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56D3CF" w14:textId="4FBDF298" w:rsidR="00265986" w:rsidRPr="00931D08" w:rsidRDefault="0092492C" w:rsidP="002E0AD4">
      <w:pPr>
        <w:pStyle w:val="Title"/>
        <w:spacing w:before="200" w:after="0" w:line="312" w:lineRule="auto"/>
        <w:rPr>
          <w:sz w:val="100"/>
        </w:rPr>
      </w:pPr>
      <w:r w:rsidRPr="00931D08">
        <w:rPr>
          <w:sz w:val="100"/>
        </w:rPr>
        <w:t>Focus</w:t>
      </w:r>
    </w:p>
    <w:p w14:paraId="5F08861D" w14:textId="5AE5AAD5" w:rsidR="00265986" w:rsidRPr="001226E2" w:rsidRDefault="00265986" w:rsidP="001226E2">
      <w:pPr>
        <w:pStyle w:val="Subtitle"/>
      </w:pPr>
      <w:r w:rsidRPr="001226E2">
        <w:t xml:space="preserve">Publication </w:t>
      </w:r>
      <w:r w:rsidR="00172420" w:rsidRPr="001226E2">
        <w:t>of the</w:t>
      </w:r>
    </w:p>
    <w:p w14:paraId="650DDF2C" w14:textId="77777777" w:rsidR="00265986" w:rsidRPr="001226E2" w:rsidRDefault="00265986" w:rsidP="001226E2">
      <w:pPr>
        <w:pStyle w:val="Subtitle"/>
      </w:pPr>
      <w:r w:rsidRPr="001226E2">
        <w:t>Association of Blind Citizens of New Zealand Inc</w:t>
      </w:r>
    </w:p>
    <w:p w14:paraId="6037969D" w14:textId="1EDA69E2" w:rsidR="00265986" w:rsidRPr="001226E2" w:rsidRDefault="00265986" w:rsidP="001226E2">
      <w:pPr>
        <w:pStyle w:val="Subtitle"/>
      </w:pPr>
      <w:r w:rsidRPr="001226E2">
        <w:t xml:space="preserve">Volume </w:t>
      </w:r>
      <w:r w:rsidR="00613DA0" w:rsidRPr="001226E2">
        <w:t>6</w:t>
      </w:r>
      <w:r w:rsidR="0037699F" w:rsidRPr="001226E2">
        <w:t>1</w:t>
      </w:r>
      <w:r w:rsidRPr="001226E2">
        <w:t xml:space="preserve"> No </w:t>
      </w:r>
      <w:r w:rsidR="0076658B">
        <w:t>4</w:t>
      </w:r>
      <w:r w:rsidR="00D216D2" w:rsidRPr="001226E2">
        <w:t xml:space="preserve"> </w:t>
      </w:r>
      <w:r w:rsidRPr="001226E2">
        <w:t>–</w:t>
      </w:r>
      <w:r w:rsidR="0076658B">
        <w:t xml:space="preserve"> December</w:t>
      </w:r>
      <w:r w:rsidR="00942B61" w:rsidRPr="001226E2">
        <w:t xml:space="preserve"> </w:t>
      </w:r>
      <w:r w:rsidR="00613DA0" w:rsidRPr="001226E2">
        <w:t>202</w:t>
      </w:r>
      <w:r w:rsidR="0037699F" w:rsidRPr="001226E2">
        <w:t>5</w:t>
      </w:r>
    </w:p>
    <w:p w14:paraId="2369D513" w14:textId="78603ADE" w:rsidR="001F1F19" w:rsidRPr="00267E8C" w:rsidRDefault="001F1F19" w:rsidP="00931D08">
      <w:pPr>
        <w:pStyle w:val="bullet1last"/>
        <w:spacing w:before="300" w:after="20"/>
        <w:rPr>
          <w:sz w:val="34"/>
        </w:rPr>
      </w:pPr>
      <w:r w:rsidRPr="00267E8C">
        <w:rPr>
          <w:sz w:val="34"/>
        </w:rPr>
        <w:t xml:space="preserve">In this edition, by </w:t>
      </w:r>
      <w:r w:rsidR="000D38BA" w:rsidRPr="00267E8C">
        <w:rPr>
          <w:sz w:val="34"/>
        </w:rPr>
        <w:t>Rose Wilkinson, Chief Executive</w:t>
      </w:r>
      <w:r w:rsidRPr="00267E8C">
        <w:rPr>
          <w:sz w:val="34"/>
        </w:rPr>
        <w:tab/>
        <w:t xml:space="preserve"> </w:t>
      </w:r>
      <w:r w:rsidR="00E84A98">
        <w:rPr>
          <w:sz w:val="34"/>
        </w:rPr>
        <w:tab/>
        <w:t xml:space="preserve"> </w:t>
      </w:r>
      <w:r w:rsidRPr="00267E8C">
        <w:rPr>
          <w:sz w:val="34"/>
        </w:rPr>
        <w:t xml:space="preserve">  pg  </w:t>
      </w:r>
      <w:r w:rsidR="00AB3A4F" w:rsidRPr="00267E8C">
        <w:rPr>
          <w:sz w:val="34"/>
        </w:rPr>
        <w:t xml:space="preserve"> </w:t>
      </w:r>
      <w:r w:rsidR="00230377" w:rsidRPr="00267E8C">
        <w:rPr>
          <w:sz w:val="34"/>
        </w:rPr>
        <w:t>2</w:t>
      </w:r>
    </w:p>
    <w:p w14:paraId="6DEF163F" w14:textId="1EBF3D87" w:rsidR="00812660" w:rsidRPr="00267E8C" w:rsidRDefault="00812660" w:rsidP="00931D08">
      <w:pPr>
        <w:pStyle w:val="bullet1last"/>
        <w:spacing w:after="20"/>
        <w:rPr>
          <w:sz w:val="34"/>
        </w:rPr>
      </w:pPr>
      <w:r w:rsidRPr="00267E8C">
        <w:rPr>
          <w:sz w:val="34"/>
        </w:rPr>
        <w:t xml:space="preserve">Where do you think we’re going? From the </w:t>
      </w:r>
      <w:r w:rsidR="00600927" w:rsidRPr="00267E8C">
        <w:rPr>
          <w:sz w:val="34"/>
        </w:rPr>
        <w:t xml:space="preserve">President </w:t>
      </w:r>
      <w:r w:rsidR="00E84A98">
        <w:rPr>
          <w:sz w:val="34"/>
        </w:rPr>
        <w:tab/>
        <w:t xml:space="preserve">  </w:t>
      </w:r>
      <w:r w:rsidRPr="00267E8C">
        <w:rPr>
          <w:sz w:val="34"/>
        </w:rPr>
        <w:t xml:space="preserve"> pg   3</w:t>
      </w:r>
    </w:p>
    <w:p w14:paraId="01172121" w14:textId="15F0D973" w:rsidR="00D6441B" w:rsidRPr="00267E8C" w:rsidRDefault="00812660" w:rsidP="00931D08">
      <w:pPr>
        <w:pStyle w:val="bullet1last"/>
        <w:spacing w:after="20"/>
        <w:rPr>
          <w:sz w:val="34"/>
        </w:rPr>
      </w:pPr>
      <w:r w:rsidRPr="00267E8C">
        <w:rPr>
          <w:sz w:val="34"/>
        </w:rPr>
        <w:t xml:space="preserve">Times are changing – Are we surviving or thriving? </w:t>
      </w:r>
      <w:r w:rsidRPr="00267E8C">
        <w:rPr>
          <w:sz w:val="34"/>
        </w:rPr>
        <w:br/>
        <w:t xml:space="preserve">   Preparation for 2026 AGM and Conference </w:t>
      </w:r>
      <w:r w:rsidRPr="00267E8C">
        <w:rPr>
          <w:sz w:val="34"/>
        </w:rPr>
        <w:tab/>
      </w:r>
      <w:r w:rsidRPr="00267E8C">
        <w:rPr>
          <w:sz w:val="34"/>
        </w:rPr>
        <w:tab/>
        <w:t xml:space="preserve">   pg 12</w:t>
      </w:r>
    </w:p>
    <w:p w14:paraId="6125DAF9" w14:textId="7552A61C" w:rsidR="00CB4E69" w:rsidRDefault="00CB4E69" w:rsidP="00931D08">
      <w:pPr>
        <w:pStyle w:val="bullet1last"/>
        <w:spacing w:after="20"/>
        <w:rPr>
          <w:sz w:val="34"/>
        </w:rPr>
      </w:pPr>
      <w:r>
        <w:rPr>
          <w:sz w:val="34"/>
        </w:rPr>
        <w:t xml:space="preserve">Leadership | Advocacy Workshop, We’re calling for </w:t>
      </w:r>
      <w:r>
        <w:rPr>
          <w:sz w:val="34"/>
        </w:rPr>
        <w:br/>
        <w:t xml:space="preserve">   expressions of interest</w:t>
      </w:r>
      <w:r>
        <w:rPr>
          <w:sz w:val="34"/>
        </w:rPr>
        <w:tab/>
      </w:r>
      <w:r>
        <w:rPr>
          <w:sz w:val="34"/>
        </w:rPr>
        <w:tab/>
      </w:r>
      <w:r>
        <w:rPr>
          <w:sz w:val="34"/>
        </w:rPr>
        <w:tab/>
      </w:r>
      <w:r>
        <w:rPr>
          <w:sz w:val="34"/>
        </w:rPr>
        <w:tab/>
      </w:r>
      <w:r>
        <w:rPr>
          <w:sz w:val="34"/>
        </w:rPr>
        <w:tab/>
      </w:r>
      <w:r>
        <w:rPr>
          <w:sz w:val="34"/>
        </w:rPr>
        <w:tab/>
      </w:r>
      <w:r>
        <w:rPr>
          <w:sz w:val="34"/>
        </w:rPr>
        <w:tab/>
        <w:t xml:space="preserve">   pg 14</w:t>
      </w:r>
    </w:p>
    <w:p w14:paraId="7C75A7F2" w14:textId="4298208F" w:rsidR="00812660" w:rsidRPr="00267E8C" w:rsidRDefault="00812660" w:rsidP="00931D08">
      <w:pPr>
        <w:pStyle w:val="bullet1last"/>
        <w:spacing w:after="20"/>
        <w:rPr>
          <w:sz w:val="34"/>
        </w:rPr>
      </w:pPr>
      <w:r w:rsidRPr="00267E8C">
        <w:rPr>
          <w:sz w:val="34"/>
        </w:rPr>
        <w:t>In Brief Items:</w:t>
      </w:r>
    </w:p>
    <w:p w14:paraId="695C8CA1" w14:textId="50DFE891" w:rsidR="00812660" w:rsidRPr="00267E8C" w:rsidRDefault="00812660" w:rsidP="00931D08">
      <w:pPr>
        <w:pStyle w:val="ListBulletEnd"/>
        <w:spacing w:after="20"/>
        <w:ind w:left="714" w:hanging="357"/>
        <w:rPr>
          <w:sz w:val="34"/>
        </w:rPr>
      </w:pPr>
      <w:r w:rsidRPr="00267E8C">
        <w:rPr>
          <w:sz w:val="34"/>
        </w:rPr>
        <w:t>Adoption of new Constitution</w:t>
      </w:r>
      <w:r w:rsidRPr="00267E8C">
        <w:rPr>
          <w:sz w:val="34"/>
        </w:rPr>
        <w:tab/>
      </w:r>
      <w:r w:rsidRPr="00267E8C">
        <w:rPr>
          <w:sz w:val="34"/>
        </w:rPr>
        <w:tab/>
      </w:r>
      <w:r w:rsidRPr="00267E8C">
        <w:rPr>
          <w:sz w:val="34"/>
        </w:rPr>
        <w:tab/>
      </w:r>
      <w:r w:rsidRPr="00267E8C">
        <w:rPr>
          <w:sz w:val="34"/>
        </w:rPr>
        <w:tab/>
      </w:r>
      <w:r w:rsidRPr="00267E8C">
        <w:rPr>
          <w:sz w:val="34"/>
        </w:rPr>
        <w:tab/>
        <w:t xml:space="preserve">   pg 1</w:t>
      </w:r>
      <w:r w:rsidR="00931D08">
        <w:rPr>
          <w:sz w:val="34"/>
        </w:rPr>
        <w:t>6</w:t>
      </w:r>
    </w:p>
    <w:p w14:paraId="6326A861" w14:textId="2DE81DA1" w:rsidR="00812660" w:rsidRPr="00267E8C" w:rsidRDefault="00812660" w:rsidP="00931D08">
      <w:pPr>
        <w:pStyle w:val="ListBulletEnd"/>
        <w:spacing w:after="20"/>
        <w:ind w:left="714" w:hanging="357"/>
        <w:rPr>
          <w:sz w:val="34"/>
        </w:rPr>
      </w:pPr>
      <w:r w:rsidRPr="00267E8C">
        <w:rPr>
          <w:sz w:val="34"/>
        </w:rPr>
        <w:t>2026 Award Nomination Timeline</w:t>
      </w:r>
      <w:r w:rsidRPr="00267E8C">
        <w:rPr>
          <w:sz w:val="34"/>
        </w:rPr>
        <w:tab/>
      </w:r>
      <w:r w:rsidRPr="00267E8C">
        <w:rPr>
          <w:sz w:val="34"/>
        </w:rPr>
        <w:tab/>
      </w:r>
      <w:r w:rsidRPr="00267E8C">
        <w:rPr>
          <w:sz w:val="34"/>
        </w:rPr>
        <w:tab/>
      </w:r>
      <w:r w:rsidRPr="00267E8C">
        <w:rPr>
          <w:sz w:val="34"/>
        </w:rPr>
        <w:tab/>
      </w:r>
      <w:r w:rsidR="00E84A98">
        <w:rPr>
          <w:sz w:val="34"/>
        </w:rPr>
        <w:tab/>
      </w:r>
      <w:r w:rsidRPr="00267E8C">
        <w:rPr>
          <w:sz w:val="34"/>
        </w:rPr>
        <w:t xml:space="preserve">   pg 1</w:t>
      </w:r>
      <w:r w:rsidR="00931D08">
        <w:rPr>
          <w:sz w:val="34"/>
        </w:rPr>
        <w:t>6</w:t>
      </w:r>
    </w:p>
    <w:p w14:paraId="5F36E4BE" w14:textId="7C74EB6A" w:rsidR="00812660" w:rsidRPr="00267E8C" w:rsidRDefault="00812660" w:rsidP="00931D08">
      <w:pPr>
        <w:pStyle w:val="ListBulletEnd"/>
        <w:spacing w:after="20"/>
        <w:ind w:left="714" w:hanging="357"/>
        <w:rPr>
          <w:sz w:val="34"/>
        </w:rPr>
      </w:pPr>
      <w:r w:rsidRPr="00267E8C">
        <w:rPr>
          <w:sz w:val="34"/>
        </w:rPr>
        <w:t>Establishing a Women’s Special Interest Network</w:t>
      </w:r>
      <w:r w:rsidRPr="00267E8C">
        <w:rPr>
          <w:sz w:val="34"/>
        </w:rPr>
        <w:tab/>
        <w:t xml:space="preserve">   pg 1</w:t>
      </w:r>
      <w:r w:rsidR="00931D08">
        <w:rPr>
          <w:sz w:val="34"/>
        </w:rPr>
        <w:t>7</w:t>
      </w:r>
    </w:p>
    <w:p w14:paraId="00DF56F8" w14:textId="1AEB46F9" w:rsidR="00812660" w:rsidRPr="00267E8C" w:rsidRDefault="00812660" w:rsidP="00931D08">
      <w:pPr>
        <w:pStyle w:val="ListBulletEnd"/>
        <w:spacing w:after="20"/>
        <w:ind w:left="714" w:hanging="357"/>
        <w:rPr>
          <w:sz w:val="34"/>
        </w:rPr>
      </w:pPr>
      <w:r w:rsidRPr="00267E8C">
        <w:rPr>
          <w:sz w:val="34"/>
        </w:rPr>
        <w:t>National Information Line Coordinator Appointed</w:t>
      </w:r>
      <w:r w:rsidRPr="00267E8C">
        <w:rPr>
          <w:sz w:val="34"/>
        </w:rPr>
        <w:tab/>
        <w:t xml:space="preserve">   pg 1</w:t>
      </w:r>
      <w:r w:rsidR="00931D08">
        <w:rPr>
          <w:sz w:val="34"/>
        </w:rPr>
        <w:t>8</w:t>
      </w:r>
    </w:p>
    <w:p w14:paraId="333F9E7C" w14:textId="796941A8" w:rsidR="00812660" w:rsidRPr="00267E8C" w:rsidRDefault="00812660" w:rsidP="00931D08">
      <w:pPr>
        <w:pStyle w:val="ListBulletEnd"/>
        <w:spacing w:after="20"/>
        <w:rPr>
          <w:sz w:val="34"/>
        </w:rPr>
      </w:pPr>
      <w:r w:rsidRPr="00267E8C">
        <w:rPr>
          <w:sz w:val="34"/>
        </w:rPr>
        <w:t>Join one of our Special Interest Networks</w:t>
      </w:r>
      <w:r w:rsidRPr="00267E8C">
        <w:rPr>
          <w:sz w:val="34"/>
        </w:rPr>
        <w:tab/>
      </w:r>
      <w:r w:rsidRPr="00267E8C">
        <w:rPr>
          <w:sz w:val="34"/>
        </w:rPr>
        <w:tab/>
      </w:r>
      <w:r w:rsidR="00E84A98">
        <w:rPr>
          <w:sz w:val="34"/>
        </w:rPr>
        <w:tab/>
      </w:r>
      <w:r w:rsidRPr="00267E8C">
        <w:rPr>
          <w:sz w:val="34"/>
        </w:rPr>
        <w:t xml:space="preserve">   pg 1</w:t>
      </w:r>
      <w:r w:rsidR="00931D08">
        <w:rPr>
          <w:sz w:val="34"/>
        </w:rPr>
        <w:t>8</w:t>
      </w:r>
    </w:p>
    <w:p w14:paraId="069CA147" w14:textId="275AB2F7" w:rsidR="0042352E" w:rsidRPr="00267E8C" w:rsidRDefault="007B7D56" w:rsidP="00931D08">
      <w:pPr>
        <w:pStyle w:val="bullet1last"/>
        <w:spacing w:after="20"/>
        <w:rPr>
          <w:sz w:val="34"/>
        </w:rPr>
      </w:pPr>
      <w:r w:rsidRPr="00267E8C">
        <w:rPr>
          <w:sz w:val="34"/>
        </w:rPr>
        <w:t xml:space="preserve">Moderator, Blind Citizens NZ email lists </w:t>
      </w:r>
      <w:r w:rsidR="00333C86" w:rsidRPr="00267E8C">
        <w:rPr>
          <w:sz w:val="34"/>
        </w:rPr>
        <w:t xml:space="preserve">| </w:t>
      </w:r>
      <w:r w:rsidR="00812660" w:rsidRPr="00267E8C">
        <w:rPr>
          <w:sz w:val="34"/>
        </w:rPr>
        <w:t>Expressions</w:t>
      </w:r>
      <w:r w:rsidR="00812660" w:rsidRPr="00267E8C">
        <w:rPr>
          <w:sz w:val="34"/>
        </w:rPr>
        <w:br/>
        <w:t xml:space="preserve">   </w:t>
      </w:r>
      <w:r w:rsidR="00333C86" w:rsidRPr="00267E8C">
        <w:rPr>
          <w:sz w:val="34"/>
        </w:rPr>
        <w:t>of interest</w:t>
      </w:r>
      <w:r w:rsidR="00812660" w:rsidRPr="00267E8C">
        <w:rPr>
          <w:sz w:val="34"/>
        </w:rPr>
        <w:t xml:space="preserve"> needed</w:t>
      </w:r>
      <w:r w:rsidR="00812660" w:rsidRPr="00267E8C">
        <w:rPr>
          <w:sz w:val="34"/>
        </w:rPr>
        <w:tab/>
      </w:r>
      <w:r w:rsidR="00333C86" w:rsidRPr="00267E8C">
        <w:rPr>
          <w:sz w:val="34"/>
        </w:rPr>
        <w:tab/>
      </w:r>
      <w:r w:rsidR="00333C86" w:rsidRPr="00267E8C">
        <w:rPr>
          <w:sz w:val="34"/>
        </w:rPr>
        <w:tab/>
      </w:r>
      <w:r w:rsidR="00333C86" w:rsidRPr="00267E8C">
        <w:rPr>
          <w:sz w:val="34"/>
        </w:rPr>
        <w:tab/>
      </w:r>
      <w:r w:rsidR="00333C86" w:rsidRPr="00267E8C">
        <w:rPr>
          <w:sz w:val="34"/>
        </w:rPr>
        <w:tab/>
      </w:r>
      <w:r w:rsidR="00333C86" w:rsidRPr="00267E8C">
        <w:rPr>
          <w:sz w:val="34"/>
        </w:rPr>
        <w:tab/>
      </w:r>
      <w:r w:rsidR="00333C86" w:rsidRPr="00267E8C">
        <w:rPr>
          <w:sz w:val="34"/>
        </w:rPr>
        <w:tab/>
      </w:r>
      <w:r w:rsidR="00333C86" w:rsidRPr="00267E8C">
        <w:rPr>
          <w:sz w:val="34"/>
        </w:rPr>
        <w:tab/>
      </w:r>
      <w:r w:rsidR="0028274A" w:rsidRPr="00267E8C">
        <w:rPr>
          <w:sz w:val="34"/>
        </w:rPr>
        <w:t xml:space="preserve">  </w:t>
      </w:r>
      <w:r w:rsidR="00B546D2" w:rsidRPr="00267E8C">
        <w:rPr>
          <w:sz w:val="34"/>
        </w:rPr>
        <w:t xml:space="preserve"> </w:t>
      </w:r>
      <w:r w:rsidR="0042352E" w:rsidRPr="00267E8C">
        <w:rPr>
          <w:sz w:val="34"/>
        </w:rPr>
        <w:t xml:space="preserve">pg </w:t>
      </w:r>
      <w:r w:rsidR="00E84A98">
        <w:rPr>
          <w:sz w:val="34"/>
        </w:rPr>
        <w:t>1</w:t>
      </w:r>
      <w:r w:rsidR="00931D08">
        <w:rPr>
          <w:sz w:val="34"/>
        </w:rPr>
        <w:t>9</w:t>
      </w:r>
    </w:p>
    <w:p w14:paraId="20B2E877" w14:textId="6835553E" w:rsidR="00812660" w:rsidRPr="00267E8C" w:rsidRDefault="00812660" w:rsidP="00931D08">
      <w:pPr>
        <w:pStyle w:val="bullet1last"/>
        <w:spacing w:after="20"/>
        <w:rPr>
          <w:sz w:val="34"/>
        </w:rPr>
      </w:pPr>
      <w:r w:rsidRPr="00267E8C">
        <w:rPr>
          <w:sz w:val="34"/>
        </w:rPr>
        <w:t xml:space="preserve">For </w:t>
      </w:r>
      <w:r w:rsidR="00B56CCB" w:rsidRPr="00267E8C">
        <w:rPr>
          <w:sz w:val="34"/>
        </w:rPr>
        <w:t>S</w:t>
      </w:r>
      <w:r w:rsidRPr="00267E8C">
        <w:rPr>
          <w:sz w:val="34"/>
        </w:rPr>
        <w:t xml:space="preserve">ale - Large Print Calendars </w:t>
      </w:r>
      <w:r w:rsidRPr="00267E8C">
        <w:rPr>
          <w:sz w:val="34"/>
        </w:rPr>
        <w:tab/>
      </w:r>
      <w:r w:rsidRPr="00267E8C">
        <w:rPr>
          <w:sz w:val="34"/>
        </w:rPr>
        <w:tab/>
      </w:r>
      <w:r w:rsidRPr="00267E8C">
        <w:rPr>
          <w:sz w:val="34"/>
        </w:rPr>
        <w:tab/>
      </w:r>
      <w:r w:rsidRPr="00267E8C">
        <w:rPr>
          <w:sz w:val="34"/>
        </w:rPr>
        <w:tab/>
      </w:r>
      <w:r w:rsidRPr="00267E8C">
        <w:rPr>
          <w:sz w:val="34"/>
        </w:rPr>
        <w:tab/>
        <w:t xml:space="preserve">   pg </w:t>
      </w:r>
      <w:r w:rsidR="00931D08">
        <w:rPr>
          <w:sz w:val="34"/>
        </w:rPr>
        <w:t>20</w:t>
      </w:r>
    </w:p>
    <w:p w14:paraId="7B8B3B32" w14:textId="5AB0D4D7" w:rsidR="00554C6B" w:rsidRDefault="00554C6B" w:rsidP="00931D08">
      <w:pPr>
        <w:pStyle w:val="bullet1last"/>
        <w:spacing w:after="20"/>
        <w:rPr>
          <w:sz w:val="34"/>
        </w:rPr>
      </w:pPr>
      <w:r>
        <w:rPr>
          <w:sz w:val="34"/>
        </w:rPr>
        <w:t>Opportunities to engage with the President</w:t>
      </w:r>
      <w:r>
        <w:rPr>
          <w:sz w:val="34"/>
        </w:rPr>
        <w:tab/>
      </w:r>
      <w:r>
        <w:rPr>
          <w:sz w:val="34"/>
        </w:rPr>
        <w:tab/>
      </w:r>
      <w:r>
        <w:rPr>
          <w:sz w:val="34"/>
        </w:rPr>
        <w:tab/>
        <w:t xml:space="preserve">   pg </w:t>
      </w:r>
      <w:r w:rsidR="00931D08">
        <w:rPr>
          <w:sz w:val="34"/>
        </w:rPr>
        <w:t>21</w:t>
      </w:r>
    </w:p>
    <w:p w14:paraId="732D06FD" w14:textId="1AACBCDA" w:rsidR="00E84A98" w:rsidRDefault="00E84A98" w:rsidP="00931D08">
      <w:pPr>
        <w:pStyle w:val="bullet1last"/>
        <w:spacing w:after="20"/>
        <w:rPr>
          <w:sz w:val="34"/>
        </w:rPr>
      </w:pPr>
      <w:r w:rsidRPr="00E84A98">
        <w:rPr>
          <w:sz w:val="34"/>
        </w:rPr>
        <w:t xml:space="preserve">Season’s Greetings | National Office Closing and </w:t>
      </w:r>
      <w:r w:rsidRPr="00E84A98">
        <w:rPr>
          <w:sz w:val="34"/>
        </w:rPr>
        <w:br/>
        <w:t xml:space="preserve">   Opening Dates</w:t>
      </w:r>
      <w:r w:rsidRPr="00E84A98">
        <w:rPr>
          <w:sz w:val="34"/>
        </w:rPr>
        <w:tab/>
      </w:r>
      <w:r w:rsidRPr="00E84A98">
        <w:rPr>
          <w:sz w:val="34"/>
        </w:rPr>
        <w:tab/>
      </w:r>
      <w:r w:rsidRPr="00E84A98">
        <w:rPr>
          <w:sz w:val="34"/>
        </w:rPr>
        <w:tab/>
      </w:r>
      <w:r w:rsidRPr="00E84A98">
        <w:rPr>
          <w:sz w:val="34"/>
        </w:rPr>
        <w:tab/>
      </w:r>
      <w:r w:rsidRPr="00E84A98">
        <w:rPr>
          <w:sz w:val="34"/>
        </w:rPr>
        <w:tab/>
      </w:r>
      <w:r w:rsidRPr="00E84A98">
        <w:rPr>
          <w:sz w:val="34"/>
        </w:rPr>
        <w:tab/>
      </w:r>
      <w:r w:rsidRPr="00E84A98">
        <w:rPr>
          <w:sz w:val="34"/>
        </w:rPr>
        <w:tab/>
      </w:r>
      <w:r w:rsidRPr="00E84A98">
        <w:rPr>
          <w:sz w:val="34"/>
        </w:rPr>
        <w:tab/>
        <w:t xml:space="preserve">   pg</w:t>
      </w:r>
      <w:r>
        <w:rPr>
          <w:sz w:val="34"/>
        </w:rPr>
        <w:t xml:space="preserve"> </w:t>
      </w:r>
      <w:r w:rsidR="00931D08">
        <w:rPr>
          <w:sz w:val="34"/>
        </w:rPr>
        <w:t>22</w:t>
      </w:r>
    </w:p>
    <w:p w14:paraId="5F787953" w14:textId="49483BDA" w:rsidR="009A3005" w:rsidRPr="00E84A98" w:rsidRDefault="000C6C61" w:rsidP="00C0722B">
      <w:pPr>
        <w:pStyle w:val="bullet1last"/>
        <w:spacing w:after="40"/>
        <w:rPr>
          <w:sz w:val="34"/>
        </w:rPr>
      </w:pPr>
      <w:r w:rsidRPr="00E84A98">
        <w:rPr>
          <w:sz w:val="34"/>
        </w:rPr>
        <w:t xml:space="preserve">Blind Citizens NZ </w:t>
      </w:r>
      <w:r w:rsidR="00A562D4" w:rsidRPr="00E84A98">
        <w:rPr>
          <w:sz w:val="34"/>
        </w:rPr>
        <w:t>Board</w:t>
      </w:r>
      <w:r w:rsidR="00E33036" w:rsidRPr="00E84A98">
        <w:rPr>
          <w:sz w:val="34"/>
        </w:rPr>
        <w:t xml:space="preserve"> </w:t>
      </w:r>
      <w:r w:rsidR="00510B04" w:rsidRPr="00E84A98">
        <w:rPr>
          <w:sz w:val="34"/>
        </w:rPr>
        <w:t xml:space="preserve">| </w:t>
      </w:r>
      <w:r w:rsidR="00E33036" w:rsidRPr="00E84A98">
        <w:rPr>
          <w:sz w:val="34"/>
        </w:rPr>
        <w:t>National Office Contacts</w:t>
      </w:r>
      <w:r w:rsidR="0036401C" w:rsidRPr="00E84A98">
        <w:rPr>
          <w:sz w:val="34"/>
        </w:rPr>
        <w:t xml:space="preserve"> </w:t>
      </w:r>
      <w:r w:rsidR="00267E8C" w:rsidRPr="00E84A98">
        <w:rPr>
          <w:sz w:val="34"/>
        </w:rPr>
        <w:tab/>
      </w:r>
      <w:r w:rsidR="0036401C" w:rsidRPr="00E84A98">
        <w:rPr>
          <w:sz w:val="34"/>
        </w:rPr>
        <w:t xml:space="preserve">   </w:t>
      </w:r>
      <w:r w:rsidRPr="00E84A98">
        <w:rPr>
          <w:sz w:val="34"/>
        </w:rPr>
        <w:t xml:space="preserve">pg </w:t>
      </w:r>
      <w:bookmarkStart w:id="0" w:name="_Hlk69642557"/>
      <w:bookmarkStart w:id="1" w:name="OLE_LINK3"/>
      <w:bookmarkStart w:id="2" w:name="OLE_LINK4"/>
      <w:r w:rsidR="00B56CCB" w:rsidRPr="00E84A98">
        <w:rPr>
          <w:sz w:val="34"/>
        </w:rPr>
        <w:t>2</w:t>
      </w:r>
      <w:r w:rsidR="00267E8C" w:rsidRPr="00E84A98">
        <w:rPr>
          <w:sz w:val="34"/>
        </w:rPr>
        <w:t>3</w:t>
      </w:r>
    </w:p>
    <w:p w14:paraId="256F5B38" w14:textId="16DD2B0C" w:rsidR="000D38BA" w:rsidRPr="006F20D6" w:rsidRDefault="0037250D" w:rsidP="00CA497B">
      <w:pPr>
        <w:pStyle w:val="Heading1"/>
      </w:pPr>
      <w:bookmarkStart w:id="3" w:name="_uuj3bwccjidf" w:colFirst="0" w:colLast="0"/>
      <w:bookmarkStart w:id="4" w:name="_pt8wy4j56avz" w:colFirst="0" w:colLast="0"/>
      <w:bookmarkStart w:id="5" w:name="_Hlk69141170"/>
      <w:bookmarkStart w:id="6" w:name="_Hlk90479180"/>
      <w:bookmarkEnd w:id="0"/>
      <w:bookmarkEnd w:id="3"/>
      <w:bookmarkEnd w:id="4"/>
      <w:r>
        <w:br w:type="page"/>
      </w:r>
      <w:r w:rsidR="000C6AEC" w:rsidRPr="006F20D6">
        <w:lastRenderedPageBreak/>
        <w:t xml:space="preserve">In this </w:t>
      </w:r>
      <w:r w:rsidR="00B56CCB">
        <w:t>E</w:t>
      </w:r>
      <w:r w:rsidR="000C6AEC" w:rsidRPr="006F20D6">
        <w:t>dition</w:t>
      </w:r>
      <w:r w:rsidR="000C6AEC" w:rsidRPr="006F20D6">
        <w:br/>
      </w:r>
      <w:r w:rsidR="000D38BA" w:rsidRPr="006F20D6">
        <w:t>Rose Wilkinson, Chief Executive</w:t>
      </w:r>
    </w:p>
    <w:p w14:paraId="06ED5ABB" w14:textId="7FEFBD9D" w:rsidR="009166FF" w:rsidRDefault="006E0EE8" w:rsidP="00AC7A7A">
      <w:pPr>
        <w:pStyle w:val="BodytextDSS"/>
        <w:ind w:left="0"/>
      </w:pPr>
      <w:r>
        <w:rPr>
          <w:shd w:val="clear" w:color="auto" w:fill="auto"/>
          <w:lang w:val="en-GB" w:bidi="ar-SA"/>
        </w:rPr>
        <w:t xml:space="preserve">Welcome to our December Focus, the last for 2025. </w:t>
      </w:r>
      <w:r w:rsidR="009166FF">
        <w:t xml:space="preserve">Readers will see from the contents that we have a </w:t>
      </w:r>
      <w:r w:rsidR="00AC7A7A">
        <w:t xml:space="preserve">mixture of items, including a </w:t>
      </w:r>
      <w:r w:rsidR="009166FF">
        <w:t xml:space="preserve">few operational </w:t>
      </w:r>
      <w:r w:rsidR="00AC7A7A">
        <w:t xml:space="preserve">topics, some of which are really important to know about. </w:t>
      </w:r>
      <w:r w:rsidR="009166FF">
        <w:t xml:space="preserve">We encourage you to read </w:t>
      </w:r>
      <w:r w:rsidR="00AC7A7A">
        <w:t xml:space="preserve">through, </w:t>
      </w:r>
      <w:r w:rsidR="009166FF">
        <w:t xml:space="preserve">as </w:t>
      </w:r>
      <w:r w:rsidR="00AC7A7A">
        <w:t>each of these is</w:t>
      </w:r>
      <w:r w:rsidR="009166FF">
        <w:t xml:space="preserve"> relevant in some way to everyone. </w:t>
      </w:r>
    </w:p>
    <w:p w14:paraId="651D2239" w14:textId="2B648D74" w:rsidR="00AC7A7A" w:rsidRDefault="00BB4695" w:rsidP="009166FF">
      <w:r>
        <w:t xml:space="preserve">While not intending to comment on all items, the </w:t>
      </w:r>
      <w:r w:rsidR="009166FF">
        <w:t xml:space="preserve">President’s contribution </w:t>
      </w:r>
      <w:r w:rsidR="00AC7A7A">
        <w:t xml:space="preserve">highlights that the Board will shortly begin working on a new organisational Strategic Plan. He also reflects on the past and future of Blind Citizens NZ and how members might contribute to a Strategic Plan that will embody </w:t>
      </w:r>
      <w:r>
        <w:t xml:space="preserve">Blind Citizens NZ’s </w:t>
      </w:r>
      <w:r w:rsidR="00AC7A7A">
        <w:t>needs to remain vibrant into the future.</w:t>
      </w:r>
    </w:p>
    <w:p w14:paraId="376B5CFA" w14:textId="4103E8F6" w:rsidR="00BB4695" w:rsidRDefault="00BB4695" w:rsidP="009166FF">
      <w:r>
        <w:t xml:space="preserve">Preparation for our 2026 AGM and Conference is underway – dates, venue, theme, etc, are all in place. Then we include </w:t>
      </w:r>
      <w:r w:rsidR="00AC7A7A">
        <w:t xml:space="preserve">an ‘In Brief’ section, where updates and | or information are provided about several items relevant to Blind Citizens NZ. Special Interest Networks </w:t>
      </w:r>
      <w:r>
        <w:t xml:space="preserve">are amongst items that </w:t>
      </w:r>
      <w:r w:rsidR="00AC7A7A">
        <w:t>get a specific mention</w:t>
      </w:r>
      <w:r>
        <w:t>,</w:t>
      </w:r>
      <w:r w:rsidR="00AC7A7A">
        <w:t xml:space="preserve"> so do check this out. </w:t>
      </w:r>
    </w:p>
    <w:p w14:paraId="468143F1" w14:textId="77777777" w:rsidR="00BB4695" w:rsidRDefault="00BB4695" w:rsidP="00BB4695">
      <w:r>
        <w:t xml:space="preserve">We continue to call for expressions of interest for a Moderator for our organisational email lists – this is not an onerous role. </w:t>
      </w:r>
    </w:p>
    <w:p w14:paraId="1A6E7CA8" w14:textId="7E0D24E0" w:rsidR="00D11EE6" w:rsidRDefault="00BB4695" w:rsidP="00BB4695">
      <w:pPr>
        <w:rPr>
          <w:shd w:val="clear" w:color="auto" w:fill="auto"/>
          <w:lang w:val="en-GB" w:bidi="ar-SA"/>
        </w:rPr>
      </w:pPr>
      <w:r>
        <w:rPr>
          <w:shd w:val="clear" w:color="auto" w:fill="auto"/>
          <w:lang w:val="en-GB" w:bidi="ar-SA"/>
        </w:rPr>
        <w:t xml:space="preserve">A reminder that we </w:t>
      </w:r>
      <w:r w:rsidR="00EF5EFB">
        <w:rPr>
          <w:shd w:val="clear" w:color="auto" w:fill="auto"/>
          <w:lang w:val="en-GB" w:bidi="ar-SA"/>
        </w:rPr>
        <w:t xml:space="preserve">welcome member contributions for </w:t>
      </w:r>
      <w:r>
        <w:rPr>
          <w:shd w:val="clear" w:color="auto" w:fill="auto"/>
          <w:lang w:val="en-GB" w:bidi="ar-SA"/>
        </w:rPr>
        <w:t xml:space="preserve">consideration and </w:t>
      </w:r>
      <w:r w:rsidR="00EF5EFB">
        <w:rPr>
          <w:shd w:val="clear" w:color="auto" w:fill="auto"/>
          <w:lang w:val="en-GB" w:bidi="ar-SA"/>
        </w:rPr>
        <w:t>inclusion in Focus</w:t>
      </w:r>
      <w:r>
        <w:rPr>
          <w:shd w:val="clear" w:color="auto" w:fill="auto"/>
          <w:lang w:val="en-GB" w:bidi="ar-SA"/>
        </w:rPr>
        <w:t>. You’ll find our ‘season’s greetings’ towards the end of this Focus issue. Happy reading...</w:t>
      </w:r>
    </w:p>
    <w:p w14:paraId="2E29DA67" w14:textId="7E6148AD" w:rsidR="00AD23A9" w:rsidRDefault="009E6EBE" w:rsidP="00CA497B">
      <w:pPr>
        <w:pStyle w:val="Heading1"/>
      </w:pPr>
      <w:r>
        <w:lastRenderedPageBreak/>
        <w:t>W</w:t>
      </w:r>
      <w:r w:rsidRPr="009E6EBE">
        <w:t>here do you think we’re going?</w:t>
      </w:r>
      <w:r w:rsidR="00AD23A9">
        <w:br/>
      </w:r>
      <w:r w:rsidR="00AD23A9" w:rsidRPr="00750580">
        <w:t>Jonathan Godfrey, National President</w:t>
      </w:r>
    </w:p>
    <w:p w14:paraId="40EF33CC" w14:textId="732ADB49" w:rsidR="00B47E8E" w:rsidRDefault="00B47E8E" w:rsidP="00B47E8E">
      <w:r>
        <w:t xml:space="preserve">The world around us is changing—how blind people connect, advocate, and organise is changing—and Blind Citizens NZ must decide whether to adapt boldly or drift quietly. I’m hoping that some of what I write below is therefore seen by some people as somewhat provocative. I think it needs to be, because Blind Citizens NZ needs everyone reading this column to ask what the future of a membership organisation of blind people speaking for ourselves will look like in </w:t>
      </w:r>
      <w:r w:rsidR="00147253">
        <w:t xml:space="preserve">the </w:t>
      </w:r>
      <w:r>
        <w:t>future. You will get your chance to respond when we formulate a new Strategic Plan in the first half of 2026.</w:t>
      </w:r>
    </w:p>
    <w:p w14:paraId="0BE4F63F" w14:textId="77777777" w:rsidR="00B47E8E" w:rsidRDefault="00B47E8E" w:rsidP="00B47E8E">
      <w:r>
        <w:t>It seems to me that if we don’t like what the status quo offers, we must find ways to change it. I’m not talking about minor tweaks here and there; I mean doing things that help redirect effort, to find a reset button that sets us up for a long and proud future.</w:t>
      </w:r>
    </w:p>
    <w:p w14:paraId="6DD1E0FE" w14:textId="77777777" w:rsidR="00BB4695" w:rsidRDefault="00B47E8E" w:rsidP="00B47E8E">
      <w:r>
        <w:t>I share the following personal story not to compare people to sheep, but to illustrate how sometimes the systems we build with care still need radical reshaping to meet our future needs. I signalled the need for change in my address to the AGM this year. I didn’t mention in that speech what was happening for me behind the scenes to make me want to talk about change. Shearing sheep is hard work</w:t>
      </w:r>
      <w:r w:rsidR="00725862">
        <w:t>. W</w:t>
      </w:r>
      <w:r>
        <w:t xml:space="preserve">hile Amy and I have proven we can do it, we’ve also worked out we don’t want to be doing it. </w:t>
      </w:r>
    </w:p>
    <w:p w14:paraId="077665C3" w14:textId="449EF6F2" w:rsidR="00B47E8E" w:rsidRDefault="00B47E8E" w:rsidP="00B47E8E">
      <w:r>
        <w:lastRenderedPageBreak/>
        <w:t xml:space="preserve">We’d invested a lot of time and energy into building a small flock of sheep </w:t>
      </w:r>
      <w:r w:rsidR="00725862">
        <w:t>that</w:t>
      </w:r>
      <w:r>
        <w:t xml:space="preserve"> are </w:t>
      </w:r>
      <w:r w:rsidR="00725862">
        <w:t>well-suited</w:t>
      </w:r>
      <w:r>
        <w:t xml:space="preserve"> to our constraints. We do not want to spend the rest of our lives rounding up sheep</w:t>
      </w:r>
      <w:r w:rsidR="00725862">
        <w:t>. W</w:t>
      </w:r>
      <w:r>
        <w:t xml:space="preserve">e want them to come to us because they enjoy us as much as we enjoy them. Our flock definitely needed some new blood if we were to transform it into the flock we want in five </w:t>
      </w:r>
      <w:r w:rsidR="00725862">
        <w:t>years</w:t>
      </w:r>
      <w:r>
        <w:t>. We started a strategic direction which would see us gradually work towards a flock that has less shearing and less dagging. What we learned</w:t>
      </w:r>
      <w:r w:rsidR="00BB4695">
        <w:t>,</w:t>
      </w:r>
      <w:r>
        <w:t xml:space="preserve"> though</w:t>
      </w:r>
      <w:r w:rsidR="00BB4695">
        <w:t>,</w:t>
      </w:r>
      <w:r>
        <w:t xml:space="preserve"> is that we needed to make more change than we first thought, and some ruthless decisions had to be faced.</w:t>
      </w:r>
      <w:r w:rsidR="00BB4695">
        <w:t xml:space="preserve"> </w:t>
      </w:r>
      <w:r>
        <w:t xml:space="preserve">This experience made me reflect on Blind Citizens NZ too. What will our ‘flock’ look like in five </w:t>
      </w:r>
      <w:r w:rsidR="00725862">
        <w:t>years</w:t>
      </w:r>
      <w:r>
        <w:t>? And what must we change now to make that possible?</w:t>
      </w:r>
    </w:p>
    <w:p w14:paraId="520FFC07" w14:textId="4E6BB3F6" w:rsidR="00B47E8E" w:rsidRDefault="00B47E8E" w:rsidP="00B47E8E">
      <w:r>
        <w:t xml:space="preserve">I want to use the three years given to me by way of re-election to promote change without straying from our fundamentals. I believe the reasons I found Blind Citizens NZ an attractive proposition for my time and energy are as true today as they were when I paid my life membership, but membership only formalises commitment. It is engagement </w:t>
      </w:r>
      <w:r w:rsidR="00725862">
        <w:t>that</w:t>
      </w:r>
      <w:r>
        <w:t xml:space="preserve"> creates momentum. Without momentum, even the best structures or organisations will fail.</w:t>
      </w:r>
    </w:p>
    <w:p w14:paraId="575288A2" w14:textId="77777777" w:rsidR="00BB4695" w:rsidRDefault="00B47E8E" w:rsidP="00B47E8E">
      <w:r>
        <w:t xml:space="preserve">I keep hearing people say that all membership organisations are in trouble. It isn’t that people don’t value the existence of organisations like ours, but that people just don’t pay membership fees to as many organisations as we used to. </w:t>
      </w:r>
    </w:p>
    <w:p w14:paraId="73E8B9D2" w14:textId="77777777" w:rsidR="00BB4695" w:rsidRDefault="00BB4695">
      <w:pPr>
        <w:widowControl/>
        <w:adjustRightInd/>
        <w:spacing w:after="200" w:line="276" w:lineRule="auto"/>
      </w:pPr>
      <w:r>
        <w:br w:type="page"/>
      </w:r>
    </w:p>
    <w:p w14:paraId="4071996D" w14:textId="14509ECC" w:rsidR="00B47E8E" w:rsidRDefault="00B47E8E" w:rsidP="00B47E8E">
      <w:r>
        <w:lastRenderedPageBreak/>
        <w:t xml:space="preserve">As it happens, I pay more memberships today than I’ve ever done before, but only to organisations that I see having </w:t>
      </w:r>
      <w:r w:rsidR="00725862">
        <w:t>benefits</w:t>
      </w:r>
      <w:r>
        <w:t xml:space="preserve"> to my future. I am also guilty of freeloading off the good work of organisations I don’t actively join or actively engage with.</w:t>
      </w:r>
    </w:p>
    <w:p w14:paraId="479AEA68" w14:textId="77777777" w:rsidR="00BB4695" w:rsidRDefault="00725862" w:rsidP="00B47E8E">
      <w:r>
        <w:t>Hundreds of people know</w:t>
      </w:r>
      <w:r w:rsidR="00B47E8E">
        <w:t xml:space="preserve"> that Blind Citizens NZ exists, but for some reason, they choose not to engage with our work, either at a local level or with issues we face at a national or even international level. Some of those people say they don’t want to join an advocacy organisation. That’s </w:t>
      </w:r>
      <w:r>
        <w:t>okay</w:t>
      </w:r>
      <w:r w:rsidR="00B47E8E">
        <w:t xml:space="preserve">, but many of them also join with our members to discuss issues they face in life. They value the connections and benefit from the work done by our </w:t>
      </w:r>
      <w:r w:rsidR="00BB4695">
        <w:t>B</w:t>
      </w:r>
      <w:r w:rsidR="00B47E8E">
        <w:t xml:space="preserve">ranches, </w:t>
      </w:r>
      <w:r w:rsidR="00BB4695">
        <w:t>N</w:t>
      </w:r>
      <w:r w:rsidR="00B47E8E">
        <w:t>etworks, and yes, our National Office. They follow our Facebook page; they read this magazine</w:t>
      </w:r>
      <w:r w:rsidR="00BB4695">
        <w:t>. T</w:t>
      </w:r>
      <w:r w:rsidR="00B47E8E">
        <w:t xml:space="preserve">hey participate </w:t>
      </w:r>
      <w:r>
        <w:t>in</w:t>
      </w:r>
      <w:r w:rsidR="00B47E8E">
        <w:t xml:space="preserve"> email lists</w:t>
      </w:r>
      <w:r>
        <w:t>,</w:t>
      </w:r>
      <w:r w:rsidR="00B47E8E">
        <w:t xml:space="preserve"> which we moderate. I observe other organisations uplift content we create, or that we share with our members, and pass that on to people who are not our members. </w:t>
      </w:r>
    </w:p>
    <w:p w14:paraId="4C5C8381" w14:textId="5D98BD16" w:rsidR="00725862" w:rsidRDefault="00B47E8E" w:rsidP="00B47E8E">
      <w:r>
        <w:t>This is why I continue to claim that Blind Citizens NZ is actually benefitting many more people than our membership database suggests we do. That wider community represents a silent majority</w:t>
      </w:r>
      <w:r w:rsidR="00725862">
        <w:t>,</w:t>
      </w:r>
      <w:r>
        <w:t xml:space="preserve"> though. We assume they’re content with what we do and say, but I’d actually like to meet more of them and know why they aren’t more actively engaged with our movement.</w:t>
      </w:r>
      <w:r w:rsidR="00725862">
        <w:t xml:space="preserve"> </w:t>
      </w:r>
    </w:p>
    <w:p w14:paraId="695D9ADF" w14:textId="77777777" w:rsidR="00BB4695" w:rsidRDefault="00BB4695">
      <w:pPr>
        <w:widowControl/>
        <w:adjustRightInd/>
        <w:spacing w:after="200" w:line="276" w:lineRule="auto"/>
      </w:pPr>
      <w:r>
        <w:br w:type="page"/>
      </w:r>
    </w:p>
    <w:p w14:paraId="0A75E2D3" w14:textId="422D9298" w:rsidR="00B47E8E" w:rsidRDefault="00B47E8E" w:rsidP="00B47E8E">
      <w:r>
        <w:lastRenderedPageBreak/>
        <w:t xml:space="preserve">I seriously doubt the need for blind people to voice the needs of the wider blindness community will magically disappear any time soon. There will be opportunities for a new generation of leaders to emerge in the coming decade, and I have every intention of those leaders inheriting an organisation </w:t>
      </w:r>
      <w:r w:rsidR="00725862">
        <w:t>that</w:t>
      </w:r>
      <w:r>
        <w:t xml:space="preserve"> is well placed to do what we have done well for eight decades thus far. I don’t pretend to know who will stand up above others, but I have met plenty of people who remind me of my former self; people who are doing OK in life, but want things to be better for themselves and other blind people around them.</w:t>
      </w:r>
    </w:p>
    <w:p w14:paraId="6A4D04D5" w14:textId="5627389A" w:rsidR="00B47E8E" w:rsidRDefault="00B47E8E" w:rsidP="00B47E8E">
      <w:r>
        <w:t xml:space="preserve">I know what ongoing value Blind Citizens NZ could play for my future, but I need to be sure that once I end my time as President, the organisation will carry on delivering for blind people. That poses some challenges related to succession planning, but for </w:t>
      </w:r>
      <w:r w:rsidR="00725862">
        <w:t xml:space="preserve">the purpose of </w:t>
      </w:r>
      <w:r>
        <w:t xml:space="preserve">this column, let’s assume there are people willing to commit to being </w:t>
      </w:r>
      <w:r w:rsidR="00725862">
        <w:t>B</w:t>
      </w:r>
      <w:r>
        <w:t xml:space="preserve">oard </w:t>
      </w:r>
      <w:r w:rsidR="00725862">
        <w:t>M</w:t>
      </w:r>
      <w:r>
        <w:t>embers and that they are as committed to our advocacy agenda as others have demonstrated in the past.</w:t>
      </w:r>
    </w:p>
    <w:p w14:paraId="4318323C" w14:textId="77777777" w:rsidR="00725862" w:rsidRDefault="00B47E8E" w:rsidP="00B47E8E">
      <w:r>
        <w:t>To lead</w:t>
      </w:r>
      <w:r w:rsidR="00725862">
        <w:t>,</w:t>
      </w:r>
      <w:r>
        <w:t xml:space="preserve"> though, requires followers. In the case of a membership organisation, that means having members who contribute to discussions, either locally, online, or at specially organised events away from home. The more people we have contributing to our collective movement, the stronger our organisation will be. </w:t>
      </w:r>
    </w:p>
    <w:p w14:paraId="58376AE0" w14:textId="77777777" w:rsidR="00BB4695" w:rsidRDefault="00BB4695">
      <w:pPr>
        <w:widowControl/>
        <w:adjustRightInd/>
        <w:spacing w:after="200" w:line="276" w:lineRule="auto"/>
      </w:pPr>
      <w:r>
        <w:br w:type="page"/>
      </w:r>
    </w:p>
    <w:p w14:paraId="6FA69822" w14:textId="1D1F6376" w:rsidR="00B47E8E" w:rsidRDefault="00B47E8E" w:rsidP="00B47E8E">
      <w:r>
        <w:lastRenderedPageBreak/>
        <w:t>This is why I believe the most critical issue facing us today is to make sure that all blind</w:t>
      </w:r>
      <w:r w:rsidR="00725862">
        <w:t xml:space="preserve">, deafblind, </w:t>
      </w:r>
      <w:r>
        <w:t xml:space="preserve">low vision </w:t>
      </w:r>
      <w:r w:rsidR="00725862">
        <w:t xml:space="preserve">and vision-impaired </w:t>
      </w:r>
      <w:r>
        <w:t xml:space="preserve">people who want to participate in our discussions are getting the chance to do so, and maybe I don’t care enough that they aren’t financially committed. Even social media influencers (individuals who share information </w:t>
      </w:r>
      <w:r w:rsidR="00725862">
        <w:t>that</w:t>
      </w:r>
      <w:r>
        <w:t xml:space="preserve"> is valued by hundreds to thousands of other people) need a following. Their success is not accidental</w:t>
      </w:r>
      <w:r w:rsidR="00725862">
        <w:t>. I</w:t>
      </w:r>
      <w:r>
        <w:t>t is earned, but their following doesn’t pay a subscription either.</w:t>
      </w:r>
    </w:p>
    <w:p w14:paraId="2C4AD760" w14:textId="67BF4F1F" w:rsidR="00B47E8E" w:rsidRDefault="00B47E8E" w:rsidP="00B47E8E">
      <w:r>
        <w:t xml:space="preserve">I suggest that our </w:t>
      </w:r>
      <w:r w:rsidR="00725862">
        <w:t>B</w:t>
      </w:r>
      <w:r>
        <w:t>ranches are not recovering</w:t>
      </w:r>
      <w:r w:rsidR="00725862">
        <w:t>. N</w:t>
      </w:r>
      <w:r>
        <w:t>etworks work in some places but not others</w:t>
      </w:r>
      <w:r w:rsidR="00725862">
        <w:t>. W</w:t>
      </w:r>
      <w:r>
        <w:t>e need more sustainable structures. The question for us is not how to revive the past, but how to structure ourselves for the future we actually live in.</w:t>
      </w:r>
    </w:p>
    <w:p w14:paraId="6C11A014" w14:textId="326603D0" w:rsidR="00B47E8E" w:rsidRDefault="00B47E8E" w:rsidP="00B47E8E">
      <w:r>
        <w:t xml:space="preserve">In the 20th century, we had </w:t>
      </w:r>
      <w:r w:rsidR="00725862">
        <w:t>15</w:t>
      </w:r>
      <w:r>
        <w:t xml:space="preserve"> branches </w:t>
      </w:r>
      <w:r w:rsidR="00725862">
        <w:t>that</w:t>
      </w:r>
      <w:r>
        <w:t xml:space="preserve"> held regular </w:t>
      </w:r>
      <w:r w:rsidR="00725862">
        <w:t>face-to-face</w:t>
      </w:r>
      <w:r>
        <w:t xml:space="preserve"> meetings. We didn’t need any other structures because </w:t>
      </w:r>
      <w:r w:rsidR="00725862">
        <w:t>the B</w:t>
      </w:r>
      <w:r>
        <w:t>ranches were doing well for our people. By the end of the 20th century</w:t>
      </w:r>
      <w:r w:rsidR="00725862">
        <w:t>,</w:t>
      </w:r>
      <w:r>
        <w:t xml:space="preserve"> though, our membership was already falling</w:t>
      </w:r>
      <w:r w:rsidR="00725862">
        <w:t>,</w:t>
      </w:r>
      <w:r>
        <w:t xml:space="preserve"> and the future of many </w:t>
      </w:r>
      <w:r w:rsidR="00725862">
        <w:t>B</w:t>
      </w:r>
      <w:r>
        <w:t xml:space="preserve">ranches was on the line. Today we have just six </w:t>
      </w:r>
      <w:r w:rsidR="00725862">
        <w:t>B</w:t>
      </w:r>
      <w:r>
        <w:t>ranches</w:t>
      </w:r>
      <w:r w:rsidR="00725862">
        <w:t>,</w:t>
      </w:r>
      <w:r>
        <w:t xml:space="preserve"> and if we are honest, none of them is as strong as they were </w:t>
      </w:r>
      <w:r w:rsidR="00725862">
        <w:t xml:space="preserve">20 </w:t>
      </w:r>
      <w:r>
        <w:t xml:space="preserve">years ago. It is the </w:t>
      </w:r>
      <w:r w:rsidR="00725862">
        <w:t>B</w:t>
      </w:r>
      <w:r>
        <w:t>ranches which I liken to my sheep</w:t>
      </w:r>
      <w:r w:rsidR="00725862">
        <w:t>. S</w:t>
      </w:r>
      <w:r>
        <w:t>ome are bigger than others</w:t>
      </w:r>
      <w:r w:rsidR="00725862">
        <w:t>,</w:t>
      </w:r>
      <w:r>
        <w:t xml:space="preserve"> and some are louder.</w:t>
      </w:r>
    </w:p>
    <w:p w14:paraId="1D9987E1" w14:textId="77777777" w:rsidR="00725862" w:rsidRDefault="00B47E8E" w:rsidP="00B47E8E">
      <w:r>
        <w:t>Networks are working in some places (</w:t>
      </w:r>
      <w:r w:rsidR="00725862">
        <w:t>f</w:t>
      </w:r>
      <w:r w:rsidR="001A51DB">
        <w:t>or example</w:t>
      </w:r>
      <w:r w:rsidR="00231AD9">
        <w:t xml:space="preserve">, </w:t>
      </w:r>
      <w:r>
        <w:t xml:space="preserve">Taranaki and in my area, </w:t>
      </w:r>
      <w:r w:rsidR="00725862">
        <w:t>Manawatu</w:t>
      </w:r>
      <w:r>
        <w:t xml:space="preserve"> and Districts).</w:t>
      </w:r>
    </w:p>
    <w:p w14:paraId="08D99D25" w14:textId="32CB1EB0" w:rsidR="00B47E8E" w:rsidRDefault="00B47E8E" w:rsidP="00B47E8E">
      <w:r>
        <w:lastRenderedPageBreak/>
        <w:t xml:space="preserve">We also have functioning </w:t>
      </w:r>
      <w:r w:rsidR="00725862">
        <w:t>Special Interest N</w:t>
      </w:r>
      <w:r>
        <w:t xml:space="preserve">etworks for guide dog handlers and people interested in Braille. One of the best outcomes from our AGM and Conference in October was the group of women who collectively decided that they’d like to see a women’s network formed. The Otago network returned to </w:t>
      </w:r>
      <w:r w:rsidR="00725862">
        <w:t>B</w:t>
      </w:r>
      <w:r>
        <w:t xml:space="preserve">ranch status after years of effort to keep the movement alive in the years following the demise of the </w:t>
      </w:r>
      <w:r w:rsidR="00725862">
        <w:t>B</w:t>
      </w:r>
      <w:r>
        <w:t xml:space="preserve">ranch there. At this point, Otago is the only </w:t>
      </w:r>
      <w:r w:rsidR="00725862">
        <w:t>Geographical N</w:t>
      </w:r>
      <w:r>
        <w:t xml:space="preserve">etwork to </w:t>
      </w:r>
      <w:r w:rsidR="00725862">
        <w:t>B</w:t>
      </w:r>
      <w:r>
        <w:t xml:space="preserve">ranch success story. Unfortunately, most of the </w:t>
      </w:r>
      <w:r w:rsidR="00725862">
        <w:t>B</w:t>
      </w:r>
      <w:r>
        <w:t xml:space="preserve">ranches </w:t>
      </w:r>
      <w:r w:rsidR="00725862">
        <w:t>that</w:t>
      </w:r>
      <w:r>
        <w:t xml:space="preserve"> became networks have continued to decline</w:t>
      </w:r>
      <w:r w:rsidR="00725862">
        <w:t>,</w:t>
      </w:r>
      <w:r>
        <w:t xml:space="preserve"> and members living in those areas are now without coordinated activities. The centres </w:t>
      </w:r>
      <w:r w:rsidR="00725862">
        <w:t>that</w:t>
      </w:r>
      <w:r>
        <w:t xml:space="preserve"> have had a </w:t>
      </w:r>
      <w:r w:rsidR="00725862">
        <w:t>B</w:t>
      </w:r>
      <w:r>
        <w:t>ranch in the past</w:t>
      </w:r>
      <w:r w:rsidR="00725862">
        <w:t>,</w:t>
      </w:r>
      <w:r>
        <w:t xml:space="preserve"> which now have no </w:t>
      </w:r>
      <w:r w:rsidR="00725862">
        <w:t>B</w:t>
      </w:r>
      <w:r>
        <w:t xml:space="preserve">ranch or </w:t>
      </w:r>
      <w:r w:rsidR="00725862">
        <w:t>N</w:t>
      </w:r>
      <w:r>
        <w:t>etwork</w:t>
      </w:r>
      <w:r w:rsidR="00725862">
        <w:t>,</w:t>
      </w:r>
      <w:r>
        <w:t xml:space="preserve"> form a disappointingly long list: Waikato, Rotorua, Gisborne, Napier, Hastings, Nelson, and Canterbury. That’s a lot of blind</w:t>
      </w:r>
      <w:r w:rsidR="000234F7">
        <w:t xml:space="preserve">, deafblind, </w:t>
      </w:r>
      <w:r>
        <w:t xml:space="preserve">low vision </w:t>
      </w:r>
      <w:r w:rsidR="000234F7">
        <w:t xml:space="preserve">and vision-impaired </w:t>
      </w:r>
      <w:r>
        <w:t>people not getting the benefits of community</w:t>
      </w:r>
      <w:r w:rsidR="000234F7">
        <w:t>,</w:t>
      </w:r>
      <w:r>
        <w:t xml:space="preserve"> which many longstanding members sought when we came to Blind Citizens NZ and continue to enjoy today.</w:t>
      </w:r>
    </w:p>
    <w:p w14:paraId="6650C274" w14:textId="5F862907" w:rsidR="00B47E8E" w:rsidRDefault="00B47E8E" w:rsidP="00B47E8E">
      <w:r>
        <w:t xml:space="preserve">It is clear to me that the </w:t>
      </w:r>
      <w:r w:rsidR="000234F7">
        <w:t>B</w:t>
      </w:r>
      <w:r>
        <w:t xml:space="preserve">ranch model is only sustainable in a small number of places, but that </w:t>
      </w:r>
      <w:r w:rsidR="000234F7">
        <w:t>N</w:t>
      </w:r>
      <w:r>
        <w:t xml:space="preserve">etworks aren’t necessarily a perfect solution. Some </w:t>
      </w:r>
      <w:r w:rsidR="000234F7">
        <w:t>B</w:t>
      </w:r>
      <w:r>
        <w:t xml:space="preserve">ranches continue to truck along, but even the </w:t>
      </w:r>
      <w:r w:rsidR="000234F7">
        <w:t>B</w:t>
      </w:r>
      <w:r>
        <w:t xml:space="preserve">ranch with the highest number of members has a very low proportion of the potential membership in their area. Even the strongest of our </w:t>
      </w:r>
      <w:r w:rsidR="000234F7">
        <w:t>B</w:t>
      </w:r>
      <w:r>
        <w:t>ranches cannot afford to sit back and relax</w:t>
      </w:r>
      <w:r w:rsidR="000234F7">
        <w:t>. T</w:t>
      </w:r>
      <w:r>
        <w:t xml:space="preserve">hey must find new members before they too dwindle. Networks are like the second breed of sheep we tried on </w:t>
      </w:r>
      <w:r w:rsidR="000234F7">
        <w:t xml:space="preserve">the </w:t>
      </w:r>
      <w:r>
        <w:t>far</w:t>
      </w:r>
      <w:r w:rsidR="000234F7">
        <w:t xml:space="preserve">m. They </w:t>
      </w:r>
      <w:r>
        <w:t>haven’t been uniformly successful.</w:t>
      </w:r>
    </w:p>
    <w:p w14:paraId="26BFD6C5" w14:textId="4A82D4CB" w:rsidR="00B47E8E" w:rsidRDefault="00B47E8E" w:rsidP="00B47E8E">
      <w:r>
        <w:lastRenderedPageBreak/>
        <w:t xml:space="preserve">So, where are the people who might be our future members? What would bring them to our events and activities? Are we doing enough to maximise our outreach and </w:t>
      </w:r>
      <w:r w:rsidR="000234F7">
        <w:t>make</w:t>
      </w:r>
      <w:r>
        <w:t xml:space="preserve"> sure we welcome all comers? Are we still too hung up on people coming to physical spaces? After all, our Special Interest Networks don’t just survive, they thrive, and do so primarily online. I’m not sure</w:t>
      </w:r>
      <w:r w:rsidR="000234F7">
        <w:t>,</w:t>
      </w:r>
      <w:r>
        <w:t xml:space="preserve"> though</w:t>
      </w:r>
      <w:r w:rsidR="000234F7">
        <w:t>,</w:t>
      </w:r>
      <w:r>
        <w:t xml:space="preserve"> if a virtual org</w:t>
      </w:r>
      <w:r w:rsidR="0051398A">
        <w:t>a</w:t>
      </w:r>
      <w:r>
        <w:t>nisation is what many of us want. I know my kids play online farming games, but I would find that unsatisfying to say the least. Maybe</w:t>
      </w:r>
      <w:r w:rsidR="000234F7">
        <w:t>,</w:t>
      </w:r>
      <w:r>
        <w:t xml:space="preserve"> though, I need to look further afield (</w:t>
      </w:r>
      <w:r w:rsidR="000234F7">
        <w:t>okay</w:t>
      </w:r>
      <w:r>
        <w:t xml:space="preserve">, bad pun) for other types of sheep. Maybe Blind Citizens NZ needs something different to </w:t>
      </w:r>
      <w:r w:rsidR="000234F7">
        <w:t>B</w:t>
      </w:r>
      <w:r>
        <w:t xml:space="preserve">ranches and </w:t>
      </w:r>
      <w:r w:rsidR="000234F7">
        <w:t>N</w:t>
      </w:r>
      <w:r>
        <w:t>etworks</w:t>
      </w:r>
      <w:r w:rsidR="000234F7">
        <w:t>,</w:t>
      </w:r>
      <w:r>
        <w:t xml:space="preserve"> which create productive spaces for blind people to share our aspirations and lived </w:t>
      </w:r>
      <w:r w:rsidR="000234F7">
        <w:t>experiences</w:t>
      </w:r>
      <w:r>
        <w:t>.</w:t>
      </w:r>
    </w:p>
    <w:p w14:paraId="7652A8D6" w14:textId="6B28F00E" w:rsidR="00B47E8E" w:rsidRDefault="00B47E8E" w:rsidP="00B47E8E">
      <w:r>
        <w:t xml:space="preserve">About half of the </w:t>
      </w:r>
      <w:r w:rsidR="004E7D16">
        <w:t>paid-up</w:t>
      </w:r>
      <w:r>
        <w:t xml:space="preserve"> membership Blind Citizens NZ has today are </w:t>
      </w:r>
      <w:r w:rsidR="000234F7">
        <w:t>Members-for-Life</w:t>
      </w:r>
      <w:r>
        <w:t>. These people decided that a large lump sum payment was justified because Blind Citizens NZ offered a value proposition</w:t>
      </w:r>
      <w:r w:rsidR="000234F7">
        <w:t>,</w:t>
      </w:r>
      <w:r>
        <w:t xml:space="preserve"> and they had enough disposable income to make that investment. I do accept that we also have members who cannot afford that lump sum payment but are just as committed to the longevity of our organisation as any life member</w:t>
      </w:r>
      <w:r w:rsidR="000234F7">
        <w:t>. T</w:t>
      </w:r>
      <w:r>
        <w:t xml:space="preserve">hey make sure they pay what they can afford, when they can afford it. The number of </w:t>
      </w:r>
      <w:r w:rsidR="000234F7">
        <w:t>Members-for-Life</w:t>
      </w:r>
      <w:r>
        <w:t xml:space="preserve"> has remained relatively constant over the last </w:t>
      </w:r>
      <w:r w:rsidR="000234F7">
        <w:t xml:space="preserve">20 </w:t>
      </w:r>
      <w:r>
        <w:t>years or so</w:t>
      </w:r>
      <w:r w:rsidR="000234F7">
        <w:t xml:space="preserve">. It </w:t>
      </w:r>
      <w:r>
        <w:t>is in decline, but nowhere near as much decline as the number of people who pay an annual subscription.</w:t>
      </w:r>
    </w:p>
    <w:p w14:paraId="6F01764C" w14:textId="76FCB2C6" w:rsidR="00B47E8E" w:rsidRDefault="00B47E8E" w:rsidP="00B47E8E">
      <w:r>
        <w:lastRenderedPageBreak/>
        <w:t xml:space="preserve">Is our future in trying to continue to seek annual subscriptions? We don’t see each other as much in a </w:t>
      </w:r>
      <w:r w:rsidR="000234F7">
        <w:t>face-to-face</w:t>
      </w:r>
      <w:r>
        <w:t xml:space="preserve"> setting as was common in the 20th century, and many people just don’t carry the cash </w:t>
      </w:r>
      <w:r w:rsidR="000234F7">
        <w:t>that</w:t>
      </w:r>
      <w:r>
        <w:t xml:space="preserve"> used to change hands at </w:t>
      </w:r>
      <w:r w:rsidR="000234F7">
        <w:t>B</w:t>
      </w:r>
      <w:r>
        <w:t>ranch meetings. The ability to pay sub</w:t>
      </w:r>
      <w:r w:rsidR="000234F7">
        <w:t xml:space="preserve">scriptions </w:t>
      </w:r>
      <w:r>
        <w:t xml:space="preserve">by way of a cheque is a thing of the past, and not everyone in </w:t>
      </w:r>
      <w:r w:rsidR="000234F7">
        <w:t xml:space="preserve">our </w:t>
      </w:r>
      <w:r>
        <w:t>community is able to use online banking with confidence.</w:t>
      </w:r>
    </w:p>
    <w:p w14:paraId="570F04F8" w14:textId="2B39A8AF" w:rsidR="00B47E8E" w:rsidRDefault="00B47E8E" w:rsidP="00B47E8E">
      <w:r>
        <w:t xml:space="preserve">A subscription does reassure us that a person is committed to the kaupapa of the organisation. In future, we need to check in with all </w:t>
      </w:r>
      <w:r w:rsidR="000234F7">
        <w:t>Members-for-Life</w:t>
      </w:r>
      <w:r>
        <w:t xml:space="preserve"> to be sure that they continue to support our work. Finding the best way to do so to meet the new legal requirements must be found, and we must remember that not all of our existing members are digital citizens.</w:t>
      </w:r>
    </w:p>
    <w:p w14:paraId="36888B7E" w14:textId="2B758377" w:rsidR="000234F7" w:rsidRDefault="00B47E8E" w:rsidP="00B47E8E">
      <w:r>
        <w:t xml:space="preserve">Some people might work out that getting a person’s subscription actually creates costs to the organisation. If a person receives this </w:t>
      </w:r>
      <w:r w:rsidR="000234F7">
        <w:t xml:space="preserve">Focus </w:t>
      </w:r>
      <w:r>
        <w:t>magazine in print</w:t>
      </w:r>
      <w:r w:rsidR="000234F7">
        <w:t xml:space="preserve">, Braille, or audio, </w:t>
      </w:r>
      <w:r>
        <w:t xml:space="preserve">the cost of </w:t>
      </w:r>
      <w:r w:rsidR="000234F7">
        <w:t xml:space="preserve">producing and </w:t>
      </w:r>
      <w:r>
        <w:t xml:space="preserve">posting the four issues per annum exhausts the </w:t>
      </w:r>
      <w:r w:rsidR="000234F7">
        <w:t xml:space="preserve">annual </w:t>
      </w:r>
      <w:r>
        <w:t>subscription people pay</w:t>
      </w:r>
      <w:r w:rsidR="00CA497B">
        <w:t xml:space="preserve">. </w:t>
      </w:r>
      <w:r>
        <w:t xml:space="preserve">In effect, a person who pays a </w:t>
      </w:r>
      <w:r w:rsidR="000234F7">
        <w:t xml:space="preserve">subscription </w:t>
      </w:r>
      <w:r>
        <w:t xml:space="preserve">and lives in a </w:t>
      </w:r>
      <w:r w:rsidR="000234F7">
        <w:t>B</w:t>
      </w:r>
      <w:r>
        <w:t>ranch area gets this magazine for free because their su</w:t>
      </w:r>
      <w:r w:rsidR="000234F7">
        <w:t xml:space="preserve">bscription goes </w:t>
      </w:r>
      <w:r>
        <w:t xml:space="preserve">to that branch. They are supposed to get </w:t>
      </w:r>
      <w:r w:rsidR="000234F7">
        <w:t>B</w:t>
      </w:r>
      <w:r>
        <w:t>ranch newsletters to keep them informed and included.</w:t>
      </w:r>
    </w:p>
    <w:p w14:paraId="145809C5" w14:textId="1C748F3B" w:rsidR="00BB4695" w:rsidRDefault="000234F7" w:rsidP="00B47E8E">
      <w:r>
        <w:t xml:space="preserve">Geographical </w:t>
      </w:r>
      <w:r w:rsidR="00B47E8E">
        <w:t xml:space="preserve">Networks also </w:t>
      </w:r>
      <w:r w:rsidR="00BB4695">
        <w:t>send</w:t>
      </w:r>
      <w:r w:rsidR="00B47E8E">
        <w:t xml:space="preserve"> out newsletters</w:t>
      </w:r>
      <w:r w:rsidR="00BB4695">
        <w:t>.</w:t>
      </w:r>
    </w:p>
    <w:p w14:paraId="6D7F7394" w14:textId="77777777" w:rsidR="00BB4695" w:rsidRDefault="00BB4695">
      <w:pPr>
        <w:widowControl/>
        <w:adjustRightInd/>
        <w:spacing w:after="200" w:line="276" w:lineRule="auto"/>
      </w:pPr>
      <w:r>
        <w:br w:type="page"/>
      </w:r>
    </w:p>
    <w:p w14:paraId="54FF03D5" w14:textId="5B07756F" w:rsidR="00B47E8E" w:rsidRDefault="00BB4695" w:rsidP="00B47E8E">
      <w:r>
        <w:lastRenderedPageBreak/>
        <w:t xml:space="preserve">This </w:t>
      </w:r>
      <w:r w:rsidR="00B47E8E">
        <w:t xml:space="preserve">process may well be part of the list of things people think or have found too onerous and therefore </w:t>
      </w:r>
      <w:r w:rsidR="000234F7">
        <w:t>dissuades</w:t>
      </w:r>
      <w:r w:rsidR="00B47E8E">
        <w:t xml:space="preserve"> them from more active involvement in a </w:t>
      </w:r>
      <w:r w:rsidR="000234F7">
        <w:t>B</w:t>
      </w:r>
      <w:r w:rsidR="00B47E8E">
        <w:t xml:space="preserve">ranch </w:t>
      </w:r>
      <w:r w:rsidR="000234F7">
        <w:t>C</w:t>
      </w:r>
      <w:r w:rsidR="00B47E8E">
        <w:t xml:space="preserve">ommittee or taking a </w:t>
      </w:r>
      <w:r w:rsidR="000234F7">
        <w:t>N</w:t>
      </w:r>
      <w:r w:rsidR="00B47E8E">
        <w:t xml:space="preserve">etwork </w:t>
      </w:r>
      <w:r w:rsidR="000234F7">
        <w:t>C</w:t>
      </w:r>
      <w:r w:rsidR="00B47E8E">
        <w:t>oordination role.</w:t>
      </w:r>
    </w:p>
    <w:p w14:paraId="5F7CD134" w14:textId="696F117C" w:rsidR="00B47E8E" w:rsidRDefault="00B47E8E" w:rsidP="00B47E8E">
      <w:r>
        <w:t xml:space="preserve">I challenge every </w:t>
      </w:r>
      <w:r w:rsidR="000234F7">
        <w:t>B</w:t>
      </w:r>
      <w:r>
        <w:t xml:space="preserve">ranch and </w:t>
      </w:r>
      <w:r w:rsidR="000234F7">
        <w:t>N</w:t>
      </w:r>
      <w:r>
        <w:t xml:space="preserve">etwork to think about what makes them sustainable, and how much we are each doing to make sure our </w:t>
      </w:r>
      <w:r w:rsidR="000234F7">
        <w:t>B</w:t>
      </w:r>
      <w:r>
        <w:t xml:space="preserve">ranch or </w:t>
      </w:r>
      <w:r w:rsidR="000234F7">
        <w:t>N</w:t>
      </w:r>
      <w:r>
        <w:t xml:space="preserve">etwork is remaining sustainable. I invite every one of you, whether you are a </w:t>
      </w:r>
      <w:r w:rsidR="003677A4">
        <w:t>paid-up</w:t>
      </w:r>
      <w:r>
        <w:t xml:space="preserve"> member or just an interested bystander, to tell us what you want for the future of Blind Citizens NZ. What would make you more engaged, active, or interested in what we’re doing for each other as a community? Please do provide feedback. Details on how and when are elsewhere in this issue.</w:t>
      </w:r>
    </w:p>
    <w:p w14:paraId="1070030F" w14:textId="17BC745E" w:rsidR="00B47E8E" w:rsidRDefault="00B47E8E" w:rsidP="00B47E8E">
      <w:r>
        <w:t xml:space="preserve">Blind Citizens NZ has been a powerful voice for eight decades—not because we stayed the same, but because we adapted with purpose. Obviously, I believe we must change our organisation, and that we must get on with this job now. Change cannot be a single event; it must be a sustained process, and every former, current and future member can play a part in helping shape what </w:t>
      </w:r>
      <w:r w:rsidR="004E6F2B">
        <w:t>B</w:t>
      </w:r>
      <w:r>
        <w:t xml:space="preserve">lind Citizens NZ will be in </w:t>
      </w:r>
      <w:r w:rsidR="00E811B6">
        <w:t xml:space="preserve">20 </w:t>
      </w:r>
      <w:r>
        <w:t>years’ time when we turn 100. Will you be there? I hope so.</w:t>
      </w:r>
    </w:p>
    <w:p w14:paraId="019E6815" w14:textId="77777777" w:rsidR="00BB4695" w:rsidRDefault="00B47E8E" w:rsidP="000234F7">
      <w:r>
        <w:t xml:space="preserve">In the meantime, I hope your summer finds you in places you want to be, with people whose company you enjoy, and the kinds of pleasures that get you ready for an exciting 2026. </w:t>
      </w:r>
    </w:p>
    <w:p w14:paraId="02A3339A" w14:textId="350B9C03" w:rsidR="006362E0" w:rsidRDefault="00B47E8E" w:rsidP="000234F7">
      <w:r>
        <w:lastRenderedPageBreak/>
        <w:t>For me, summer means deciding which sheep to back as the winners and which will be replaced. I’ll continue to enjoy my time on the farm, getting plenty of fresh air and exercise. I expect many of you are hoping for a more relaxing summer. All the best.</w:t>
      </w:r>
      <w:r w:rsidR="000234F7">
        <w:t xml:space="preserve"> </w:t>
      </w:r>
    </w:p>
    <w:p w14:paraId="46860170" w14:textId="1680D027" w:rsidR="006362E0" w:rsidRDefault="006362E0" w:rsidP="00CA497B">
      <w:pPr>
        <w:pStyle w:val="Heading1"/>
      </w:pPr>
      <w:r w:rsidRPr="00CA497B">
        <w:t>Preparation</w:t>
      </w:r>
      <w:r>
        <w:t xml:space="preserve"> for Blind Citizens NZ</w:t>
      </w:r>
      <w:r>
        <w:br/>
        <w:t xml:space="preserve">2026 AGM and Conference | </w:t>
      </w:r>
      <w:r w:rsidRPr="006362E0">
        <w:t xml:space="preserve">Times are changing – </w:t>
      </w:r>
      <w:r>
        <w:t>A</w:t>
      </w:r>
      <w:r w:rsidRPr="006362E0">
        <w:t>re we surviving or thriving</w:t>
      </w:r>
      <w:r>
        <w:t>?</w:t>
      </w:r>
      <w:r w:rsidR="00E05E3B">
        <w:br/>
        <w:t>From Rose Wilkinson, Chief Executive</w:t>
      </w:r>
    </w:p>
    <w:p w14:paraId="5DEAE2BE" w14:textId="1CF122D7" w:rsidR="006E7672" w:rsidRDefault="006E7672" w:rsidP="007758C3">
      <w:pPr>
        <w:spacing w:before="300" w:after="120"/>
      </w:pPr>
      <w:r>
        <w:t xml:space="preserve">Preparation is already underway for </w:t>
      </w:r>
      <w:r w:rsidR="006362E0">
        <w:t>our 2026 AGM and Conference event</w:t>
      </w:r>
      <w:r>
        <w:t xml:space="preserve">. The Board finalised dates, venue, and the theme during its November Annual Planning Meeting. </w:t>
      </w:r>
    </w:p>
    <w:p w14:paraId="1F8DC823" w14:textId="77777777" w:rsidR="00CA497B" w:rsidRDefault="006E7672" w:rsidP="006E7672">
      <w:pPr>
        <w:spacing w:before="300" w:after="120"/>
      </w:pPr>
      <w:r w:rsidRPr="006E7672">
        <w:rPr>
          <w:rStyle w:val="Heading2Char"/>
          <w:b/>
        </w:rPr>
        <w:t>Theme</w:t>
      </w:r>
      <w:r>
        <w:t xml:space="preserve">: </w:t>
      </w:r>
      <w:r w:rsidR="00E05E3B">
        <w:t xml:space="preserve">‘Times are changing – Are we surviving or thriving?’ </w:t>
      </w:r>
      <w:r>
        <w:t xml:space="preserve">is the chosen theme. This </w:t>
      </w:r>
      <w:r w:rsidR="00E05E3B">
        <w:t xml:space="preserve">stems in part </w:t>
      </w:r>
      <w:r>
        <w:t xml:space="preserve">from </w:t>
      </w:r>
      <w:r w:rsidR="00E05E3B">
        <w:t xml:space="preserve">the declining rate of Ordinary financial Members and </w:t>
      </w:r>
      <w:r w:rsidR="00066906">
        <w:t xml:space="preserve">is intended to focus </w:t>
      </w:r>
      <w:r w:rsidR="00E05E3B">
        <w:t xml:space="preserve">on what Blind Citizens NZ needs to do to remain relevant and sustainable </w:t>
      </w:r>
      <w:r>
        <w:t>into the future</w:t>
      </w:r>
      <w:r w:rsidR="00E05E3B">
        <w:t xml:space="preserve">. </w:t>
      </w:r>
      <w:r w:rsidR="007C13AE">
        <w:t xml:space="preserve">A key outcome of </w:t>
      </w:r>
      <w:r w:rsidR="00066906">
        <w:t xml:space="preserve">the Board’s </w:t>
      </w:r>
      <w:r w:rsidR="007C13AE">
        <w:t>decision is to engage with members, asking for ideas about guest presenters and topics</w:t>
      </w:r>
      <w:r w:rsidR="00BB4695">
        <w:t xml:space="preserve">, along with a request for additional </w:t>
      </w:r>
      <w:r w:rsidR="00066906">
        <w:t>input</w:t>
      </w:r>
      <w:r w:rsidR="00BB4695">
        <w:t xml:space="preserve"> that could be utilised towards the work happening on a new organisational Strategic Plan</w:t>
      </w:r>
      <w:r w:rsidR="00066906">
        <w:t xml:space="preserve">. </w:t>
      </w:r>
    </w:p>
    <w:p w14:paraId="63C19E2C" w14:textId="77777777" w:rsidR="00CA497B" w:rsidRDefault="00CA497B">
      <w:pPr>
        <w:widowControl/>
        <w:adjustRightInd/>
        <w:spacing w:after="200" w:line="276" w:lineRule="auto"/>
      </w:pPr>
      <w:r>
        <w:br w:type="page"/>
      </w:r>
    </w:p>
    <w:p w14:paraId="4B59C669" w14:textId="22459DC0" w:rsidR="007C13AE" w:rsidRDefault="00066906" w:rsidP="006E7672">
      <w:pPr>
        <w:spacing w:before="300" w:after="120"/>
        <w:rPr>
          <w:szCs w:val="21"/>
        </w:rPr>
      </w:pPr>
      <w:r>
        <w:lastRenderedPageBreak/>
        <w:t>For example, when t</w:t>
      </w:r>
      <w:r w:rsidR="007758C3">
        <w:t xml:space="preserve">hinking about the digital divide, in </w:t>
      </w:r>
      <w:r w:rsidR="007C13AE">
        <w:rPr>
          <w:szCs w:val="21"/>
        </w:rPr>
        <w:t xml:space="preserve">our communications with members, and our organisational advocacy with government agencies and others, we do all we can </w:t>
      </w:r>
      <w:r w:rsidR="007758C3">
        <w:rPr>
          <w:szCs w:val="21"/>
        </w:rPr>
        <w:t xml:space="preserve">to </w:t>
      </w:r>
      <w:r w:rsidR="007C13AE">
        <w:rPr>
          <w:szCs w:val="21"/>
        </w:rPr>
        <w:t xml:space="preserve">remove challenges that contribute to the digital divide. </w:t>
      </w:r>
      <w:r w:rsidR="007758C3">
        <w:rPr>
          <w:szCs w:val="21"/>
        </w:rPr>
        <w:t>In a world where Generative Artificial Intelligence (AI) is becoming more and more a way of working and communicating, this can add to challenges</w:t>
      </w:r>
      <w:r w:rsidR="00BB4695">
        <w:rPr>
          <w:szCs w:val="21"/>
        </w:rPr>
        <w:t xml:space="preserve">. At the </w:t>
      </w:r>
      <w:r w:rsidR="007758C3">
        <w:rPr>
          <w:szCs w:val="21"/>
        </w:rPr>
        <w:t xml:space="preserve">same time, it may well assist in removing them. </w:t>
      </w:r>
      <w:r>
        <w:rPr>
          <w:szCs w:val="21"/>
        </w:rPr>
        <w:t xml:space="preserve">This may be an area to comment on. Therefore, in </w:t>
      </w:r>
      <w:r w:rsidR="007758C3">
        <w:rPr>
          <w:szCs w:val="21"/>
        </w:rPr>
        <w:t xml:space="preserve">addition to sharing your thoughts about topics and presenters, let’s know </w:t>
      </w:r>
      <w:r w:rsidR="007758C3">
        <w:t>‘w</w:t>
      </w:r>
      <w:r w:rsidR="007758C3" w:rsidRPr="007C13AE">
        <w:rPr>
          <w:szCs w:val="21"/>
        </w:rPr>
        <w:t>hat is changing in your world that we should all know more about</w:t>
      </w:r>
      <w:r w:rsidR="007758C3">
        <w:rPr>
          <w:szCs w:val="21"/>
        </w:rPr>
        <w:t xml:space="preserve">?’ </w:t>
      </w:r>
      <w:r w:rsidR="0056115C">
        <w:rPr>
          <w:szCs w:val="21"/>
        </w:rPr>
        <w:t xml:space="preserve">Ideally, the Board would prefer to receive </w:t>
      </w:r>
      <w:r w:rsidR="007758C3">
        <w:rPr>
          <w:szCs w:val="21"/>
        </w:rPr>
        <w:t xml:space="preserve">your thoughts and ideas </w:t>
      </w:r>
      <w:r w:rsidR="0056115C">
        <w:rPr>
          <w:szCs w:val="21"/>
        </w:rPr>
        <w:t xml:space="preserve">in time to consider them at its first meeting in 2026. You are encouraged to send these </w:t>
      </w:r>
      <w:r w:rsidR="007758C3">
        <w:rPr>
          <w:szCs w:val="21"/>
        </w:rPr>
        <w:t xml:space="preserve">via </w:t>
      </w:r>
      <w:r>
        <w:rPr>
          <w:szCs w:val="21"/>
        </w:rPr>
        <w:t xml:space="preserve">one of </w:t>
      </w:r>
      <w:r w:rsidR="007758C3">
        <w:rPr>
          <w:szCs w:val="21"/>
        </w:rPr>
        <w:t>the following options</w:t>
      </w:r>
      <w:r w:rsidR="0056115C">
        <w:rPr>
          <w:szCs w:val="21"/>
        </w:rPr>
        <w:t xml:space="preserve"> no later than Sunday, 8 February:</w:t>
      </w:r>
    </w:p>
    <w:p w14:paraId="4A407890" w14:textId="77CDA998" w:rsidR="007758C3" w:rsidRDefault="007758C3" w:rsidP="007758C3">
      <w:pPr>
        <w:pStyle w:val="BulletPoint"/>
      </w:pPr>
      <w:r>
        <w:t xml:space="preserve">Phone: 0800 222 6940 (leave a message if you reach </w:t>
      </w:r>
      <w:r w:rsidR="00066906">
        <w:t>voicemail,</w:t>
      </w:r>
      <w:r>
        <w:t xml:space="preserve"> and we will return your call); or</w:t>
      </w:r>
    </w:p>
    <w:p w14:paraId="768BB878" w14:textId="7D36633A" w:rsidR="007758C3" w:rsidRDefault="007758C3" w:rsidP="007758C3">
      <w:pPr>
        <w:pStyle w:val="BulletPoint"/>
      </w:pPr>
      <w:r>
        <w:t xml:space="preserve">Email: </w:t>
      </w:r>
      <w:hyperlink r:id="rId11" w:history="1">
        <w:r w:rsidRPr="009D6BDC">
          <w:rPr>
            <w:rStyle w:val="Hyperlink"/>
          </w:rPr>
          <w:t>admin@blindcitizensnz.org.nz</w:t>
        </w:r>
      </w:hyperlink>
      <w:r>
        <w:t>; or</w:t>
      </w:r>
    </w:p>
    <w:p w14:paraId="2A899564" w14:textId="72C952BF" w:rsidR="007758C3" w:rsidRDefault="007758C3" w:rsidP="007758C3">
      <w:pPr>
        <w:pStyle w:val="BulletPoint"/>
      </w:pPr>
      <w:r>
        <w:t>Post: PO Box 7144, Newtown, Wellington 6242.</w:t>
      </w:r>
    </w:p>
    <w:p w14:paraId="083C7B8E" w14:textId="0968090D" w:rsidR="007C13AE" w:rsidRDefault="0056115C" w:rsidP="00E05E3B">
      <w:pPr>
        <w:spacing w:before="300"/>
      </w:pPr>
      <w:r w:rsidRPr="006E7672">
        <w:rPr>
          <w:rStyle w:val="Heading2Char"/>
          <w:b/>
        </w:rPr>
        <w:t>Venue</w:t>
      </w:r>
      <w:r>
        <w:rPr>
          <w:b/>
        </w:rPr>
        <w:t>:</w:t>
      </w:r>
      <w:r>
        <w:t xml:space="preserve"> </w:t>
      </w:r>
      <w:r w:rsidR="006E7672">
        <w:t>The</w:t>
      </w:r>
      <w:r>
        <w:t xml:space="preserve"> Ascot Hotel in Invercargill is the </w:t>
      </w:r>
      <w:r w:rsidR="006E7672">
        <w:t xml:space="preserve">confirmed </w:t>
      </w:r>
      <w:r>
        <w:t>venue for the 2026 AGM and Conference</w:t>
      </w:r>
      <w:r w:rsidR="006E7672">
        <w:t xml:space="preserve">, and is a facility Blind Citizens NZ has </w:t>
      </w:r>
      <w:r w:rsidR="00CA497B">
        <w:t xml:space="preserve">used </w:t>
      </w:r>
      <w:r w:rsidR="006E7672">
        <w:t xml:space="preserve">on a </w:t>
      </w:r>
      <w:r w:rsidR="00CA497B">
        <w:t xml:space="preserve">couple of </w:t>
      </w:r>
      <w:r w:rsidR="006E7672">
        <w:t>occasions. The aim is to have r</w:t>
      </w:r>
      <w:r>
        <w:t>egistration cost</w:t>
      </w:r>
      <w:r w:rsidR="006E7672">
        <w:t>s available no later than 31 March 2026.</w:t>
      </w:r>
    </w:p>
    <w:p w14:paraId="330D7888" w14:textId="77777777" w:rsidR="00BB4695" w:rsidRDefault="00BB4695">
      <w:pPr>
        <w:widowControl/>
        <w:adjustRightInd/>
        <w:spacing w:after="200" w:line="276" w:lineRule="auto"/>
        <w:rPr>
          <w:rStyle w:val="Heading2Char"/>
          <w:b/>
        </w:rPr>
      </w:pPr>
      <w:r>
        <w:rPr>
          <w:rStyle w:val="Heading2Char"/>
          <w:b/>
        </w:rPr>
        <w:br w:type="page"/>
      </w:r>
    </w:p>
    <w:p w14:paraId="5D476E38" w14:textId="195D803E" w:rsidR="006E7672" w:rsidRDefault="006E7672" w:rsidP="00E05E3B">
      <w:pPr>
        <w:spacing w:before="300"/>
      </w:pPr>
      <w:r w:rsidRPr="00D603BE">
        <w:rPr>
          <w:rStyle w:val="Heading2Char"/>
          <w:b/>
        </w:rPr>
        <w:lastRenderedPageBreak/>
        <w:t>Dates</w:t>
      </w:r>
      <w:r>
        <w:t xml:space="preserve">: </w:t>
      </w:r>
      <w:r w:rsidR="00D603BE">
        <w:t>Held over two full days, the AGM and Conference will start at 9:00am on Friday, 9 October, finishing at the conclusion of the Conference Dinner, on Saturday, 10 October. As in the past, attendees are encouraged to arrive the day prior and leave on Sunday.</w:t>
      </w:r>
    </w:p>
    <w:p w14:paraId="7A244A06" w14:textId="44DCD17E" w:rsidR="006E7672" w:rsidRDefault="006E7672" w:rsidP="00E05E3B">
      <w:pPr>
        <w:spacing w:before="300"/>
      </w:pPr>
      <w:r w:rsidRPr="00D8450E">
        <w:rPr>
          <w:rStyle w:val="Heading2Char"/>
          <w:b/>
        </w:rPr>
        <w:t>Side Events</w:t>
      </w:r>
      <w:r>
        <w:t xml:space="preserve">: </w:t>
      </w:r>
      <w:r w:rsidR="00D603BE">
        <w:t xml:space="preserve">This is a </w:t>
      </w:r>
      <w:r w:rsidR="00D8450E">
        <w:t>heads-up</w:t>
      </w:r>
      <w:r w:rsidR="00D603BE">
        <w:t xml:space="preserve"> that side events are planned. These are in-person opportunities for those people travelling to attend</w:t>
      </w:r>
      <w:r w:rsidR="00D8450E">
        <w:t xml:space="preserve"> the AGM and Conference event. Although there is a little time to go before these are finalised, the aim is to hold those we’ve held previously, while potentially including some new options that may be held in parallel, such as for men and women, and older and younger people. Advanced information about side events assists people with early travel bookings. </w:t>
      </w:r>
      <w:r w:rsidR="00CA497B">
        <w:t>On this basis, information on the finalised side events will be published no later than 30 May.</w:t>
      </w:r>
    </w:p>
    <w:p w14:paraId="7F53B05B" w14:textId="77777777" w:rsidR="00E811B6" w:rsidRPr="00CC00AB" w:rsidRDefault="00E811B6" w:rsidP="00CA497B">
      <w:pPr>
        <w:pStyle w:val="Heading1"/>
        <w:rPr>
          <w:lang w:eastAsia="en-NZ"/>
        </w:rPr>
      </w:pPr>
      <w:r w:rsidRPr="00CC00AB">
        <w:rPr>
          <w:lang w:eastAsia="en-NZ"/>
        </w:rPr>
        <w:t>Leadership | Advocacy Workshop</w:t>
      </w:r>
      <w:r w:rsidRPr="00CC00AB">
        <w:rPr>
          <w:lang w:eastAsia="en-NZ"/>
        </w:rPr>
        <w:br/>
        <w:t xml:space="preserve">We’re calling for expressions of interest </w:t>
      </w:r>
    </w:p>
    <w:p w14:paraId="179D5016" w14:textId="77777777" w:rsidR="00E811B6" w:rsidRDefault="00E811B6" w:rsidP="00E811B6">
      <w:r>
        <w:t xml:space="preserve">In May 2026 </w:t>
      </w:r>
      <w:r w:rsidRPr="00CC00AB">
        <w:t xml:space="preserve">Blind Citizens NZ is holding </w:t>
      </w:r>
      <w:r>
        <w:t xml:space="preserve">our next </w:t>
      </w:r>
      <w:r w:rsidRPr="00CC00AB">
        <w:t>combined Leadership | Advocacy Workshop. This will have a strong focus on the United Nations Convention on the Rights of Persons with Disabilities</w:t>
      </w:r>
      <w:r>
        <w:t xml:space="preserve">, linked across leadership and advocacy. </w:t>
      </w:r>
    </w:p>
    <w:p w14:paraId="64B064CD" w14:textId="77777777" w:rsidR="00E811B6" w:rsidRDefault="00E811B6" w:rsidP="00E811B6">
      <w:r>
        <w:t>Board Member Maria Stevens and Chief Executive Rose Wilkinson will be co-facilitating this workshop.</w:t>
      </w:r>
    </w:p>
    <w:p w14:paraId="7A8138BD" w14:textId="4F5B3C79" w:rsidR="00E811B6" w:rsidRPr="00CC00AB" w:rsidRDefault="00DC6C40" w:rsidP="00E811B6">
      <w:r>
        <w:lastRenderedPageBreak/>
        <w:t xml:space="preserve">The workshop </w:t>
      </w:r>
      <w:r w:rsidR="00E811B6" w:rsidRPr="00CC00AB">
        <w:t xml:space="preserve">will be held </w:t>
      </w:r>
      <w:r>
        <w:t xml:space="preserve">from </w:t>
      </w:r>
      <w:r w:rsidR="00E811B6">
        <w:t>Monday 11 to Wednesday 13 May 2026</w:t>
      </w:r>
      <w:r>
        <w:t xml:space="preserve"> inclusive,</w:t>
      </w:r>
      <w:r w:rsidR="00E811B6">
        <w:t xml:space="preserve"> </w:t>
      </w:r>
      <w:r w:rsidR="00E811B6" w:rsidRPr="00CC00AB">
        <w:t xml:space="preserve">at the </w:t>
      </w:r>
      <w:r w:rsidR="00E811B6">
        <w:t xml:space="preserve">Brentwood </w:t>
      </w:r>
      <w:r w:rsidR="00E811B6" w:rsidRPr="00CC00AB">
        <w:t xml:space="preserve">Hotel </w:t>
      </w:r>
      <w:r w:rsidR="00E811B6">
        <w:t>Wellington</w:t>
      </w:r>
      <w:r w:rsidR="00E811B6" w:rsidRPr="00CC00AB">
        <w:t xml:space="preserve">. </w:t>
      </w:r>
    </w:p>
    <w:p w14:paraId="4A6A9A9A" w14:textId="3A6EB74E" w:rsidR="00E811B6" w:rsidRPr="00CC00AB" w:rsidRDefault="00E811B6" w:rsidP="00E811B6">
      <w:r w:rsidRPr="00CC00AB">
        <w:t xml:space="preserve">Are you interested in developing your leadership and advocacy skills and knowledge? If so, </w:t>
      </w:r>
      <w:r w:rsidR="009C33FE">
        <w:t xml:space="preserve">and you are a financial Ordinary Member of Blind Citizens NZ, </w:t>
      </w:r>
      <w:r w:rsidRPr="00CC00AB">
        <w:t>we encourage you to send through an expression of interest for the workshop. Highlight the skills and | or knowledge you bring. As well, tell us what you hope to achieve from the workshop.</w:t>
      </w:r>
    </w:p>
    <w:p w14:paraId="3C25000E" w14:textId="50138F3E" w:rsidR="00E811B6" w:rsidRDefault="00E811B6" w:rsidP="00E811B6">
      <w:r w:rsidRPr="00CC00AB">
        <w:t>If successful with your expression of interest, expenses for travel and accommodation will be Blind Citizens NZ’s responsibility.</w:t>
      </w:r>
      <w:r>
        <w:t xml:space="preserve"> You will arrive on Sunday</w:t>
      </w:r>
      <w:r w:rsidR="009C33FE">
        <w:t>,</w:t>
      </w:r>
      <w:r>
        <w:t xml:space="preserve"> 17 May, and return home late afternoon | early evening, Wednesday</w:t>
      </w:r>
      <w:r w:rsidR="009C33FE">
        <w:t>,</w:t>
      </w:r>
      <w:r>
        <w:t xml:space="preserve"> 19 May. </w:t>
      </w:r>
    </w:p>
    <w:p w14:paraId="55F2DADC" w14:textId="031B331B" w:rsidR="00E811B6" w:rsidRPr="00CC00AB" w:rsidRDefault="00E811B6" w:rsidP="00E811B6">
      <w:pPr>
        <w:spacing w:after="120"/>
      </w:pPr>
      <w:r w:rsidRPr="00CC00AB">
        <w:t>Details for the workshop</w:t>
      </w:r>
      <w:r w:rsidR="009C33FE">
        <w:t>,</w:t>
      </w:r>
      <w:r w:rsidRPr="00CC00AB">
        <w:t xml:space="preserve"> which will include up to eight participants</w:t>
      </w:r>
      <w:r w:rsidR="009C33FE">
        <w:t>,</w:t>
      </w:r>
      <w:r w:rsidRPr="00CC00AB">
        <w:t xml:space="preserve"> will be finalised </w:t>
      </w:r>
      <w:r w:rsidR="009C33FE">
        <w:t xml:space="preserve">in </w:t>
      </w:r>
      <w:r w:rsidRPr="00CC00AB">
        <w:t>mid-</w:t>
      </w:r>
      <w:r>
        <w:t xml:space="preserve">March </w:t>
      </w:r>
      <w:r w:rsidRPr="00CC00AB">
        <w:t>202</w:t>
      </w:r>
      <w:r>
        <w:t>6</w:t>
      </w:r>
      <w:r w:rsidRPr="00CC00AB">
        <w:t xml:space="preserve">. In the meantime, expressions of interest are </w:t>
      </w:r>
      <w:r w:rsidR="009C33FE">
        <w:t>welcome</w:t>
      </w:r>
      <w:r w:rsidRPr="00CC00AB">
        <w:t xml:space="preserve">. </w:t>
      </w:r>
      <w:r w:rsidR="00805D31">
        <w:t xml:space="preserve">These must be </w:t>
      </w:r>
      <w:r w:rsidRPr="00CC00AB">
        <w:t>received by 9am, Monday</w:t>
      </w:r>
      <w:r w:rsidR="009C33FE">
        <w:t>,</w:t>
      </w:r>
      <w:r w:rsidRPr="00CC00AB">
        <w:t xml:space="preserve"> </w:t>
      </w:r>
      <w:r>
        <w:t xml:space="preserve">30 March </w:t>
      </w:r>
      <w:r w:rsidRPr="00CC00AB">
        <w:t>202</w:t>
      </w:r>
      <w:r>
        <w:t>6</w:t>
      </w:r>
      <w:r w:rsidRPr="00CC00AB">
        <w:t xml:space="preserve">. Please send </w:t>
      </w:r>
      <w:r w:rsidR="009C33FE">
        <w:t xml:space="preserve">your expression of interest </w:t>
      </w:r>
      <w:r w:rsidRPr="00CC00AB">
        <w:t>for the attention of the Chief Executive to:</w:t>
      </w:r>
    </w:p>
    <w:p w14:paraId="60C311D9" w14:textId="77777777" w:rsidR="00E811B6" w:rsidRPr="00CC00AB" w:rsidRDefault="00E811B6" w:rsidP="00E811B6">
      <w:pPr>
        <w:pStyle w:val="bullet1last"/>
        <w:spacing w:line="276" w:lineRule="auto"/>
      </w:pPr>
      <w:r w:rsidRPr="00CC00AB">
        <w:rPr>
          <w:b/>
        </w:rPr>
        <w:t>Email</w:t>
      </w:r>
      <w:r w:rsidRPr="00CC00AB">
        <w:t xml:space="preserve">: </w:t>
      </w:r>
      <w:hyperlink r:id="rId12" w:history="1">
        <w:r w:rsidRPr="00D95CE7">
          <w:rPr>
            <w:rStyle w:val="Hyperlink"/>
            <w:color w:val="auto"/>
          </w:rPr>
          <w:t>admin@blindcitizensnz.org.nz</w:t>
        </w:r>
      </w:hyperlink>
      <w:r w:rsidRPr="00CC00AB">
        <w:t xml:space="preserve"> and put “Expression of Interest, Leadership | Advocacy Workshop” in the subject line; or</w:t>
      </w:r>
    </w:p>
    <w:p w14:paraId="36908933" w14:textId="77777777" w:rsidR="00E811B6" w:rsidRDefault="00E811B6" w:rsidP="00E811B6">
      <w:pPr>
        <w:pStyle w:val="bullet1last"/>
        <w:spacing w:line="276" w:lineRule="auto"/>
      </w:pPr>
      <w:r w:rsidRPr="00CC00AB">
        <w:rPr>
          <w:b/>
        </w:rPr>
        <w:t>Post</w:t>
      </w:r>
      <w:r w:rsidRPr="00CC00AB">
        <w:t xml:space="preserve">: PO Box 7144, Newtown, Wellington 6242; </w:t>
      </w:r>
    </w:p>
    <w:p w14:paraId="61EC3B6C" w14:textId="77777777" w:rsidR="00E811B6" w:rsidRPr="00CC00AB" w:rsidRDefault="00E811B6" w:rsidP="00E811B6">
      <w:pPr>
        <w:pStyle w:val="bullet1last"/>
        <w:spacing w:line="276" w:lineRule="auto"/>
      </w:pPr>
      <w:r w:rsidRPr="00CC00AB">
        <w:rPr>
          <w:b/>
        </w:rPr>
        <w:t>Fax</w:t>
      </w:r>
      <w:r w:rsidRPr="00CC00AB">
        <w:t>: 04-389-0033</w:t>
      </w:r>
    </w:p>
    <w:p w14:paraId="724E24DD" w14:textId="77777777" w:rsidR="00805D31" w:rsidRDefault="00805D31">
      <w:pPr>
        <w:widowControl/>
        <w:adjustRightInd/>
        <w:spacing w:after="200" w:line="276" w:lineRule="auto"/>
        <w:rPr>
          <w:rFonts w:ascii="Arial Bold" w:hAnsi="Arial Bold"/>
          <w:b/>
          <w:kern w:val="28"/>
          <w:sz w:val="44"/>
          <w:szCs w:val="20"/>
          <w:shd w:val="clear" w:color="auto" w:fill="auto"/>
        </w:rPr>
      </w:pPr>
      <w:r>
        <w:br w:type="page"/>
      </w:r>
      <w:bookmarkStart w:id="7" w:name="_GoBack"/>
      <w:bookmarkEnd w:id="7"/>
    </w:p>
    <w:p w14:paraId="3B612C28" w14:textId="7D7450D6" w:rsidR="00590EE4" w:rsidRDefault="00590EE4" w:rsidP="00CA497B">
      <w:pPr>
        <w:pStyle w:val="Heading1"/>
      </w:pPr>
      <w:r>
        <w:lastRenderedPageBreak/>
        <w:t>Some ‘In Brief’ Items</w:t>
      </w:r>
    </w:p>
    <w:p w14:paraId="715E48DA" w14:textId="77777777" w:rsidR="00BB4695" w:rsidRDefault="006E7672" w:rsidP="006E7672">
      <w:r w:rsidRPr="006E7672">
        <w:rPr>
          <w:rStyle w:val="Heading2Char"/>
          <w:b/>
        </w:rPr>
        <w:t>Adoption of Constitution</w:t>
      </w:r>
      <w:r>
        <w:t>:</w:t>
      </w:r>
      <w:r>
        <w:rPr>
          <w:b/>
        </w:rPr>
        <w:t xml:space="preserve"> </w:t>
      </w:r>
      <w:r>
        <w:t xml:space="preserve">A formal process </w:t>
      </w:r>
      <w:r w:rsidR="00C37F03">
        <w:t xml:space="preserve">to introduce the proposed </w:t>
      </w:r>
      <w:r>
        <w:t xml:space="preserve">new Constitution to Ordinary financial (voting) Members began on 8 September this year. </w:t>
      </w:r>
      <w:r w:rsidR="00C37F03">
        <w:t xml:space="preserve">An </w:t>
      </w:r>
      <w:r>
        <w:t xml:space="preserve">eight-week engagement </w:t>
      </w:r>
      <w:r w:rsidR="00C37F03">
        <w:t xml:space="preserve">period </w:t>
      </w:r>
      <w:r>
        <w:t>that ended on 2 November 2025 included a scheduled korero during this year’s AGM and Conference</w:t>
      </w:r>
      <w:r w:rsidR="00C37F03">
        <w:t xml:space="preserve">. </w:t>
      </w:r>
      <w:r w:rsidR="00D603BE">
        <w:t xml:space="preserve">The </w:t>
      </w:r>
      <w:r w:rsidR="00C37F03">
        <w:t>Board considered all aspects of feedback during its November Meeting. This led to two further amendments being made. The first of these remove</w:t>
      </w:r>
      <w:r w:rsidR="00D603BE">
        <w:t>d</w:t>
      </w:r>
      <w:r w:rsidR="00C37F03">
        <w:t xml:space="preserve"> the President</w:t>
      </w:r>
      <w:r w:rsidR="00D603BE">
        <w:t xml:space="preserve">’s right </w:t>
      </w:r>
      <w:r w:rsidR="00C37F03">
        <w:t xml:space="preserve">to have a casting vote at Board Meetings. </w:t>
      </w:r>
    </w:p>
    <w:p w14:paraId="3CD1A290" w14:textId="26D5C11D" w:rsidR="006E7672" w:rsidRDefault="00C37F03" w:rsidP="006E7672">
      <w:r>
        <w:t>The second remove</w:t>
      </w:r>
      <w:r w:rsidR="00D603BE">
        <w:t>d</w:t>
      </w:r>
      <w:r>
        <w:t xml:space="preserve"> the requirement for anyone standing for election to the Board to have been financial for 24 months cumulatively during five consecutive years. At </w:t>
      </w:r>
      <w:r w:rsidR="00D603BE">
        <w:t xml:space="preserve">the </w:t>
      </w:r>
      <w:r>
        <w:t xml:space="preserve">Special Meeting of Members </w:t>
      </w:r>
      <w:r w:rsidR="00D603BE">
        <w:t xml:space="preserve">on </w:t>
      </w:r>
      <w:r>
        <w:t>Tuesday</w:t>
      </w:r>
      <w:r w:rsidR="00D603BE">
        <w:t>,</w:t>
      </w:r>
      <w:r>
        <w:t xml:space="preserve"> 9 December (</w:t>
      </w:r>
      <w:r w:rsidR="00D603BE">
        <w:t xml:space="preserve">held </w:t>
      </w:r>
      <w:r>
        <w:t xml:space="preserve">via Zoom), </w:t>
      </w:r>
      <w:r w:rsidR="00D603BE">
        <w:t xml:space="preserve">Ordinary financial (voting) Members unanimously adopted the new </w:t>
      </w:r>
      <w:r>
        <w:t>Constitution</w:t>
      </w:r>
      <w:r w:rsidR="00D603BE">
        <w:t>. This meets all requirements of the Incorporated Society Act 2022. All that remains now is to register the new Constitution with the Incorporated Societies.</w:t>
      </w:r>
    </w:p>
    <w:p w14:paraId="1A9372CB" w14:textId="409360C7" w:rsidR="006362E0" w:rsidRDefault="00590EE4" w:rsidP="006362E0">
      <w:pPr>
        <w:spacing w:after="100"/>
      </w:pPr>
      <w:r w:rsidRPr="006E7672">
        <w:rPr>
          <w:rStyle w:val="Heading2Char"/>
          <w:b/>
        </w:rPr>
        <w:t>2026 Award Nomination</w:t>
      </w:r>
      <w:r w:rsidR="00BF3CD3">
        <w:rPr>
          <w:rStyle w:val="Heading2Char"/>
          <w:b/>
        </w:rPr>
        <w:t xml:space="preserve"> Timeline</w:t>
      </w:r>
      <w:r>
        <w:t xml:space="preserve">: </w:t>
      </w:r>
      <w:r w:rsidR="00D808E1">
        <w:t>The</w:t>
      </w:r>
      <w:r>
        <w:t xml:space="preserve"> closing date for </w:t>
      </w:r>
      <w:r w:rsidR="006362E0">
        <w:t xml:space="preserve">receiving nominations </w:t>
      </w:r>
      <w:r>
        <w:t xml:space="preserve">(and supporting information) </w:t>
      </w:r>
      <w:r w:rsidR="006362E0">
        <w:t xml:space="preserve">for all awards </w:t>
      </w:r>
      <w:r>
        <w:t xml:space="preserve">to be </w:t>
      </w:r>
      <w:r w:rsidR="006362E0">
        <w:t xml:space="preserve">considered for presentation at the </w:t>
      </w:r>
      <w:r>
        <w:t xml:space="preserve">2026 </w:t>
      </w:r>
      <w:r w:rsidR="006362E0">
        <w:t>AGM and Conference</w:t>
      </w:r>
      <w:r>
        <w:t xml:space="preserve"> has been set</w:t>
      </w:r>
      <w:r w:rsidR="006362E0">
        <w:t xml:space="preserve">. </w:t>
      </w:r>
      <w:r w:rsidR="0056115C">
        <w:t xml:space="preserve">These must be received no later than 5:00pm, Wednesday, 5 August 2026. This applies </w:t>
      </w:r>
      <w:r w:rsidR="006362E0">
        <w:t>to:</w:t>
      </w:r>
    </w:p>
    <w:p w14:paraId="25A786AD" w14:textId="77777777" w:rsidR="006362E0" w:rsidRDefault="006362E0" w:rsidP="006362E0">
      <w:pPr>
        <w:pStyle w:val="BulletPoint"/>
      </w:pPr>
      <w:r>
        <w:t>Extra Touch Award;</w:t>
      </w:r>
    </w:p>
    <w:p w14:paraId="26E665C7" w14:textId="77777777" w:rsidR="006362E0" w:rsidRDefault="006362E0" w:rsidP="006362E0">
      <w:pPr>
        <w:pStyle w:val="BulletPoint"/>
      </w:pPr>
      <w:r>
        <w:lastRenderedPageBreak/>
        <w:t>Beamish Memorial Medal;</w:t>
      </w:r>
    </w:p>
    <w:p w14:paraId="2E7191F2" w14:textId="77777777" w:rsidR="0056115C" w:rsidRDefault="006362E0" w:rsidP="006362E0">
      <w:pPr>
        <w:pStyle w:val="BulletPoint"/>
      </w:pPr>
      <w:r>
        <w:t>Johnston Cup for Leadership</w:t>
      </w:r>
      <w:r w:rsidR="0056115C">
        <w:t>;</w:t>
      </w:r>
    </w:p>
    <w:p w14:paraId="2C2BF11A" w14:textId="77777777" w:rsidR="0056115C" w:rsidRDefault="0056115C" w:rsidP="006362E0">
      <w:pPr>
        <w:pStyle w:val="BulletPoint"/>
      </w:pPr>
      <w:r>
        <w:t>Memorial Hall of Honour.</w:t>
      </w:r>
    </w:p>
    <w:p w14:paraId="0094AAD7" w14:textId="60C5146C" w:rsidR="006362E0" w:rsidRDefault="006362E0" w:rsidP="00A5175B">
      <w:pPr>
        <w:spacing w:before="300"/>
      </w:pPr>
      <w:r>
        <w:t xml:space="preserve">Information concerning these awards will be publicised in </w:t>
      </w:r>
      <w:r w:rsidR="00A5175B">
        <w:t xml:space="preserve">each of </w:t>
      </w:r>
      <w:r>
        <w:t>the 202</w:t>
      </w:r>
      <w:r w:rsidR="0056115C">
        <w:t>6</w:t>
      </w:r>
      <w:r>
        <w:t xml:space="preserve"> March and June Focus issues.</w:t>
      </w:r>
    </w:p>
    <w:p w14:paraId="33294032" w14:textId="77777777" w:rsidR="00F25739" w:rsidRDefault="00D8450E" w:rsidP="00A5175B">
      <w:pPr>
        <w:spacing w:after="120"/>
      </w:pPr>
      <w:r w:rsidRPr="00A5175B">
        <w:rPr>
          <w:rStyle w:val="Heading2Char"/>
          <w:b/>
        </w:rPr>
        <w:t>Establishing a Women’s Special Interest Network</w:t>
      </w:r>
      <w:r>
        <w:t>:</w:t>
      </w:r>
      <w:r w:rsidR="00DB7B9A">
        <w:t xml:space="preserve"> </w:t>
      </w:r>
    </w:p>
    <w:p w14:paraId="25448FA3" w14:textId="2436E174" w:rsidR="00472D3D" w:rsidRPr="005D5385" w:rsidRDefault="00472D3D" w:rsidP="00472D3D">
      <w:bookmarkStart w:id="8" w:name="_Hlk216706133"/>
      <w:r w:rsidRPr="005D5385">
        <w:t>If you’re a blind, deafblind, low</w:t>
      </w:r>
      <w:r w:rsidRPr="005D5385">
        <w:noBreakHyphen/>
        <w:t xml:space="preserve">vision or </w:t>
      </w:r>
      <w:r>
        <w:t>vision-impaired</w:t>
      </w:r>
      <w:r w:rsidRPr="005D5385">
        <w:t xml:space="preserve"> woman</w:t>
      </w:r>
      <w:r>
        <w:t xml:space="preserve">, </w:t>
      </w:r>
      <w:r w:rsidRPr="005D5385">
        <w:t>or you identify as feminine</w:t>
      </w:r>
      <w:r>
        <w:t xml:space="preserve">, </w:t>
      </w:r>
      <w:r w:rsidR="00A56718">
        <w:t xml:space="preserve">you’re invited to </w:t>
      </w:r>
      <w:r w:rsidRPr="005D5385">
        <w:t xml:space="preserve">join our online hui from </w:t>
      </w:r>
      <w:r w:rsidRPr="005D5385">
        <w:rPr>
          <w:rStyle w:val="Strong"/>
          <w:b w:val="0"/>
        </w:rPr>
        <w:t>5</w:t>
      </w:r>
      <w:r>
        <w:rPr>
          <w:rStyle w:val="Strong"/>
          <w:b w:val="0"/>
        </w:rPr>
        <w:t xml:space="preserve">pm to </w:t>
      </w:r>
      <w:r w:rsidRPr="005D5385">
        <w:rPr>
          <w:rStyle w:val="Strong"/>
          <w:b w:val="0"/>
        </w:rPr>
        <w:t>6pm on Thursday, 12 February 2026</w:t>
      </w:r>
      <w:r w:rsidRPr="005D5385">
        <w:rPr>
          <w:b/>
        </w:rPr>
        <w:t>.</w:t>
      </w:r>
      <w:r w:rsidRPr="005D5385">
        <w:t xml:space="preserve"> This </w:t>
      </w:r>
      <w:r>
        <w:t xml:space="preserve">is a </w:t>
      </w:r>
      <w:r w:rsidRPr="005D5385">
        <w:t>welcoming space</w:t>
      </w:r>
      <w:r>
        <w:t xml:space="preserve">, </w:t>
      </w:r>
      <w:r w:rsidRPr="005D5385">
        <w:t xml:space="preserve">open to both members and </w:t>
      </w:r>
      <w:r w:rsidR="00A56718">
        <w:t>non-members</w:t>
      </w:r>
      <w:r w:rsidRPr="005D5385">
        <w:t xml:space="preserve"> of Blind Citizens NZ</w:t>
      </w:r>
      <w:r>
        <w:t xml:space="preserve">. </w:t>
      </w:r>
      <w:r w:rsidR="00A56718">
        <w:t xml:space="preserve">This hui </w:t>
      </w:r>
      <w:r w:rsidRPr="005D5385">
        <w:t xml:space="preserve">builds on the </w:t>
      </w:r>
      <w:r>
        <w:t xml:space="preserve">initiative and </w:t>
      </w:r>
      <w:r w:rsidRPr="005D5385">
        <w:t xml:space="preserve">momentum from our AGM and Conference in October. With Network Coordinator </w:t>
      </w:r>
      <w:r w:rsidRPr="00A56718">
        <w:rPr>
          <w:rStyle w:val="Strong"/>
          <w:b w:val="0"/>
        </w:rPr>
        <w:t>Judy Small</w:t>
      </w:r>
      <w:r w:rsidRPr="00A56718">
        <w:rPr>
          <w:b/>
        </w:rPr>
        <w:t>,</w:t>
      </w:r>
      <w:r w:rsidRPr="005D5385">
        <w:t xml:space="preserve"> participants will decide on a name for the Network, identify key focus areas, and </w:t>
      </w:r>
      <w:r>
        <w:t xml:space="preserve">agree on </w:t>
      </w:r>
      <w:r w:rsidRPr="005D5385">
        <w:t xml:space="preserve">any additional membership criteria. Once </w:t>
      </w:r>
      <w:r>
        <w:t xml:space="preserve">there is agreement, </w:t>
      </w:r>
      <w:r w:rsidRPr="005D5385">
        <w:t xml:space="preserve">decisions will be shared with the Blind Citizens NZ Board </w:t>
      </w:r>
      <w:r w:rsidR="00A56718">
        <w:t xml:space="preserve">to enable the </w:t>
      </w:r>
      <w:r w:rsidRPr="005D5385">
        <w:t xml:space="preserve">Network </w:t>
      </w:r>
      <w:r w:rsidR="00A56718">
        <w:t xml:space="preserve">to be </w:t>
      </w:r>
      <w:r w:rsidRPr="005D5385">
        <w:t>formally established.</w:t>
      </w:r>
    </w:p>
    <w:p w14:paraId="10EECDCC" w14:textId="0674D5DA" w:rsidR="00F25739" w:rsidRPr="00F25739" w:rsidRDefault="00F25739" w:rsidP="00472D3D">
      <w:pPr>
        <w:spacing w:after="60"/>
        <w:rPr>
          <w:shd w:val="clear" w:color="auto" w:fill="auto"/>
          <w:lang w:val="en-GB" w:bidi="ar-SA"/>
        </w:rPr>
      </w:pPr>
      <w:r w:rsidRPr="00F25739">
        <w:rPr>
          <w:shd w:val="clear" w:color="auto" w:fill="auto"/>
          <w:lang w:val="en-GB" w:bidi="ar-SA"/>
        </w:rPr>
        <w:t xml:space="preserve">If you meet the criteria mentioned above, you’re warmly invited to register using any of the options provided. </w:t>
      </w:r>
      <w:r>
        <w:rPr>
          <w:shd w:val="clear" w:color="auto" w:fill="auto"/>
          <w:lang w:val="en-GB" w:bidi="ar-SA"/>
        </w:rPr>
        <w:t xml:space="preserve">If </w:t>
      </w:r>
      <w:r w:rsidRPr="00F25739">
        <w:rPr>
          <w:shd w:val="clear" w:color="auto" w:fill="auto"/>
          <w:lang w:val="en-GB" w:bidi="ar-SA"/>
        </w:rPr>
        <w:t xml:space="preserve">you’re interested but can’t make it on the day, </w:t>
      </w:r>
      <w:r w:rsidR="00472D3D">
        <w:rPr>
          <w:shd w:val="clear" w:color="auto" w:fill="auto"/>
          <w:lang w:val="en-GB" w:bidi="ar-SA"/>
        </w:rPr>
        <w:t xml:space="preserve">we </w:t>
      </w:r>
      <w:r w:rsidRPr="00F25739">
        <w:rPr>
          <w:shd w:val="clear" w:color="auto" w:fill="auto"/>
          <w:lang w:val="en-GB" w:bidi="ar-SA"/>
        </w:rPr>
        <w:t>still want to hear from you.</w:t>
      </w:r>
    </w:p>
    <w:p w14:paraId="6BA41207" w14:textId="77777777" w:rsidR="00F25739" w:rsidRDefault="00F25739" w:rsidP="00F25739">
      <w:pPr>
        <w:pStyle w:val="BulletPoint"/>
        <w:spacing w:after="20"/>
      </w:pPr>
      <w:r w:rsidRPr="00472D3D">
        <w:rPr>
          <w:b/>
        </w:rPr>
        <w:t>Phone</w:t>
      </w:r>
      <w:r>
        <w:t>: 0800 222 6940 (leave a message if you reach voicemail, and we will return your call); or</w:t>
      </w:r>
    </w:p>
    <w:p w14:paraId="10548477" w14:textId="77777777" w:rsidR="00F25739" w:rsidRDefault="00F25739" w:rsidP="00F25739">
      <w:pPr>
        <w:pStyle w:val="BulletPoint"/>
      </w:pPr>
      <w:r w:rsidRPr="00472D3D">
        <w:rPr>
          <w:b/>
        </w:rPr>
        <w:t>Email</w:t>
      </w:r>
      <w:r>
        <w:t xml:space="preserve">: </w:t>
      </w:r>
      <w:hyperlink r:id="rId13" w:history="1">
        <w:r w:rsidRPr="009D6BDC">
          <w:rPr>
            <w:rStyle w:val="Hyperlink"/>
          </w:rPr>
          <w:t>admin@blindcitizensnz.org.nz</w:t>
        </w:r>
      </w:hyperlink>
      <w:r>
        <w:t>; or</w:t>
      </w:r>
    </w:p>
    <w:p w14:paraId="7E9409CA" w14:textId="2C3D5A72" w:rsidR="00C469A4" w:rsidRPr="00A56718" w:rsidRDefault="00F25739" w:rsidP="00F839EC">
      <w:pPr>
        <w:pStyle w:val="BulletPoint"/>
        <w:widowControl/>
        <w:spacing w:after="200" w:line="276" w:lineRule="auto"/>
        <w:rPr>
          <w:rStyle w:val="Heading2Char"/>
          <w:b/>
        </w:rPr>
      </w:pPr>
      <w:r w:rsidRPr="00A56718">
        <w:rPr>
          <w:b/>
        </w:rPr>
        <w:t>Post</w:t>
      </w:r>
      <w:r>
        <w:t>: PO Box 7144, Newtown, Wellington 6242.</w:t>
      </w:r>
      <w:r w:rsidR="00A56718">
        <w:t xml:space="preserve"> </w:t>
      </w:r>
      <w:bookmarkEnd w:id="8"/>
      <w:r w:rsidR="00C469A4" w:rsidRPr="00A56718">
        <w:rPr>
          <w:rStyle w:val="Heading2Char"/>
          <w:b/>
        </w:rPr>
        <w:br w:type="page"/>
      </w:r>
    </w:p>
    <w:p w14:paraId="06F501F9" w14:textId="3A8D18E7" w:rsidR="00C91444" w:rsidRDefault="00A5175B" w:rsidP="00BF3CD3">
      <w:pPr>
        <w:spacing w:before="300"/>
      </w:pPr>
      <w:r w:rsidRPr="00BF3CD3">
        <w:rPr>
          <w:rStyle w:val="Heading2Char"/>
          <w:b/>
        </w:rPr>
        <w:lastRenderedPageBreak/>
        <w:t>National Information Line Coordinator</w:t>
      </w:r>
      <w:r>
        <w:t xml:space="preserve">: Kathryn Stevenson has been appointed </w:t>
      </w:r>
      <w:r w:rsidR="00C91444">
        <w:t>as our new Coordinator.</w:t>
      </w:r>
      <w:r w:rsidR="00C469A4">
        <w:t xml:space="preserve"> </w:t>
      </w:r>
      <w:r>
        <w:t xml:space="preserve">The Board is appreciative of </w:t>
      </w:r>
      <w:r w:rsidR="00C91444">
        <w:t xml:space="preserve">Kathryn’s </w:t>
      </w:r>
      <w:r>
        <w:t xml:space="preserve">expression of interest and looks forward to the influence she will bring to this important information mechanism. It may be </w:t>
      </w:r>
      <w:r w:rsidR="00C91444">
        <w:t xml:space="preserve">towards the end of January 2026 </w:t>
      </w:r>
      <w:r>
        <w:t xml:space="preserve">before Kathryn is up and running, so please do bear with us as we work to </w:t>
      </w:r>
      <w:r w:rsidR="00BF3CD3">
        <w:t>revitalise the National Information Line.</w:t>
      </w:r>
    </w:p>
    <w:p w14:paraId="5F9041C0" w14:textId="1014600E" w:rsidR="004E2B4C" w:rsidRDefault="00C91444" w:rsidP="00C91444">
      <w:pPr>
        <w:spacing w:before="300" w:after="120"/>
      </w:pPr>
      <w:r w:rsidRPr="00C91444">
        <w:rPr>
          <w:rStyle w:val="Heading2Char"/>
          <w:b/>
        </w:rPr>
        <w:t>Join one of our Special Interest Networks</w:t>
      </w:r>
      <w:r>
        <w:t xml:space="preserve">: Blind Citizens NZ has two Special Interest Networks for people who are blind, deafblind, low vision or vision-impaired. One of these is for Guide Dog Handlers, anyone aspiring to be one or who may have retired their Guide Dog. The Braille </w:t>
      </w:r>
      <w:r w:rsidR="00CA497B">
        <w:t xml:space="preserve">Special Interest Network </w:t>
      </w:r>
      <w:r>
        <w:t xml:space="preserve">is for anyone from the blind community who is a Braille user or who aspires to learn Braille. </w:t>
      </w:r>
    </w:p>
    <w:p w14:paraId="4240A713" w14:textId="247652C8" w:rsidR="00C91444" w:rsidRDefault="00C91444" w:rsidP="00C91444">
      <w:pPr>
        <w:spacing w:before="300" w:after="120"/>
      </w:pPr>
      <w:r>
        <w:t xml:space="preserve">You do not need to be a member of Blind Citizens NZ to join our Special Interest Networks. </w:t>
      </w:r>
      <w:r w:rsidR="0038729A" w:rsidRPr="0038729A">
        <w:rPr>
          <w:lang w:val="en-GB" w:bidi="ar-SA"/>
        </w:rPr>
        <w:t>Meetings for the 2026 Special Interest Networks are scheduled as follows.</w:t>
      </w:r>
      <w:r w:rsidR="0038729A">
        <w:rPr>
          <w:lang w:val="en-GB" w:bidi="ar-SA"/>
        </w:rPr>
        <w:t xml:space="preserve"> Each of these </w:t>
      </w:r>
      <w:r w:rsidR="003B7809">
        <w:rPr>
          <w:lang w:val="en-GB" w:bidi="ar-SA"/>
        </w:rPr>
        <w:t>is</w:t>
      </w:r>
      <w:r w:rsidR="0038729A">
        <w:rPr>
          <w:lang w:val="en-GB" w:bidi="ar-SA"/>
        </w:rPr>
        <w:t xml:space="preserve"> </w:t>
      </w:r>
      <w:r w:rsidR="0038729A" w:rsidRPr="0038729A">
        <w:rPr>
          <w:lang w:val="en-GB" w:bidi="ar-SA"/>
        </w:rPr>
        <w:t>typically held from 6</w:t>
      </w:r>
      <w:r w:rsidR="003B7809">
        <w:rPr>
          <w:lang w:val="en-GB" w:bidi="ar-SA"/>
        </w:rPr>
        <w:t xml:space="preserve">pm to </w:t>
      </w:r>
      <w:r w:rsidR="0038729A" w:rsidRPr="0038729A">
        <w:rPr>
          <w:lang w:val="en-GB" w:bidi="ar-SA"/>
        </w:rPr>
        <w:t>7pm</w:t>
      </w:r>
      <w:r w:rsidR="0038729A">
        <w:rPr>
          <w:lang w:val="en-GB" w:bidi="ar-SA"/>
        </w:rPr>
        <w:t xml:space="preserve">. </w:t>
      </w:r>
      <w:r w:rsidR="0038729A" w:rsidRPr="0038729A">
        <w:rPr>
          <w:lang w:val="en-GB" w:bidi="ar-SA"/>
        </w:rPr>
        <w:t xml:space="preserve">Any changes </w:t>
      </w:r>
      <w:r w:rsidR="0038729A">
        <w:rPr>
          <w:lang w:val="en-GB" w:bidi="ar-SA"/>
        </w:rPr>
        <w:t xml:space="preserve">are advised </w:t>
      </w:r>
      <w:r w:rsidR="0038729A" w:rsidRPr="0038729A">
        <w:rPr>
          <w:lang w:val="en-GB" w:bidi="ar-SA"/>
        </w:rPr>
        <w:t xml:space="preserve">on a </w:t>
      </w:r>
      <w:r w:rsidR="003B7809">
        <w:rPr>
          <w:lang w:val="en-GB" w:bidi="ar-SA"/>
        </w:rPr>
        <w:t>case-by-case</w:t>
      </w:r>
      <w:r w:rsidR="0038729A" w:rsidRPr="0038729A">
        <w:rPr>
          <w:lang w:val="en-GB" w:bidi="ar-SA"/>
        </w:rPr>
        <w:t xml:space="preserve"> </w:t>
      </w:r>
      <w:r w:rsidR="0038729A">
        <w:t>basis</w:t>
      </w:r>
      <w:r>
        <w:t>:</w:t>
      </w:r>
    </w:p>
    <w:p w14:paraId="737C3FE8" w14:textId="4B74D36B" w:rsidR="00C91444" w:rsidRDefault="00C91444" w:rsidP="00C91444">
      <w:pPr>
        <w:pStyle w:val="BulletPoint"/>
      </w:pPr>
      <w:r w:rsidRPr="00C91444">
        <w:rPr>
          <w:b/>
        </w:rPr>
        <w:t>Guide Dog Handlers</w:t>
      </w:r>
      <w:r>
        <w:t xml:space="preserve">: 26 February, 28 May, 27 August (AGM), and 9 November. </w:t>
      </w:r>
    </w:p>
    <w:p w14:paraId="0DF7C3DB" w14:textId="566EE287" w:rsidR="00C91444" w:rsidRDefault="00C91444" w:rsidP="00C91444">
      <w:pPr>
        <w:pStyle w:val="BulletPoint"/>
      </w:pPr>
      <w:r w:rsidRPr="00C91444">
        <w:rPr>
          <w:b/>
        </w:rPr>
        <w:t>Braille</w:t>
      </w:r>
      <w:r>
        <w:t xml:space="preserve">: </w:t>
      </w:r>
      <w:r w:rsidR="0038729A">
        <w:t xml:space="preserve">18 February, 15 April, 17 June, 3 September (AGM), and 18 November. </w:t>
      </w:r>
    </w:p>
    <w:p w14:paraId="67E2DF82" w14:textId="4A698FEA" w:rsidR="00DC43C8" w:rsidRDefault="00AE5B3C" w:rsidP="00CA497B">
      <w:pPr>
        <w:pStyle w:val="Heading1"/>
      </w:pPr>
      <w:bookmarkStart w:id="9" w:name="_gjmdt46c9rec" w:colFirst="0" w:colLast="0"/>
      <w:bookmarkEnd w:id="9"/>
      <w:r>
        <w:lastRenderedPageBreak/>
        <w:t>Moderator, Blind Citizens NZ Email Lists</w:t>
      </w:r>
      <w:r w:rsidR="00DC43C8">
        <w:br/>
      </w:r>
      <w:r w:rsidR="0018170F">
        <w:t>E</w:t>
      </w:r>
      <w:r w:rsidR="00DC43C8">
        <w:t>xpressions of Interest</w:t>
      </w:r>
      <w:r>
        <w:t xml:space="preserve"> </w:t>
      </w:r>
      <w:r w:rsidR="0018170F">
        <w:t>Welcome</w:t>
      </w:r>
    </w:p>
    <w:p w14:paraId="1B06A03A" w14:textId="15623D0C" w:rsidR="00881715" w:rsidRDefault="004E2B4C" w:rsidP="00881715">
      <w:pPr>
        <w:spacing w:before="300"/>
      </w:pPr>
      <w:r w:rsidRPr="004E2B4C">
        <w:rPr>
          <w:shd w:val="clear" w:color="auto" w:fill="auto"/>
          <w:lang w:val="en-GB" w:bidi="ar-SA"/>
        </w:rPr>
        <w:t xml:space="preserve">Blind Citizens NZ </w:t>
      </w:r>
      <w:r>
        <w:rPr>
          <w:shd w:val="clear" w:color="auto" w:fill="auto"/>
          <w:lang w:val="en-GB" w:bidi="ar-SA"/>
        </w:rPr>
        <w:t>is seeking e</w:t>
      </w:r>
      <w:r w:rsidRPr="004E2B4C">
        <w:rPr>
          <w:shd w:val="clear" w:color="auto" w:fill="auto"/>
          <w:lang w:val="en-GB" w:bidi="ar-SA"/>
        </w:rPr>
        <w:t xml:space="preserve">xpressions of </w:t>
      </w:r>
      <w:r>
        <w:rPr>
          <w:shd w:val="clear" w:color="auto" w:fill="auto"/>
          <w:lang w:val="en-GB" w:bidi="ar-SA"/>
        </w:rPr>
        <w:t>i</w:t>
      </w:r>
      <w:r w:rsidRPr="004E2B4C">
        <w:rPr>
          <w:shd w:val="clear" w:color="auto" w:fill="auto"/>
          <w:lang w:val="en-GB" w:bidi="ar-SA"/>
        </w:rPr>
        <w:t>nterest from Ordinary Members for the role of Moderator for two of our email discussion lists.</w:t>
      </w:r>
      <w:r w:rsidR="00881715">
        <w:rPr>
          <w:shd w:val="clear" w:color="auto" w:fill="auto"/>
          <w:lang w:val="en-GB" w:bidi="ar-SA"/>
        </w:rPr>
        <w:t xml:space="preserve"> The position is re-advertised. </w:t>
      </w:r>
      <w:r w:rsidR="00881715">
        <w:t xml:space="preserve">The Board’s approach is consistent with the practice of periodically opening up long-held roles to call for expressions of interest. Carl Halliburton has been the moderator of Blind Discuss since 2020 and of the Member Forum since its inception in 2022. He is eligible for reappointment and may also express interest. </w:t>
      </w:r>
    </w:p>
    <w:p w14:paraId="51D55CBB" w14:textId="57F87784" w:rsidR="004E2B4C" w:rsidRDefault="004E2B4C" w:rsidP="00881715">
      <w:pPr>
        <w:spacing w:after="60"/>
      </w:pPr>
      <w:r>
        <w:t>The Moderator is responsible for:</w:t>
      </w:r>
    </w:p>
    <w:p w14:paraId="720DE7BB" w14:textId="430D22F7" w:rsidR="004E2B4C" w:rsidRDefault="004E2B4C" w:rsidP="004E2B4C">
      <w:pPr>
        <w:pStyle w:val="BulletPoint"/>
      </w:pPr>
      <w:r>
        <w:t>Monitoring activity on the email lists;</w:t>
      </w:r>
    </w:p>
    <w:p w14:paraId="6A033DA3" w14:textId="4006EA57" w:rsidR="004E2B4C" w:rsidRDefault="004E2B4C" w:rsidP="004E2B4C">
      <w:pPr>
        <w:pStyle w:val="BulletPoint"/>
      </w:pPr>
      <w:r>
        <w:t>Ensuring all communications are respectful;</w:t>
      </w:r>
    </w:p>
    <w:p w14:paraId="6458EAD6" w14:textId="13C73C77" w:rsidR="004E2B4C" w:rsidRDefault="004E2B4C" w:rsidP="004E2B4C">
      <w:pPr>
        <w:pStyle w:val="BulletPoint"/>
      </w:pPr>
      <w:r>
        <w:t>Supporting members to follow established list guidelines.</w:t>
      </w:r>
    </w:p>
    <w:p w14:paraId="35E67BBA" w14:textId="7126752F" w:rsidR="004E2B4C" w:rsidRDefault="004E2B4C" w:rsidP="00805D31">
      <w:pPr>
        <w:pStyle w:val="BulletPoint"/>
        <w:numPr>
          <w:ilvl w:val="0"/>
          <w:numId w:val="0"/>
        </w:numPr>
        <w:spacing w:before="300"/>
      </w:pPr>
      <w:r>
        <w:t>The two email lists for which we are seeking expressions of interest are:</w:t>
      </w:r>
    </w:p>
    <w:p w14:paraId="390E4D32" w14:textId="683D9D0C" w:rsidR="004E2B4C" w:rsidRDefault="004E2B4C" w:rsidP="004E2B4C">
      <w:pPr>
        <w:pStyle w:val="BulletPoint"/>
        <w:rPr>
          <w:shd w:val="clear" w:color="auto" w:fill="auto"/>
        </w:rPr>
      </w:pPr>
      <w:r w:rsidRPr="00881715">
        <w:rPr>
          <w:b/>
        </w:rPr>
        <w:t>Blind Discuss</w:t>
      </w:r>
      <w:r>
        <w:t xml:space="preserve">: This is open </w:t>
      </w:r>
      <w:r w:rsidRPr="004E2B4C">
        <w:rPr>
          <w:shd w:val="clear" w:color="auto" w:fill="auto"/>
        </w:rPr>
        <w:t>to anyone in the blind community</w:t>
      </w:r>
      <w:r>
        <w:rPr>
          <w:shd w:val="clear" w:color="auto" w:fill="auto"/>
        </w:rPr>
        <w:t xml:space="preserve"> to join. It is a place for </w:t>
      </w:r>
      <w:r w:rsidRPr="004E2B4C">
        <w:rPr>
          <w:shd w:val="clear" w:color="auto" w:fill="auto"/>
        </w:rPr>
        <w:t>wide-ranging discussion on blindness-related topics</w:t>
      </w:r>
      <w:r>
        <w:rPr>
          <w:shd w:val="clear" w:color="auto" w:fill="auto"/>
        </w:rPr>
        <w:t xml:space="preserve">. It assists </w:t>
      </w:r>
      <w:r w:rsidR="00F048C5">
        <w:rPr>
          <w:shd w:val="clear" w:color="auto" w:fill="auto"/>
        </w:rPr>
        <w:t xml:space="preserve">in keeping </w:t>
      </w:r>
      <w:r w:rsidRPr="004E2B4C">
        <w:rPr>
          <w:shd w:val="clear" w:color="auto" w:fill="auto"/>
        </w:rPr>
        <w:t xml:space="preserve">members and interested </w:t>
      </w:r>
      <w:r>
        <w:rPr>
          <w:shd w:val="clear" w:color="auto" w:fill="auto"/>
        </w:rPr>
        <w:t xml:space="preserve">people </w:t>
      </w:r>
      <w:r w:rsidRPr="004E2B4C">
        <w:rPr>
          <w:shd w:val="clear" w:color="auto" w:fill="auto"/>
        </w:rPr>
        <w:t xml:space="preserve">informed about </w:t>
      </w:r>
      <w:r>
        <w:rPr>
          <w:shd w:val="clear" w:color="auto" w:fill="auto"/>
        </w:rPr>
        <w:t xml:space="preserve">blindness </w:t>
      </w:r>
      <w:r w:rsidRPr="004E2B4C">
        <w:rPr>
          <w:shd w:val="clear" w:color="auto" w:fill="auto"/>
        </w:rPr>
        <w:t>issues and events</w:t>
      </w:r>
      <w:r>
        <w:rPr>
          <w:shd w:val="clear" w:color="auto" w:fill="auto"/>
        </w:rPr>
        <w:t>.</w:t>
      </w:r>
    </w:p>
    <w:p w14:paraId="126EDECE" w14:textId="55FB2AB7" w:rsidR="00DC43C8" w:rsidRPr="004E2B4C" w:rsidRDefault="00AE5B3C" w:rsidP="004E2B4C">
      <w:pPr>
        <w:pStyle w:val="BulletPoint"/>
        <w:rPr>
          <w:shd w:val="clear" w:color="auto" w:fill="auto"/>
        </w:rPr>
      </w:pPr>
      <w:r w:rsidRPr="00881715">
        <w:rPr>
          <w:b/>
        </w:rPr>
        <w:t>Member Forum</w:t>
      </w:r>
      <w:r w:rsidR="004E2B4C">
        <w:t xml:space="preserve">: This is exclusively for members of Blind Citizens NZ. Topics are </w:t>
      </w:r>
      <w:r>
        <w:t xml:space="preserve">specific to organisational matters </w:t>
      </w:r>
      <w:r w:rsidR="004E2B4C">
        <w:t xml:space="preserve">relating </w:t>
      </w:r>
      <w:r>
        <w:t>to Blind Citizens NZ.</w:t>
      </w:r>
    </w:p>
    <w:p w14:paraId="602ADAC1" w14:textId="77777777" w:rsidR="003A4B67" w:rsidRDefault="003A4B67" w:rsidP="003A4B67">
      <w:pPr>
        <w:spacing w:after="60"/>
      </w:pPr>
      <w:r>
        <w:lastRenderedPageBreak/>
        <w:t>If you would like to learn more, or put yourself forward, please contact us by:</w:t>
      </w:r>
    </w:p>
    <w:p w14:paraId="1D3AF17D" w14:textId="77777777" w:rsidR="003A4B67" w:rsidRDefault="003A4B67" w:rsidP="003A4B67">
      <w:pPr>
        <w:pStyle w:val="BulletPoint"/>
      </w:pPr>
      <w:r>
        <w:t>E</w:t>
      </w:r>
      <w:r w:rsidR="00DC43C8">
        <w:t>mail</w:t>
      </w:r>
      <w:r>
        <w:t>:</w:t>
      </w:r>
      <w:r w:rsidR="00DC43C8">
        <w:t xml:space="preserve"> </w:t>
      </w:r>
      <w:hyperlink r:id="rId14" w:history="1">
        <w:r w:rsidR="00DC43C8" w:rsidRPr="00581C5E">
          <w:rPr>
            <w:rStyle w:val="Hyperlink"/>
          </w:rPr>
          <w:t>admin@blindcitizensnz.org.nz</w:t>
        </w:r>
      </w:hyperlink>
      <w:r w:rsidR="00DC43C8">
        <w:t xml:space="preserve"> </w:t>
      </w:r>
      <w:r>
        <w:t xml:space="preserve">(put </w:t>
      </w:r>
      <w:r w:rsidR="00DC43C8">
        <w:t>“</w:t>
      </w:r>
      <w:r w:rsidR="00AE5B3C">
        <w:t xml:space="preserve">Moderator” </w:t>
      </w:r>
      <w:r w:rsidR="00DC43C8">
        <w:t>in the subject line</w:t>
      </w:r>
      <w:r>
        <w:t>);</w:t>
      </w:r>
    </w:p>
    <w:p w14:paraId="53C72AB4" w14:textId="794F1D27" w:rsidR="00F9462B" w:rsidRDefault="00DC43C8" w:rsidP="003A4B67">
      <w:pPr>
        <w:pStyle w:val="BulletPoint"/>
      </w:pPr>
      <w:r>
        <w:t>phone 0800-222-694.</w:t>
      </w:r>
      <w:r w:rsidR="0048365A">
        <w:t xml:space="preserve"> </w:t>
      </w:r>
    </w:p>
    <w:bookmarkEnd w:id="1"/>
    <w:bookmarkEnd w:id="2"/>
    <w:bookmarkEnd w:id="5"/>
    <w:bookmarkEnd w:id="6"/>
    <w:p w14:paraId="333E4867" w14:textId="543B6EDE" w:rsidR="006E0EE8" w:rsidRDefault="006E0EE8" w:rsidP="00CA497B">
      <w:pPr>
        <w:pStyle w:val="Heading1"/>
      </w:pPr>
      <w:r>
        <w:t xml:space="preserve">For </w:t>
      </w:r>
      <w:r w:rsidR="00E84A98">
        <w:t>s</w:t>
      </w:r>
      <w:r>
        <w:t>ale - Large Print Calendars</w:t>
      </w:r>
      <w:r>
        <w:br/>
        <w:t>Produced by Blind Citizens NZ</w:t>
      </w:r>
    </w:p>
    <w:p w14:paraId="78B201F0" w14:textId="117860BB" w:rsidR="00F0437C" w:rsidRDefault="006E0EE8" w:rsidP="006E0EE8">
      <w:r>
        <w:t xml:space="preserve">We still have some of our 2026 Large Print Calendars available. These are ideal for anyone who needs or prefers larger print when checking dates. The calendars are approximately 59 cm wide and 42 cm </w:t>
      </w:r>
      <w:r w:rsidR="00CA497B">
        <w:t>in height</w:t>
      </w:r>
      <w:r>
        <w:t xml:space="preserve">. They can be purchased for $13 through our National Office, or your local Blind Citizens NZ Branch or Geographical Network. When posted from our National Office there will be additional costs. </w:t>
      </w:r>
    </w:p>
    <w:p w14:paraId="11E0B517" w14:textId="5275F687" w:rsidR="006E0EE8" w:rsidRDefault="006E0EE8" w:rsidP="006E0EE8">
      <w:r>
        <w:t>The most cost-efficient option is to purchase these directly from your Branch or Network. Phone our National Office on 0800 222 694 if you want to purchase one of our Large Print Calendars. We can put you in touch with your local Branch or Network, or we can arrange delivery to you directly. As mentioned, postage incurs additional costs that vary depending on the number you require and the destination.</w:t>
      </w:r>
    </w:p>
    <w:p w14:paraId="74D0C1F4" w14:textId="6DA95D2A" w:rsidR="00881715" w:rsidRDefault="00881715" w:rsidP="00105F3B">
      <w:r>
        <w:t xml:space="preserve">Below is an image of the </w:t>
      </w:r>
      <w:r>
        <w:t>first month of 2026</w:t>
      </w:r>
      <w:r w:rsidR="00105F3B">
        <w:t xml:space="preserve">. This gives </w:t>
      </w:r>
      <w:r>
        <w:t xml:space="preserve">an indication of what our large print calendars look like. </w:t>
      </w:r>
      <w:r w:rsidR="00105F3B">
        <w:t>While a somewhat smaller version, this indicates the size.</w:t>
      </w:r>
      <w:r w:rsidR="00105F3B">
        <w:br/>
      </w:r>
      <w:r w:rsidR="001F37BA">
        <w:rPr>
          <w:noProof/>
          <w:shd w:val="clear" w:color="auto" w:fill="auto"/>
          <w:lang w:eastAsia="en-NZ" w:bidi="ar-SA"/>
        </w:rPr>
        <w:lastRenderedPageBreak/>
        <w:drawing>
          <wp:anchor distT="0" distB="0" distL="114300" distR="114300" simplePos="0" relativeHeight="251659264" behindDoc="0" locked="0" layoutInCell="1" allowOverlap="1" wp14:anchorId="39F7D55F" wp14:editId="2770BB82">
            <wp:simplePos x="0" y="0"/>
            <wp:positionH relativeFrom="page">
              <wp:posOffset>724395</wp:posOffset>
            </wp:positionH>
            <wp:positionV relativeFrom="page">
              <wp:posOffset>736270</wp:posOffset>
            </wp:positionV>
            <wp:extent cx="3621974" cy="2561793"/>
            <wp:effectExtent l="133350" t="114300" r="131445" b="162560"/>
            <wp:wrapSquare wrapText="bothSides"/>
            <wp:docPr id="2" name="Picture 2" descr="Blind Citizens NZ large print calendar - the month of January 2026 is provided.  Across the top to the left the word 'January' is written. To the far right the year '2026'&#10;Beneath a yellow boarder frames the calendar of dates | days. Immediately below the month and year on the yellow background | border, in black letters the days of the week from Sunday to Saturday appear - the first three letters of each day are provided. Public holidays are indicated with a black background and white numbers | dates. Greyed out days indicate school holidays. From left to 2/3 of the way across the bottom organisational details are provided. The remaining 1/3 to the far right provides a small space to write no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arge Print Calendar 2026-1.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628280" cy="256625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t xml:space="preserve">Image description: </w:t>
      </w:r>
      <w:r>
        <w:t>Blind Citizens NZ large</w:t>
      </w:r>
      <w:r>
        <w:noBreakHyphen/>
        <w:t xml:space="preserve">print calendar page for January 2026. </w:t>
      </w:r>
      <w:r w:rsidR="00105F3B">
        <w:t xml:space="preserve">January </w:t>
      </w:r>
      <w:r>
        <w:t xml:space="preserve">appears top left and the year </w:t>
      </w:r>
      <w:r>
        <w:t xml:space="preserve">is </w:t>
      </w:r>
      <w:r>
        <w:t>top right. A yellow border frames the calendar grid. Below the month and year, days of the week are shown in black text on the yellow background</w:t>
      </w:r>
      <w:r w:rsidR="00105F3B">
        <w:t xml:space="preserve"> using t</w:t>
      </w:r>
      <w:r>
        <w:t>he first three letters (</w:t>
      </w:r>
      <w:r>
        <w:t>Sun–Sat). Public holidays are marked with a black background and white numbers. Greyed</w:t>
      </w:r>
      <w:r>
        <w:noBreakHyphen/>
        <w:t>out dates indicate</w:t>
      </w:r>
      <w:r>
        <w:t>s</w:t>
      </w:r>
      <w:r>
        <w:t xml:space="preserve"> school holidays. </w:t>
      </w:r>
      <w:r>
        <w:t xml:space="preserve">Beneath the grid </w:t>
      </w:r>
      <w:r>
        <w:t xml:space="preserve">organisational information </w:t>
      </w:r>
      <w:r>
        <w:t xml:space="preserve">is to </w:t>
      </w:r>
      <w:r>
        <w:t>the left, with a notes section on the right.</w:t>
      </w:r>
    </w:p>
    <w:p w14:paraId="0A1C06D5" w14:textId="1EC7E95E" w:rsidR="00C37186" w:rsidRDefault="00C37186" w:rsidP="00CA497B">
      <w:pPr>
        <w:pStyle w:val="Heading1"/>
      </w:pPr>
      <w:r>
        <w:t>Opportunities to engage with the President</w:t>
      </w:r>
    </w:p>
    <w:p w14:paraId="15C4BCDE" w14:textId="6036D411" w:rsidR="00C37186" w:rsidRPr="0008408A" w:rsidRDefault="00C37186" w:rsidP="00105F3B">
      <w:pPr>
        <w:spacing w:after="60"/>
        <w:rPr>
          <w:sz w:val="8"/>
        </w:rPr>
      </w:pPr>
      <w:r>
        <w:t>The President Jonathan Godfrey aims to regularly set aside time to engage with members on topics you might like to raise. These opportunities are quite separate from any others that might be offered for a specific reason. Dates for these regular opportunities with the President are via Zoom, where people can join by phone or using other technology. These will be routinely held from 5pm</w:t>
      </w:r>
      <w:r w:rsidR="003B7809">
        <w:t xml:space="preserve"> to </w:t>
      </w:r>
      <w:r>
        <w:t xml:space="preserve">6pm on the following Tuesdays commencing </w:t>
      </w:r>
      <w:r w:rsidR="00DA71F9">
        <w:t xml:space="preserve">17 </w:t>
      </w:r>
      <w:r>
        <w:t>February</w:t>
      </w:r>
      <w:r w:rsidR="00105F3B">
        <w:t xml:space="preserve">, </w:t>
      </w:r>
      <w:r w:rsidR="00DA71F9">
        <w:t>31 Marc</w:t>
      </w:r>
      <w:r w:rsidR="00105F3B">
        <w:t xml:space="preserve">h, </w:t>
      </w:r>
      <w:r w:rsidR="00DA71F9">
        <w:t xml:space="preserve">12 </w:t>
      </w:r>
      <w:r>
        <w:t>May</w:t>
      </w:r>
      <w:r w:rsidR="00105F3B">
        <w:t xml:space="preserve">, </w:t>
      </w:r>
      <w:r w:rsidR="00DA71F9">
        <w:t xml:space="preserve">23 </w:t>
      </w:r>
      <w:r>
        <w:t>June</w:t>
      </w:r>
      <w:r w:rsidR="00105F3B">
        <w:t>, 4 August, 15 September, 27 October, 8 December.</w:t>
      </w:r>
    </w:p>
    <w:p w14:paraId="378E44A6" w14:textId="3DA6A58E" w:rsidR="00C37186" w:rsidRDefault="00C37186" w:rsidP="00105F3B">
      <w:pPr>
        <w:pStyle w:val="bullet1last"/>
        <w:numPr>
          <w:ilvl w:val="0"/>
          <w:numId w:val="0"/>
        </w:numPr>
        <w:spacing w:before="160"/>
      </w:pPr>
      <w:r>
        <w:t>Timely reminders along with Zoom details will be provide</w:t>
      </w:r>
      <w:r w:rsidR="00105F3B">
        <w:t>d.</w:t>
      </w:r>
    </w:p>
    <w:p w14:paraId="25E76C37" w14:textId="167F690F" w:rsidR="00267E8C" w:rsidRDefault="00267E8C" w:rsidP="00CA497B">
      <w:pPr>
        <w:pStyle w:val="Heading1"/>
      </w:pPr>
      <w:r>
        <w:lastRenderedPageBreak/>
        <w:t>Season’s Greetings| National Office</w:t>
      </w:r>
      <w:r>
        <w:br/>
        <w:t>Closing and Opening Dates</w:t>
      </w:r>
    </w:p>
    <w:p w14:paraId="3A2F3C11" w14:textId="77777777" w:rsidR="00267E8C" w:rsidRDefault="00267E8C" w:rsidP="00267E8C">
      <w:pPr>
        <w:spacing w:before="320" w:after="160"/>
      </w:pPr>
      <w:r>
        <w:t xml:space="preserve">As we each reflect on the past year, there will be highs and lows. While this will always be the way it is, because that is life, hopefully, we will each find some truly positive moments and outcomes that motivate us as we move forward into 2026. </w:t>
      </w:r>
    </w:p>
    <w:p w14:paraId="20D520DA" w14:textId="77777777" w:rsidR="00F0437C" w:rsidRDefault="00267E8C" w:rsidP="00267E8C">
      <w:pPr>
        <w:spacing w:before="320" w:after="160"/>
      </w:pPr>
      <w:r>
        <w:t xml:space="preserve">Blind Citizens NZ works across so many issues, advocating for the removal of barriers and challenges that impact the lives of people who are blind, deafblind, low vision and vision-impaired, and we do make a blind bit of difference. This is not about self-praise, but rather reflecting on, and bringing to the fore, the positive feedback we hear from those with whom we work. This includes comments offered by presenters during this year’s AGM and Conference. </w:t>
      </w:r>
    </w:p>
    <w:p w14:paraId="412039F5" w14:textId="2C750888" w:rsidR="00267E8C" w:rsidRDefault="00267E8C" w:rsidP="00267E8C">
      <w:pPr>
        <w:spacing w:before="320" w:after="160"/>
      </w:pPr>
      <w:r>
        <w:t>Remember the Board’s request slotted in the item about next year’s AGM and Conference, for Blind Citizens NZ members to provide thoughts and ideas, etc, for it to consider.</w:t>
      </w:r>
    </w:p>
    <w:p w14:paraId="1C3E45A3" w14:textId="0E256EC4" w:rsidR="00267E8C" w:rsidRDefault="00267E8C" w:rsidP="00E84A98">
      <w:pPr>
        <w:spacing w:before="320" w:after="160"/>
        <w:rPr>
          <w:rFonts w:ascii="Arial Bold" w:hAnsi="Arial Bold"/>
          <w:b/>
          <w:kern w:val="28"/>
          <w:sz w:val="44"/>
          <w:szCs w:val="20"/>
          <w:shd w:val="clear" w:color="auto" w:fill="auto"/>
        </w:rPr>
      </w:pPr>
      <w:r>
        <w:t>Bringing our final Focus for 2025 to a close, Blind Citizens NZ Board and staff take this opportunity to wish you and yours seasons’ greetings. Our National Office closes at noon, Monday 22 December 2025. We reopen on Tuesday, 20 January 2026. In between times, and although on annual leave, the Chief Executive remains available for emergencies. Stay safe, and we look forward to engaging and | or working with you in 2026.</w:t>
      </w:r>
      <w:r w:rsidR="00E84A98">
        <w:t xml:space="preserve"> </w:t>
      </w:r>
      <w:r>
        <w:br w:type="page"/>
      </w:r>
    </w:p>
    <w:p w14:paraId="56C11F30" w14:textId="6BF47520" w:rsidR="000C6C61" w:rsidRPr="00750580" w:rsidRDefault="000C6C61" w:rsidP="00CA497B">
      <w:pPr>
        <w:pStyle w:val="Heading1"/>
      </w:pPr>
      <w:r w:rsidRPr="00750580">
        <w:lastRenderedPageBreak/>
        <w:t>Blind Citizens NZ</w:t>
      </w:r>
      <w:r w:rsidR="00A562D4" w:rsidRPr="00750580">
        <w:t xml:space="preserve"> – Board and National Office</w:t>
      </w:r>
    </w:p>
    <w:p w14:paraId="49D66A60" w14:textId="77777777" w:rsidR="000C6C61" w:rsidRPr="00F0437C" w:rsidRDefault="000C6C61" w:rsidP="00F0437C">
      <w:pPr>
        <w:pStyle w:val="Heading2"/>
        <w:spacing w:before="300"/>
        <w:rPr>
          <w:b/>
        </w:rPr>
      </w:pPr>
      <w:r w:rsidRPr="00F0437C">
        <w:rPr>
          <w:b/>
        </w:rPr>
        <w:t>Board</w:t>
      </w:r>
    </w:p>
    <w:p w14:paraId="41BBBAF8" w14:textId="115D9A2B" w:rsidR="007C3D8C" w:rsidRPr="00750580" w:rsidRDefault="000C6C61" w:rsidP="00840E28">
      <w:pPr>
        <w:pStyle w:val="bullet1last"/>
      </w:pPr>
      <w:r w:rsidRPr="00750580">
        <w:rPr>
          <w:b/>
          <w:bCs/>
        </w:rPr>
        <w:t>National President</w:t>
      </w:r>
      <w:r w:rsidRPr="00750580">
        <w:t>: Jonathan Godfrey</w:t>
      </w:r>
      <w:r w:rsidR="00E01737" w:rsidRPr="00750580">
        <w:t xml:space="preserve">: </w:t>
      </w:r>
      <w:hyperlink r:id="rId16" w:history="1">
        <w:r w:rsidR="00DE2335" w:rsidRPr="0084391C">
          <w:rPr>
            <w:rStyle w:val="Hyperlink"/>
          </w:rPr>
          <w:t>a.j.godfrey@massey.ac.nz</w:t>
        </w:r>
      </w:hyperlink>
    </w:p>
    <w:p w14:paraId="2411590C" w14:textId="3CEF03C5" w:rsidR="003409E5" w:rsidRPr="00750580" w:rsidRDefault="009801EE" w:rsidP="00840E28">
      <w:pPr>
        <w:pStyle w:val="bullet1last"/>
      </w:pPr>
      <w:r w:rsidRPr="0099461B">
        <w:rPr>
          <w:b/>
          <w:bCs/>
        </w:rPr>
        <w:t>Members</w:t>
      </w:r>
      <w:r w:rsidR="003409E5" w:rsidRPr="0099461B">
        <w:rPr>
          <w:b/>
          <w:bCs/>
        </w:rPr>
        <w:t>-at-Large</w:t>
      </w:r>
      <w:r w:rsidR="003409E5" w:rsidRPr="00750580">
        <w:t>:</w:t>
      </w:r>
    </w:p>
    <w:p w14:paraId="5316D559" w14:textId="49C695CF" w:rsidR="00DF3901" w:rsidRDefault="000C6C61" w:rsidP="00840E28">
      <w:pPr>
        <w:pStyle w:val="ListBulletEnd"/>
      </w:pPr>
      <w:r w:rsidRPr="00750580">
        <w:t>Martine Abel-Williamson:</w:t>
      </w:r>
      <w:r w:rsidR="003075D4" w:rsidRPr="00750580">
        <w:t xml:space="preserve"> </w:t>
      </w:r>
      <w:hyperlink r:id="rId17" w:history="1">
        <w:r w:rsidR="00DF3901" w:rsidRPr="00381B8D">
          <w:rPr>
            <w:rStyle w:val="Hyperlink"/>
          </w:rPr>
          <w:t>martine.the1@xtra.co.nz</w:t>
        </w:r>
      </w:hyperlink>
    </w:p>
    <w:p w14:paraId="75C1D384" w14:textId="003E4DBA" w:rsidR="00B96C1E" w:rsidRDefault="00B96C1E" w:rsidP="00840E28">
      <w:pPr>
        <w:pStyle w:val="ListBulletEnd"/>
      </w:pPr>
      <w:r>
        <w:t xml:space="preserve">Peter Allen: </w:t>
      </w:r>
      <w:hyperlink r:id="rId18" w:history="1">
        <w:r w:rsidR="00DF3901" w:rsidRPr="00381B8D">
          <w:rPr>
            <w:rStyle w:val="Hyperlink"/>
          </w:rPr>
          <w:t>Peter.VIDP@outlook.com</w:t>
        </w:r>
      </w:hyperlink>
    </w:p>
    <w:p w14:paraId="333C54A6" w14:textId="389B8F0C" w:rsidR="00DF3901" w:rsidRDefault="000C6C61" w:rsidP="00840E28">
      <w:pPr>
        <w:pStyle w:val="ListBulletEnd"/>
      </w:pPr>
      <w:r w:rsidRPr="00750580">
        <w:t>Andrea Courtney</w:t>
      </w:r>
      <w:r w:rsidR="003409E5" w:rsidRPr="00750580">
        <w:t xml:space="preserve">: </w:t>
      </w:r>
      <w:hyperlink r:id="rId19" w:history="1">
        <w:r w:rsidR="00DF3901" w:rsidRPr="00381B8D">
          <w:rPr>
            <w:rStyle w:val="Hyperlink"/>
          </w:rPr>
          <w:t>andycoute@gmail.com</w:t>
        </w:r>
      </w:hyperlink>
    </w:p>
    <w:p w14:paraId="53CBA47D" w14:textId="75417227" w:rsidR="00A2041F" w:rsidRDefault="00A2041F" w:rsidP="00840E28">
      <w:pPr>
        <w:pStyle w:val="ListBulletEnd"/>
      </w:pPr>
      <w:r>
        <w:t xml:space="preserve">Beverley Duncan: </w:t>
      </w:r>
      <w:hyperlink r:id="rId20" w:history="1">
        <w:r w:rsidR="00FB3C53" w:rsidRPr="0084391C">
          <w:rPr>
            <w:rStyle w:val="Hyperlink"/>
          </w:rPr>
          <w:t>bev.d.duncan@gmail.com</w:t>
        </w:r>
      </w:hyperlink>
    </w:p>
    <w:p w14:paraId="4A65AE00" w14:textId="747CCEC7" w:rsidR="00563C98" w:rsidRDefault="00B96C1E" w:rsidP="00840E28">
      <w:pPr>
        <w:pStyle w:val="ListBulletEnd"/>
      </w:pPr>
      <w:r>
        <w:t xml:space="preserve">Russell Lowry: </w:t>
      </w:r>
      <w:hyperlink r:id="rId21" w:history="1">
        <w:r w:rsidRPr="00381B8D">
          <w:rPr>
            <w:rStyle w:val="Hyperlink"/>
          </w:rPr>
          <w:t>rglowry@xtra.co.nz</w:t>
        </w:r>
      </w:hyperlink>
    </w:p>
    <w:p w14:paraId="0BA2D72E" w14:textId="22FD71D9" w:rsidR="000C6C61" w:rsidRDefault="00A2041F" w:rsidP="00840E28">
      <w:pPr>
        <w:pStyle w:val="ListBulletEnd"/>
      </w:pPr>
      <w:r>
        <w:t xml:space="preserve">Maria Stevens: </w:t>
      </w:r>
      <w:hyperlink r:id="rId22" w:history="1">
        <w:r w:rsidR="00FB3C53" w:rsidRPr="0084391C">
          <w:rPr>
            <w:rStyle w:val="Hyperlink"/>
          </w:rPr>
          <w:t>mariastevens31060@gmail.com</w:t>
        </w:r>
      </w:hyperlink>
    </w:p>
    <w:p w14:paraId="34F2E77E" w14:textId="0A53C765" w:rsidR="00B96C1E" w:rsidRPr="00B96C1E" w:rsidRDefault="000C6C61" w:rsidP="00840E28">
      <w:pPr>
        <w:pStyle w:val="ListBulletEnd"/>
        <w:rPr>
          <w:u w:val="single"/>
        </w:rPr>
      </w:pPr>
      <w:r w:rsidRPr="00750580">
        <w:t>Paula Waby</w:t>
      </w:r>
      <w:r w:rsidR="00BC3E74" w:rsidRPr="00750580">
        <w:t>:</w:t>
      </w:r>
      <w:r w:rsidRPr="00750580">
        <w:t xml:space="preserve"> </w:t>
      </w:r>
      <w:hyperlink r:id="rId23" w:history="1">
        <w:r w:rsidR="00B96C1E" w:rsidRPr="00381B8D">
          <w:rPr>
            <w:rStyle w:val="Hyperlink"/>
          </w:rPr>
          <w:t>paula.waby4@gmail.com</w:t>
        </w:r>
      </w:hyperlink>
    </w:p>
    <w:p w14:paraId="36973104" w14:textId="27CC1D45" w:rsidR="00B96C1E" w:rsidRDefault="00B96C1E" w:rsidP="00B96C1E">
      <w:pPr>
        <w:pStyle w:val="ListBulletEnd"/>
      </w:pPr>
      <w:r>
        <w:t>Juanita Willems</w:t>
      </w:r>
      <w:r w:rsidRPr="00750580">
        <w:t xml:space="preserve">: </w:t>
      </w:r>
      <w:hyperlink r:id="rId24" w:history="1">
        <w:r w:rsidRPr="00381B8D">
          <w:rPr>
            <w:rStyle w:val="Hyperlink"/>
          </w:rPr>
          <w:t>willems2022@gmail.com</w:t>
        </w:r>
      </w:hyperlink>
    </w:p>
    <w:p w14:paraId="73448DFA" w14:textId="727A41BB" w:rsidR="000C6C61" w:rsidRPr="00F0437C" w:rsidRDefault="000C6C61" w:rsidP="00F0437C">
      <w:pPr>
        <w:pStyle w:val="Heading2"/>
        <w:spacing w:before="300"/>
        <w:rPr>
          <w:b/>
        </w:rPr>
      </w:pPr>
      <w:r w:rsidRPr="00F0437C">
        <w:rPr>
          <w:b/>
        </w:rPr>
        <w:t>National Office</w:t>
      </w:r>
    </w:p>
    <w:p w14:paraId="00B28FB6" w14:textId="5D3FFAC1" w:rsidR="00DF3901" w:rsidRPr="00DF3901" w:rsidRDefault="00DF3901" w:rsidP="00840E28">
      <w:pPr>
        <w:pStyle w:val="bullet1last"/>
      </w:pPr>
      <w:r w:rsidRPr="005C6311">
        <w:rPr>
          <w:b/>
        </w:rPr>
        <w:t xml:space="preserve">Chief Executive: </w:t>
      </w:r>
      <w:r w:rsidRPr="005C6311">
        <w:t xml:space="preserve">Rose Wilkinson: </w:t>
      </w:r>
      <w:r>
        <w:br/>
      </w:r>
      <w:hyperlink r:id="rId25" w:history="1">
        <w:r w:rsidRPr="00771FB7">
          <w:rPr>
            <w:rStyle w:val="Hyperlink"/>
          </w:rPr>
          <w:t>rwilkinson@blindcitizensnz.org.nz</w:t>
        </w:r>
      </w:hyperlink>
      <w:r w:rsidRPr="005C6311">
        <w:t xml:space="preserve"> </w:t>
      </w:r>
    </w:p>
    <w:p w14:paraId="2807A396" w14:textId="168829A6" w:rsidR="000C6C61" w:rsidRPr="00750580" w:rsidRDefault="000C6C61" w:rsidP="00840E28">
      <w:pPr>
        <w:pStyle w:val="bullet1last"/>
      </w:pPr>
      <w:r w:rsidRPr="00DE2335">
        <w:rPr>
          <w:b/>
        </w:rPr>
        <w:t>Physical</w:t>
      </w:r>
      <w:r w:rsidRPr="00750580">
        <w:t>: Ground Floor, 113 Ade</w:t>
      </w:r>
      <w:r w:rsidR="000F3017" w:rsidRPr="00750580">
        <w:t xml:space="preserve">laide Road, </w:t>
      </w:r>
      <w:r w:rsidR="00C313D1">
        <w:t>Mount Cook</w:t>
      </w:r>
      <w:r w:rsidR="000F3017" w:rsidRPr="00750580">
        <w:t>, Wellington</w:t>
      </w:r>
      <w:r w:rsidR="002B252A" w:rsidRPr="00750580">
        <w:t>.</w:t>
      </w:r>
      <w:r w:rsidR="00B96C1E">
        <w:t xml:space="preserve"> </w:t>
      </w:r>
    </w:p>
    <w:p w14:paraId="481B7D65" w14:textId="62467FE2" w:rsidR="000F3017" w:rsidRPr="00750580" w:rsidRDefault="000F3017" w:rsidP="00840E28">
      <w:pPr>
        <w:pStyle w:val="bullet1last"/>
      </w:pPr>
      <w:r w:rsidRPr="00750580">
        <w:rPr>
          <w:b/>
        </w:rPr>
        <w:t>Post</w:t>
      </w:r>
      <w:r w:rsidRPr="00750580">
        <w:t>: PO Box 7144, Newtown, Wellington 6242</w:t>
      </w:r>
      <w:r w:rsidR="002B252A" w:rsidRPr="00750580">
        <w:t>.</w:t>
      </w:r>
    </w:p>
    <w:p w14:paraId="0E027D6A" w14:textId="747A1F6A" w:rsidR="00FB3C53" w:rsidRDefault="00820D29" w:rsidP="00840E28">
      <w:pPr>
        <w:pStyle w:val="bullet1last"/>
      </w:pPr>
      <w:r w:rsidRPr="00750580">
        <w:rPr>
          <w:b/>
        </w:rPr>
        <w:t>Email</w:t>
      </w:r>
      <w:r w:rsidRPr="00750580">
        <w:t xml:space="preserve">: </w:t>
      </w:r>
      <w:hyperlink r:id="rId26" w:history="1">
        <w:r w:rsidR="00FB3C53" w:rsidRPr="0084391C">
          <w:rPr>
            <w:rStyle w:val="Hyperlink"/>
          </w:rPr>
          <w:t>admin@blindcitizensnz.org.nz</w:t>
        </w:r>
      </w:hyperlink>
    </w:p>
    <w:p w14:paraId="61A6659B" w14:textId="77777777" w:rsidR="000C6C61" w:rsidRPr="00750580" w:rsidRDefault="000C6C61" w:rsidP="00840E28">
      <w:pPr>
        <w:pStyle w:val="bullet1last"/>
      </w:pPr>
      <w:r w:rsidRPr="00750580">
        <w:rPr>
          <w:b/>
          <w:spacing w:val="-3"/>
        </w:rPr>
        <w:t>Phone</w:t>
      </w:r>
      <w:r w:rsidRPr="00750580">
        <w:rPr>
          <w:spacing w:val="-3"/>
        </w:rPr>
        <w:t>: 04</w:t>
      </w:r>
      <w:r w:rsidR="00D4567A" w:rsidRPr="00750580">
        <w:rPr>
          <w:spacing w:val="-3"/>
        </w:rPr>
        <w:t xml:space="preserve"> </w:t>
      </w:r>
      <w:r w:rsidRPr="00750580">
        <w:t>389</w:t>
      </w:r>
      <w:r w:rsidR="00D4567A" w:rsidRPr="00750580">
        <w:t xml:space="preserve"> </w:t>
      </w:r>
      <w:r w:rsidRPr="00750580">
        <w:t>0033; 0800</w:t>
      </w:r>
      <w:r w:rsidR="00001F33" w:rsidRPr="00750580">
        <w:t xml:space="preserve"> </w:t>
      </w:r>
      <w:r w:rsidRPr="00750580">
        <w:t>222</w:t>
      </w:r>
      <w:r w:rsidR="00001F33" w:rsidRPr="00750580">
        <w:t xml:space="preserve"> </w:t>
      </w:r>
      <w:r w:rsidRPr="00750580">
        <w:t>694</w:t>
      </w:r>
      <w:r w:rsidR="002B252A" w:rsidRPr="00750580">
        <w:t>.</w:t>
      </w:r>
    </w:p>
    <w:p w14:paraId="312E168C" w14:textId="445DD44C" w:rsidR="000C6C61" w:rsidRPr="00750580" w:rsidRDefault="00D4567A" w:rsidP="00840E28">
      <w:pPr>
        <w:pStyle w:val="bullet1last"/>
      </w:pPr>
      <w:r w:rsidRPr="00750580">
        <w:rPr>
          <w:b/>
        </w:rPr>
        <w:t>Website</w:t>
      </w:r>
      <w:r w:rsidR="000C6C61" w:rsidRPr="00750580">
        <w:t xml:space="preserve">: </w:t>
      </w:r>
      <w:hyperlink r:id="rId27" w:history="1">
        <w:r w:rsidR="004D18AF" w:rsidRPr="005F1524">
          <w:rPr>
            <w:rStyle w:val="Hyperlink"/>
          </w:rPr>
          <w:t>http://www.blindcitizensnz.org.nz</w:t>
        </w:r>
      </w:hyperlink>
    </w:p>
    <w:p w14:paraId="5023C775" w14:textId="3AA651C7" w:rsidR="00D4567A" w:rsidRPr="00750580" w:rsidRDefault="00D4567A" w:rsidP="00840E28">
      <w:pPr>
        <w:pStyle w:val="bullet1last"/>
      </w:pPr>
      <w:r w:rsidRPr="00750580">
        <w:rPr>
          <w:b/>
        </w:rPr>
        <w:t>Facebook</w:t>
      </w:r>
      <w:r w:rsidRPr="00750580">
        <w:t xml:space="preserve">: </w:t>
      </w:r>
      <w:hyperlink r:id="rId28" w:history="1">
        <w:r w:rsidR="00240A50" w:rsidRPr="00771FB7">
          <w:rPr>
            <w:rStyle w:val="Hyperlink"/>
          </w:rPr>
          <w:t>https://www.facebook.com/BlindCitizensNZ/</w:t>
        </w:r>
      </w:hyperlink>
    </w:p>
    <w:p w14:paraId="2C33E975" w14:textId="6CC9D89E" w:rsidR="00A2041F" w:rsidRPr="005C6311" w:rsidRDefault="00A2041F" w:rsidP="00840E28">
      <w:pPr>
        <w:pStyle w:val="bullet1last"/>
        <w:rPr>
          <w:rStyle w:val="IntenseReference"/>
        </w:rPr>
      </w:pPr>
      <w:r w:rsidRPr="005C6311">
        <w:rPr>
          <w:rStyle w:val="IntenseReference"/>
        </w:rPr>
        <w:br w:type="page"/>
      </w:r>
    </w:p>
    <w:p w14:paraId="1A0044C2" w14:textId="2DEE10AC" w:rsidR="00CE29B2" w:rsidRPr="00750580" w:rsidRDefault="003C671A" w:rsidP="00840E28">
      <w:r w:rsidRPr="00750580">
        <w:rPr>
          <w:rStyle w:val="IntenseReference"/>
        </w:rPr>
        <w:lastRenderedPageBreak/>
        <w:t xml:space="preserve">Blind Citizens NZ is appreciative of donations </w:t>
      </w:r>
      <w:r w:rsidR="00A35346">
        <w:rPr>
          <w:rStyle w:val="IntenseReference"/>
        </w:rPr>
        <w:t xml:space="preserve">and bequests </w:t>
      </w:r>
      <w:r w:rsidRPr="00750580">
        <w:rPr>
          <w:rStyle w:val="IntenseReference"/>
        </w:rPr>
        <w:t xml:space="preserve">received from our members and supporters </w:t>
      </w:r>
      <w:r w:rsidR="00A2041F">
        <w:rPr>
          <w:rStyle w:val="IntenseReference"/>
        </w:rPr>
        <w:t xml:space="preserve">and </w:t>
      </w:r>
      <w:r w:rsidRPr="00750580">
        <w:rPr>
          <w:rStyle w:val="IntenseReference"/>
        </w:rPr>
        <w:t xml:space="preserve">for </w:t>
      </w:r>
      <w:r w:rsidR="00A35346">
        <w:rPr>
          <w:rStyle w:val="IntenseReference"/>
        </w:rPr>
        <w:t xml:space="preserve">essential </w:t>
      </w:r>
      <w:r w:rsidRPr="00750580">
        <w:rPr>
          <w:rStyle w:val="IntenseReference"/>
        </w:rPr>
        <w:t>funding from Blind Low Vision NZ</w:t>
      </w:r>
    </w:p>
    <w:p w14:paraId="175A8B8E" w14:textId="77777777" w:rsidR="00265986" w:rsidRPr="00750580" w:rsidRDefault="00265986" w:rsidP="00840E28"/>
    <w:p w14:paraId="07A87CF3" w14:textId="77777777" w:rsidR="00265986" w:rsidRPr="00750580" w:rsidRDefault="00265986" w:rsidP="00840E28"/>
    <w:p w14:paraId="65CE3481" w14:textId="77777777" w:rsidR="00265986" w:rsidRPr="00750580" w:rsidRDefault="00265986" w:rsidP="00840E28"/>
    <w:p w14:paraId="32C1203A" w14:textId="77777777" w:rsidR="00265986" w:rsidRPr="00750580" w:rsidRDefault="00265986" w:rsidP="00840E28"/>
    <w:p w14:paraId="35FE2DAF" w14:textId="77777777" w:rsidR="00265986" w:rsidRPr="00750580" w:rsidRDefault="00265986" w:rsidP="00840E28"/>
    <w:p w14:paraId="732B5987" w14:textId="77777777" w:rsidR="00265986" w:rsidRPr="00750580" w:rsidRDefault="00265986" w:rsidP="00840E28"/>
    <w:p w14:paraId="611690C5" w14:textId="77777777" w:rsidR="00265986" w:rsidRPr="00750580" w:rsidRDefault="00265986" w:rsidP="00840E28"/>
    <w:p w14:paraId="39BCB1CE" w14:textId="77777777" w:rsidR="00265986" w:rsidRPr="00750580" w:rsidRDefault="00265986" w:rsidP="00840E28"/>
    <w:p w14:paraId="16FDF651" w14:textId="77777777" w:rsidR="00265986" w:rsidRPr="00750580" w:rsidRDefault="00265986" w:rsidP="00840E28"/>
    <w:p w14:paraId="27DF4A08" w14:textId="77777777" w:rsidR="00265986" w:rsidRPr="00750580" w:rsidRDefault="00265986" w:rsidP="00840E28"/>
    <w:p w14:paraId="3C27EF1F" w14:textId="77777777" w:rsidR="00265986" w:rsidRPr="00750580" w:rsidRDefault="00265986" w:rsidP="00840E28"/>
    <w:p w14:paraId="630D4669" w14:textId="77777777" w:rsidR="00265986" w:rsidRPr="00750580" w:rsidRDefault="00265986" w:rsidP="00840E28"/>
    <w:p w14:paraId="0F53154C" w14:textId="77777777" w:rsidR="00265986" w:rsidRPr="00750580" w:rsidRDefault="00265986" w:rsidP="00840E28"/>
    <w:p w14:paraId="10798E5E" w14:textId="77777777" w:rsidR="00495930" w:rsidRPr="00750580" w:rsidRDefault="00495930" w:rsidP="00840E28"/>
    <w:p w14:paraId="0388D3E9" w14:textId="77777777" w:rsidR="00B73D14" w:rsidRDefault="00B73D14" w:rsidP="00840E28">
      <w:pPr>
        <w:rPr>
          <w:rStyle w:val="IntenseReference"/>
        </w:rPr>
      </w:pPr>
    </w:p>
    <w:p w14:paraId="09616571" w14:textId="11C602E4" w:rsidR="00A93E93" w:rsidRPr="00750580" w:rsidRDefault="0020591D" w:rsidP="00840E28">
      <w:pPr>
        <w:rPr>
          <w:rStyle w:val="IntenseReference"/>
        </w:rPr>
      </w:pPr>
      <w:r w:rsidRPr="00750580">
        <w:rPr>
          <w:rStyle w:val="IntenseReference"/>
        </w:rPr>
        <w:t xml:space="preserve">Focus, Volume </w:t>
      </w:r>
      <w:r w:rsidR="00CC2997">
        <w:rPr>
          <w:rStyle w:val="IntenseReference"/>
        </w:rPr>
        <w:t>6</w:t>
      </w:r>
      <w:r w:rsidR="0037699F">
        <w:rPr>
          <w:rStyle w:val="IntenseReference"/>
        </w:rPr>
        <w:t>1</w:t>
      </w:r>
      <w:r w:rsidRPr="00750580">
        <w:rPr>
          <w:rStyle w:val="IntenseReference"/>
        </w:rPr>
        <w:t xml:space="preserve"> No </w:t>
      </w:r>
      <w:r w:rsidR="0094634A">
        <w:rPr>
          <w:rStyle w:val="IntenseReference"/>
        </w:rPr>
        <w:t>4</w:t>
      </w:r>
      <w:r w:rsidR="00265986" w:rsidRPr="00750580">
        <w:rPr>
          <w:rStyle w:val="IntenseReference"/>
        </w:rPr>
        <w:t xml:space="preserve"> – </w:t>
      </w:r>
      <w:r w:rsidR="0094634A">
        <w:rPr>
          <w:rStyle w:val="IntenseReference"/>
        </w:rPr>
        <w:t xml:space="preserve">December </w:t>
      </w:r>
      <w:r w:rsidR="0037699F">
        <w:rPr>
          <w:rStyle w:val="IntenseReference"/>
        </w:rPr>
        <w:t>2025</w:t>
      </w:r>
    </w:p>
    <w:sectPr w:rsidR="00A93E93" w:rsidRPr="00750580" w:rsidSect="009A3005">
      <w:headerReference w:type="default" r:id="rId29"/>
      <w:headerReference w:type="first" r:id="rId30"/>
      <w:footerReference w:type="first" r:id="rId31"/>
      <w:pgSz w:w="11906" w:h="16838"/>
      <w:pgMar w:top="1134" w:right="851" w:bottom="851" w:left="1134" w:header="397" w:footer="113" w:gutter="0"/>
      <w:cols w:space="708"/>
      <w:titlePg/>
      <w:docGrid w:linePitch="4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1C315F" w14:textId="77777777" w:rsidR="006E17C3" w:rsidRDefault="006E17C3" w:rsidP="00840E28">
      <w:r>
        <w:separator/>
      </w:r>
    </w:p>
    <w:p w14:paraId="479EB99E" w14:textId="77777777" w:rsidR="006E17C3" w:rsidRDefault="006E17C3" w:rsidP="00840E28"/>
    <w:p w14:paraId="2F43AD67" w14:textId="77777777" w:rsidR="006E17C3" w:rsidRDefault="006E17C3" w:rsidP="00840E28"/>
    <w:p w14:paraId="52601B70" w14:textId="77777777" w:rsidR="006E17C3" w:rsidRDefault="006E17C3" w:rsidP="00840E28"/>
    <w:p w14:paraId="4C097B6B" w14:textId="77777777" w:rsidR="006E17C3" w:rsidRDefault="006E17C3" w:rsidP="00840E28"/>
  </w:endnote>
  <w:endnote w:type="continuationSeparator" w:id="0">
    <w:p w14:paraId="3516F470" w14:textId="77777777" w:rsidR="006E17C3" w:rsidRDefault="006E17C3" w:rsidP="00840E28">
      <w:r>
        <w:continuationSeparator/>
      </w:r>
    </w:p>
    <w:p w14:paraId="4CAC4600" w14:textId="77777777" w:rsidR="006E17C3" w:rsidRDefault="006E17C3" w:rsidP="00840E28"/>
    <w:p w14:paraId="08065BA0" w14:textId="77777777" w:rsidR="006E17C3" w:rsidRDefault="006E17C3" w:rsidP="00840E28"/>
    <w:p w14:paraId="76F5B2A2" w14:textId="77777777" w:rsidR="006E17C3" w:rsidRDefault="006E17C3" w:rsidP="00840E28"/>
    <w:p w14:paraId="4AD2E2D1" w14:textId="77777777" w:rsidR="006E17C3" w:rsidRDefault="006E17C3" w:rsidP="00840E28"/>
  </w:endnote>
  <w:endnote w:type="continuationNotice" w:id="1">
    <w:p w14:paraId="189D6F83" w14:textId="77777777" w:rsidR="006E17C3" w:rsidRDefault="006E17C3" w:rsidP="00840E28"/>
    <w:p w14:paraId="6ACBC43D" w14:textId="77777777" w:rsidR="006E17C3" w:rsidRDefault="006E17C3" w:rsidP="00840E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variable"/>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FUIDisplay-Semibold">
    <w:altName w:val="Times New Roman"/>
    <w:panose1 w:val="00000000000000000000"/>
    <w:charset w:val="00"/>
    <w:family w:val="roman"/>
    <w:notTrueType/>
    <w:pitch w:val="default"/>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National Book">
    <w:panose1 w:val="00000000000000000000"/>
    <w:charset w:val="00"/>
    <w:family w:val="modern"/>
    <w:notTrueType/>
    <w:pitch w:val="variable"/>
    <w:sig w:usb0="A00000FF" w:usb1="5000207B" w:usb2="00000010" w:usb3="00000000" w:csb0="0000009B" w:csb1="00000000"/>
  </w:font>
  <w:font w:name="National Semibold">
    <w:panose1 w:val="00000000000000000000"/>
    <w:charset w:val="00"/>
    <w:family w:val="modern"/>
    <w:notTrueType/>
    <w:pitch w:val="variable"/>
    <w:sig w:usb0="A00000FF" w:usb1="5000207B" w:usb2="00000010" w:usb3="00000000" w:csb0="0000009B" w:csb1="00000000"/>
  </w:font>
  <w:font w:name="Mangal">
    <w:panose1 w:val="00000400000000000000"/>
    <w:charset w:val="00"/>
    <w:family w:val="roman"/>
    <w:pitch w:val="variable"/>
    <w:sig w:usb0="00008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88091D" w14:textId="6383CFA3" w:rsidR="00C91444" w:rsidRPr="009A3005" w:rsidRDefault="00C91444" w:rsidP="004E3E48">
    <w:pPr>
      <w:pStyle w:val="Footer"/>
      <w:spacing w:before="160" w:after="40"/>
      <w:rPr>
        <w:sz w:val="20"/>
      </w:rPr>
    </w:pPr>
    <w:r w:rsidRPr="009A3005">
      <w:rPr>
        <w:b/>
        <w:sz w:val="20"/>
      </w:rPr>
      <w:t>Charity No</w:t>
    </w:r>
    <w:r w:rsidRPr="009A3005">
      <w:rPr>
        <w:sz w:val="20"/>
      </w:rPr>
      <w:t>.CC41040 Association of Blind Citizens of New Zealand Inc</w:t>
    </w:r>
    <w:r w:rsidRPr="009A3005">
      <w:rPr>
        <w:sz w:val="20"/>
      </w:rPr>
      <w:br/>
      <w:t>Ground Floor, 113 Adelaide Road, Mount Cook 6022 | PO Box 7144, Newtown, Wellington 6242</w:t>
    </w:r>
  </w:p>
  <w:p w14:paraId="41311623" w14:textId="52BB03A7" w:rsidR="00C91444" w:rsidRPr="009A3005" w:rsidRDefault="00C91444" w:rsidP="004E3E48">
    <w:pPr>
      <w:pStyle w:val="Footer"/>
      <w:rPr>
        <w:sz w:val="20"/>
      </w:rPr>
    </w:pPr>
    <w:r w:rsidRPr="009A3005">
      <w:rPr>
        <w:b/>
        <w:sz w:val="20"/>
      </w:rPr>
      <w:t>P.</w:t>
    </w:r>
    <w:r w:rsidRPr="009A3005">
      <w:rPr>
        <w:sz w:val="20"/>
      </w:rPr>
      <w:t xml:space="preserve"> 0800 222 694  |  </w:t>
    </w:r>
    <w:r w:rsidRPr="009A3005">
      <w:rPr>
        <w:b/>
        <w:sz w:val="20"/>
      </w:rPr>
      <w:t>P.</w:t>
    </w:r>
    <w:r w:rsidRPr="009A3005">
      <w:rPr>
        <w:sz w:val="20"/>
      </w:rPr>
      <w:t xml:space="preserve"> +64 4 389 0033  |  </w:t>
    </w:r>
    <w:r w:rsidRPr="009A3005">
      <w:rPr>
        <w:b/>
        <w:sz w:val="20"/>
      </w:rPr>
      <w:t>F.</w:t>
    </w:r>
    <w:r w:rsidRPr="009A3005">
      <w:rPr>
        <w:sz w:val="20"/>
      </w:rPr>
      <w:t xml:space="preserve"> +64 4 389 0030  |  </w:t>
    </w:r>
    <w:r w:rsidRPr="009A3005">
      <w:rPr>
        <w:b/>
        <w:sz w:val="20"/>
      </w:rPr>
      <w:t>W.</w:t>
    </w:r>
    <w:r w:rsidRPr="009A3005">
      <w:rPr>
        <w:sz w:val="20"/>
      </w:rPr>
      <w:t xml:space="preserve"> </w:t>
    </w:r>
    <w:hyperlink r:id="rId1" w:history="1">
      <w:r w:rsidRPr="009A3005">
        <w:rPr>
          <w:rStyle w:val="Hyperlink"/>
          <w:sz w:val="20"/>
          <w:szCs w:val="23"/>
        </w:rPr>
        <w:t>www.blindcitizensnz.org.nz</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EECC3C" w14:textId="77777777" w:rsidR="006E17C3" w:rsidRDefault="006E17C3" w:rsidP="00840E28">
      <w:r>
        <w:separator/>
      </w:r>
    </w:p>
    <w:p w14:paraId="531DFD13" w14:textId="77777777" w:rsidR="006E17C3" w:rsidRDefault="006E17C3" w:rsidP="00840E28"/>
    <w:p w14:paraId="4082B598" w14:textId="77777777" w:rsidR="006E17C3" w:rsidRDefault="006E17C3" w:rsidP="00840E28"/>
    <w:p w14:paraId="717D4D13" w14:textId="77777777" w:rsidR="006E17C3" w:rsidRDefault="006E17C3" w:rsidP="00840E28"/>
    <w:p w14:paraId="6F02CF54" w14:textId="77777777" w:rsidR="006E17C3" w:rsidRDefault="006E17C3" w:rsidP="00840E28"/>
  </w:footnote>
  <w:footnote w:type="continuationSeparator" w:id="0">
    <w:p w14:paraId="6D26E4EF" w14:textId="77777777" w:rsidR="006E17C3" w:rsidRDefault="006E17C3" w:rsidP="00840E28">
      <w:r>
        <w:continuationSeparator/>
      </w:r>
    </w:p>
    <w:p w14:paraId="08298A48" w14:textId="77777777" w:rsidR="006E17C3" w:rsidRDefault="006E17C3" w:rsidP="00840E28"/>
    <w:p w14:paraId="3CAA9D89" w14:textId="77777777" w:rsidR="006E17C3" w:rsidRDefault="006E17C3" w:rsidP="00840E28"/>
    <w:p w14:paraId="786A5F24" w14:textId="77777777" w:rsidR="006E17C3" w:rsidRDefault="006E17C3" w:rsidP="00840E28"/>
    <w:p w14:paraId="23D0E822" w14:textId="77777777" w:rsidR="006E17C3" w:rsidRDefault="006E17C3" w:rsidP="00840E28"/>
  </w:footnote>
  <w:footnote w:type="continuationNotice" w:id="1">
    <w:p w14:paraId="09862180" w14:textId="77777777" w:rsidR="006E17C3" w:rsidRDefault="006E17C3" w:rsidP="00840E28"/>
    <w:p w14:paraId="79BFCE7D" w14:textId="77777777" w:rsidR="006E17C3" w:rsidRDefault="006E17C3" w:rsidP="00840E2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sz w:val="32"/>
        <w:szCs w:val="32"/>
      </w:rPr>
      <w:id w:val="-1318336367"/>
      <w:docPartObj>
        <w:docPartGallery w:val="Page Numbers (Top of Page)"/>
        <w:docPartUnique/>
      </w:docPartObj>
    </w:sdtPr>
    <w:sdtEndPr/>
    <w:sdtContent>
      <w:p w14:paraId="2F92EB6D" w14:textId="1324F36E" w:rsidR="00C91444" w:rsidRPr="007E75A0" w:rsidRDefault="00C91444" w:rsidP="007E75A0">
        <w:pPr>
          <w:pStyle w:val="Header"/>
          <w:spacing w:after="240" w:line="312" w:lineRule="auto"/>
          <w:jc w:val="right"/>
          <w:rPr>
            <w:rFonts w:ascii="Arial" w:hAnsi="Arial"/>
            <w:sz w:val="32"/>
          </w:rPr>
        </w:pPr>
        <w:r w:rsidRPr="0057702B">
          <w:rPr>
            <w:rFonts w:ascii="Arial" w:hAnsi="Arial"/>
            <w:sz w:val="32"/>
          </w:rPr>
          <w:t xml:space="preserve">Page </w:t>
        </w:r>
        <w:r w:rsidRPr="0057702B">
          <w:rPr>
            <w:rFonts w:ascii="Arial" w:hAnsi="Arial"/>
            <w:bCs/>
            <w:sz w:val="32"/>
            <w:szCs w:val="24"/>
          </w:rPr>
          <w:fldChar w:fldCharType="begin"/>
        </w:r>
        <w:r w:rsidRPr="0057702B">
          <w:rPr>
            <w:rFonts w:ascii="Arial" w:hAnsi="Arial"/>
            <w:bCs/>
            <w:sz w:val="32"/>
          </w:rPr>
          <w:instrText xml:space="preserve"> PAGE </w:instrText>
        </w:r>
        <w:r w:rsidRPr="0057702B">
          <w:rPr>
            <w:rFonts w:ascii="Arial" w:hAnsi="Arial"/>
            <w:bCs/>
            <w:sz w:val="32"/>
            <w:szCs w:val="24"/>
          </w:rPr>
          <w:fldChar w:fldCharType="separate"/>
        </w:r>
        <w:r w:rsidR="00334DED">
          <w:rPr>
            <w:rFonts w:ascii="Arial" w:hAnsi="Arial"/>
            <w:bCs/>
            <w:noProof/>
            <w:sz w:val="32"/>
          </w:rPr>
          <w:t>22</w:t>
        </w:r>
        <w:r w:rsidRPr="0057702B">
          <w:rPr>
            <w:rFonts w:ascii="Arial" w:hAnsi="Arial"/>
            <w:bCs/>
            <w:sz w:val="32"/>
            <w:szCs w:val="24"/>
          </w:rPr>
          <w:fldChar w:fldCharType="end"/>
        </w:r>
        <w:r w:rsidRPr="0057702B">
          <w:rPr>
            <w:rFonts w:ascii="Arial" w:hAnsi="Arial"/>
            <w:sz w:val="32"/>
          </w:rPr>
          <w:t xml:space="preserve"> of </w:t>
        </w:r>
        <w:r w:rsidRPr="0057702B">
          <w:rPr>
            <w:rFonts w:ascii="Arial" w:hAnsi="Arial"/>
            <w:bCs/>
            <w:sz w:val="32"/>
            <w:szCs w:val="24"/>
          </w:rPr>
          <w:fldChar w:fldCharType="begin"/>
        </w:r>
        <w:r w:rsidRPr="0057702B">
          <w:rPr>
            <w:rFonts w:ascii="Arial" w:hAnsi="Arial"/>
            <w:bCs/>
            <w:sz w:val="32"/>
          </w:rPr>
          <w:instrText xml:space="preserve"> NUMPAGES  </w:instrText>
        </w:r>
        <w:r w:rsidRPr="0057702B">
          <w:rPr>
            <w:rFonts w:ascii="Arial" w:hAnsi="Arial"/>
            <w:bCs/>
            <w:sz w:val="32"/>
            <w:szCs w:val="24"/>
          </w:rPr>
          <w:fldChar w:fldCharType="separate"/>
        </w:r>
        <w:r w:rsidR="00334DED">
          <w:rPr>
            <w:rFonts w:ascii="Arial" w:hAnsi="Arial"/>
            <w:bCs/>
            <w:noProof/>
            <w:sz w:val="32"/>
          </w:rPr>
          <w:t>24</w:t>
        </w:r>
        <w:r w:rsidRPr="0057702B">
          <w:rPr>
            <w:rFonts w:ascii="Arial" w:hAnsi="Arial"/>
            <w:bCs/>
            <w:sz w:val="32"/>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15896B" w14:textId="77777777" w:rsidR="00C91444" w:rsidRDefault="00C91444" w:rsidP="001E1239">
    <w:pPr>
      <w:pStyle w:val="Header"/>
      <w:jc w:val="right"/>
    </w:pPr>
    <w:r w:rsidRPr="00B64B69">
      <w:rPr>
        <w:noProof/>
        <w:lang w:eastAsia="en-NZ"/>
      </w:rPr>
      <w:drawing>
        <wp:anchor distT="0" distB="0" distL="114300" distR="114300" simplePos="0" relativeHeight="251658240" behindDoc="1" locked="0" layoutInCell="1" allowOverlap="1" wp14:anchorId="26E80816" wp14:editId="711D4CB0">
          <wp:simplePos x="0" y="0"/>
          <wp:positionH relativeFrom="page">
            <wp:posOffset>2292889</wp:posOffset>
          </wp:positionH>
          <wp:positionV relativeFrom="page">
            <wp:posOffset>111010</wp:posOffset>
          </wp:positionV>
          <wp:extent cx="5088978" cy="1765738"/>
          <wp:effectExtent l="19050" t="0" r="0" b="0"/>
          <wp:wrapNone/>
          <wp:docPr id="1" name="Picture 2" descr="Blind Citizens NZ Logo. A black circle to the right of the page with the words written as follows: A blind BIT of difference. The word 'blind' is in yellow and the rest are white. Beneath the circle are the words Blind Citizens NZ. To the right of the circle, depicted in Braille are the words Blind Citize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jpg"/>
                  <pic:cNvPicPr/>
                </pic:nvPicPr>
                <pic:blipFill>
                  <a:blip r:embed="rId1"/>
                  <a:stretch>
                    <a:fillRect/>
                  </a:stretch>
                </pic:blipFill>
                <pic:spPr>
                  <a:xfrm>
                    <a:off x="0" y="0"/>
                    <a:ext cx="5088978" cy="1765738"/>
                  </a:xfrm>
                  <a:prstGeom prst="rect">
                    <a:avLst/>
                  </a:prstGeom>
                </pic:spPr>
              </pic:pic>
            </a:graphicData>
          </a:graphic>
        </wp:anchor>
      </w:drawing>
    </w:r>
  </w:p>
  <w:p w14:paraId="7C45BAF7" w14:textId="77777777" w:rsidR="00C91444" w:rsidRDefault="00C91444" w:rsidP="001E1239">
    <w:pPr>
      <w:pStyle w:val="Header"/>
    </w:pPr>
  </w:p>
  <w:p w14:paraId="1A22818E" w14:textId="77777777" w:rsidR="00C91444" w:rsidRPr="001E1239" w:rsidRDefault="00C91444" w:rsidP="00840E2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strike w:val="0"/>
        <w:dstrike w:val="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trike w:val="0"/>
        <w:dstrike w:val="0"/>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trike w:val="0"/>
        <w:dstrike w:val="0"/>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2995531"/>
    <w:multiLevelType w:val="multilevel"/>
    <w:tmpl w:val="254AD7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84B56C7"/>
    <w:multiLevelType w:val="hybridMultilevel"/>
    <w:tmpl w:val="324C1542"/>
    <w:lvl w:ilvl="0" w:tplc="08090005">
      <w:start w:val="1"/>
      <w:numFmt w:val="bullet"/>
      <w:lvlText w:val=""/>
      <w:lvlJc w:val="left"/>
      <w:pPr>
        <w:tabs>
          <w:tab w:val="num" w:pos="720"/>
        </w:tabs>
        <w:ind w:left="72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082A48"/>
    <w:multiLevelType w:val="multilevel"/>
    <w:tmpl w:val="9894C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9C548F"/>
    <w:multiLevelType w:val="hybridMultilevel"/>
    <w:tmpl w:val="80EE97DE"/>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5" w15:restartNumberingAfterBreak="0">
    <w:nsid w:val="161B41A9"/>
    <w:multiLevelType w:val="multilevel"/>
    <w:tmpl w:val="613E21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9B3B2A"/>
    <w:multiLevelType w:val="hybridMultilevel"/>
    <w:tmpl w:val="1A7AF980"/>
    <w:lvl w:ilvl="0" w:tplc="0809000D">
      <w:start w:val="1"/>
      <w:numFmt w:val="bullet"/>
      <w:lvlText w:val=""/>
      <w:lvlJc w:val="left"/>
      <w:pPr>
        <w:ind w:left="1077" w:hanging="360"/>
      </w:pPr>
      <w:rPr>
        <w:rFonts w:ascii="Wingdings" w:hAnsi="Wingdings"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7" w15:restartNumberingAfterBreak="0">
    <w:nsid w:val="1A2C48B4"/>
    <w:multiLevelType w:val="hybridMultilevel"/>
    <w:tmpl w:val="DB1204D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1B0C534E"/>
    <w:multiLevelType w:val="multilevel"/>
    <w:tmpl w:val="4BAA1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477E9A"/>
    <w:multiLevelType w:val="hybridMultilevel"/>
    <w:tmpl w:val="80F22A8E"/>
    <w:lvl w:ilvl="0" w:tplc="04090005">
      <w:start w:val="1"/>
      <w:numFmt w:val="bullet"/>
      <w:lvlText w:val=""/>
      <w:lvlJc w:val="left"/>
      <w:pPr>
        <w:ind w:left="720" w:hanging="360"/>
      </w:pPr>
      <w:rPr>
        <w:rFonts w:ascii="Wingdings" w:hAnsi="Wingdings" w:hint="default"/>
      </w:rPr>
    </w:lvl>
    <w:lvl w:ilvl="1" w:tplc="005AF798">
      <w:numFmt w:val="bullet"/>
      <w:lvlText w:val="-"/>
      <w:lvlJc w:val="left"/>
      <w:pPr>
        <w:ind w:left="1440" w:hanging="360"/>
      </w:pPr>
      <w:rPr>
        <w:rFonts w:ascii="Calibri" w:eastAsiaTheme="minorHAnsi" w:hAnsi="Calibri" w:cs="Calibri"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1C8300EF"/>
    <w:multiLevelType w:val="multilevel"/>
    <w:tmpl w:val="12FEDE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03E277B"/>
    <w:multiLevelType w:val="multilevel"/>
    <w:tmpl w:val="9F5AB7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2EE4DFA"/>
    <w:multiLevelType w:val="hybridMultilevel"/>
    <w:tmpl w:val="07D0373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4620F62"/>
    <w:multiLevelType w:val="multilevel"/>
    <w:tmpl w:val="B15C8E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5A0292F"/>
    <w:multiLevelType w:val="hybridMultilevel"/>
    <w:tmpl w:val="AF54B64C"/>
    <w:lvl w:ilvl="0" w:tplc="37EE19BC">
      <w:start w:val="1"/>
      <w:numFmt w:val="bullet"/>
      <w:pStyle w:val="BulletPoin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276AD127"/>
    <w:multiLevelType w:val="hybridMultilevel"/>
    <w:tmpl w:val="EC7032D6"/>
    <w:lvl w:ilvl="0" w:tplc="BC521264">
      <w:start w:val="1"/>
      <w:numFmt w:val="bullet"/>
      <w:lvlText w:val=""/>
      <w:lvlJc w:val="left"/>
      <w:pPr>
        <w:ind w:left="360" w:hanging="360"/>
      </w:pPr>
      <w:rPr>
        <w:rFonts w:ascii="Wingdings" w:hAnsi="Wingdings" w:hint="default"/>
      </w:rPr>
    </w:lvl>
    <w:lvl w:ilvl="1" w:tplc="EB7EDA66">
      <w:start w:val="1"/>
      <w:numFmt w:val="bullet"/>
      <w:lvlText w:val="o"/>
      <w:lvlJc w:val="left"/>
      <w:pPr>
        <w:ind w:left="1080" w:hanging="360"/>
      </w:pPr>
      <w:rPr>
        <w:rFonts w:ascii="Courier New" w:hAnsi="Courier New" w:hint="default"/>
      </w:rPr>
    </w:lvl>
    <w:lvl w:ilvl="2" w:tplc="0F605218">
      <w:start w:val="1"/>
      <w:numFmt w:val="bullet"/>
      <w:lvlText w:val=""/>
      <w:lvlJc w:val="left"/>
      <w:pPr>
        <w:ind w:left="1800" w:hanging="360"/>
      </w:pPr>
      <w:rPr>
        <w:rFonts w:ascii="Wingdings" w:hAnsi="Wingdings" w:hint="default"/>
      </w:rPr>
    </w:lvl>
    <w:lvl w:ilvl="3" w:tplc="C1A69DC2">
      <w:start w:val="1"/>
      <w:numFmt w:val="bullet"/>
      <w:lvlText w:val=""/>
      <w:lvlJc w:val="left"/>
      <w:pPr>
        <w:ind w:left="2520" w:hanging="360"/>
      </w:pPr>
      <w:rPr>
        <w:rFonts w:ascii="Symbol" w:hAnsi="Symbol" w:hint="default"/>
      </w:rPr>
    </w:lvl>
    <w:lvl w:ilvl="4" w:tplc="B4D4DE24">
      <w:start w:val="1"/>
      <w:numFmt w:val="bullet"/>
      <w:lvlText w:val="o"/>
      <w:lvlJc w:val="left"/>
      <w:pPr>
        <w:ind w:left="3240" w:hanging="360"/>
      </w:pPr>
      <w:rPr>
        <w:rFonts w:ascii="Courier New" w:hAnsi="Courier New" w:hint="default"/>
      </w:rPr>
    </w:lvl>
    <w:lvl w:ilvl="5" w:tplc="BAD6204A">
      <w:start w:val="1"/>
      <w:numFmt w:val="bullet"/>
      <w:lvlText w:val=""/>
      <w:lvlJc w:val="left"/>
      <w:pPr>
        <w:ind w:left="3960" w:hanging="360"/>
      </w:pPr>
      <w:rPr>
        <w:rFonts w:ascii="Wingdings" w:hAnsi="Wingdings" w:hint="default"/>
      </w:rPr>
    </w:lvl>
    <w:lvl w:ilvl="6" w:tplc="0FDCEFEC">
      <w:start w:val="1"/>
      <w:numFmt w:val="bullet"/>
      <w:lvlText w:val=""/>
      <w:lvlJc w:val="left"/>
      <w:pPr>
        <w:ind w:left="4680" w:hanging="360"/>
      </w:pPr>
      <w:rPr>
        <w:rFonts w:ascii="Symbol" w:hAnsi="Symbol" w:hint="default"/>
      </w:rPr>
    </w:lvl>
    <w:lvl w:ilvl="7" w:tplc="BCBE4FCA">
      <w:start w:val="1"/>
      <w:numFmt w:val="bullet"/>
      <w:lvlText w:val="o"/>
      <w:lvlJc w:val="left"/>
      <w:pPr>
        <w:ind w:left="5400" w:hanging="360"/>
      </w:pPr>
      <w:rPr>
        <w:rFonts w:ascii="Courier New" w:hAnsi="Courier New" w:hint="default"/>
      </w:rPr>
    </w:lvl>
    <w:lvl w:ilvl="8" w:tplc="57D04EE4">
      <w:start w:val="1"/>
      <w:numFmt w:val="bullet"/>
      <w:lvlText w:val=""/>
      <w:lvlJc w:val="left"/>
      <w:pPr>
        <w:ind w:left="6120" w:hanging="360"/>
      </w:pPr>
      <w:rPr>
        <w:rFonts w:ascii="Wingdings" w:hAnsi="Wingdings" w:hint="default"/>
      </w:rPr>
    </w:lvl>
  </w:abstractNum>
  <w:abstractNum w:abstractNumId="16" w15:restartNumberingAfterBreak="0">
    <w:nsid w:val="2A386F17"/>
    <w:multiLevelType w:val="hybridMultilevel"/>
    <w:tmpl w:val="18D61632"/>
    <w:lvl w:ilvl="0" w:tplc="D2EEA1E2">
      <w:start w:val="1"/>
      <w:numFmt w:val="bullet"/>
      <w:pStyle w:val="Square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2B0351CE"/>
    <w:multiLevelType w:val="hybridMultilevel"/>
    <w:tmpl w:val="82382370"/>
    <w:lvl w:ilvl="0" w:tplc="04090005">
      <w:start w:val="1"/>
      <w:numFmt w:val="bullet"/>
      <w:lvlText w:val=""/>
      <w:lvlJc w:val="left"/>
      <w:pPr>
        <w:ind w:left="720" w:hanging="360"/>
      </w:pPr>
      <w:rPr>
        <w:rFonts w:ascii="Wingdings" w:hAnsi="Wingdings" w:hint="default"/>
      </w:rPr>
    </w:lvl>
    <w:lvl w:ilvl="1" w:tplc="005AF798">
      <w:numFmt w:val="bullet"/>
      <w:lvlText w:val="-"/>
      <w:lvlJc w:val="left"/>
      <w:pPr>
        <w:ind w:left="1440" w:hanging="360"/>
      </w:pPr>
      <w:rPr>
        <w:rFonts w:ascii="Calibri" w:eastAsiaTheme="minorHAnsi" w:hAnsi="Calibri" w:cs="Calibri"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2E983810"/>
    <w:multiLevelType w:val="multilevel"/>
    <w:tmpl w:val="F2006F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2FC8388A"/>
    <w:multiLevelType w:val="multilevel"/>
    <w:tmpl w:val="ADDC7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FE8053B"/>
    <w:multiLevelType w:val="hybridMultilevel"/>
    <w:tmpl w:val="9248699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35A5133"/>
    <w:multiLevelType w:val="multilevel"/>
    <w:tmpl w:val="9A4E50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34AF6988"/>
    <w:multiLevelType w:val="hybridMultilevel"/>
    <w:tmpl w:val="A80A2AAE"/>
    <w:lvl w:ilvl="0" w:tplc="14090005">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38DA4367"/>
    <w:multiLevelType w:val="hybridMultilevel"/>
    <w:tmpl w:val="0B82C8C4"/>
    <w:lvl w:ilvl="0" w:tplc="A0988430">
      <w:start w:val="1"/>
      <w:numFmt w:val="bullet"/>
      <w:pStyle w:val="SquareBulletPoints-Level1"/>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395F356F"/>
    <w:multiLevelType w:val="hybridMultilevel"/>
    <w:tmpl w:val="3EEEA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ADEECC2"/>
    <w:multiLevelType w:val="hybridMultilevel"/>
    <w:tmpl w:val="607A830C"/>
    <w:lvl w:ilvl="0" w:tplc="FDBA5FD0">
      <w:start w:val="1"/>
      <w:numFmt w:val="bullet"/>
      <w:lvlText w:val=""/>
      <w:lvlJc w:val="left"/>
      <w:pPr>
        <w:ind w:left="720" w:hanging="360"/>
      </w:pPr>
      <w:rPr>
        <w:rFonts w:ascii="Symbol" w:hAnsi="Symbol" w:hint="default"/>
      </w:rPr>
    </w:lvl>
    <w:lvl w:ilvl="1" w:tplc="0B4E2624">
      <w:start w:val="1"/>
      <w:numFmt w:val="bullet"/>
      <w:lvlText w:val="o"/>
      <w:lvlJc w:val="left"/>
      <w:pPr>
        <w:ind w:left="1440" w:hanging="360"/>
      </w:pPr>
      <w:rPr>
        <w:rFonts w:ascii="Courier New" w:hAnsi="Courier New" w:hint="default"/>
      </w:rPr>
    </w:lvl>
    <w:lvl w:ilvl="2" w:tplc="86ACEE2E">
      <w:start w:val="1"/>
      <w:numFmt w:val="bullet"/>
      <w:lvlText w:val=""/>
      <w:lvlJc w:val="left"/>
      <w:pPr>
        <w:ind w:left="2160" w:hanging="360"/>
      </w:pPr>
      <w:rPr>
        <w:rFonts w:ascii="Wingdings" w:hAnsi="Wingdings" w:hint="default"/>
      </w:rPr>
    </w:lvl>
    <w:lvl w:ilvl="3" w:tplc="EDA0C314">
      <w:start w:val="1"/>
      <w:numFmt w:val="bullet"/>
      <w:lvlText w:val=""/>
      <w:lvlJc w:val="left"/>
      <w:pPr>
        <w:ind w:left="2880" w:hanging="360"/>
      </w:pPr>
      <w:rPr>
        <w:rFonts w:ascii="Symbol" w:hAnsi="Symbol" w:hint="default"/>
      </w:rPr>
    </w:lvl>
    <w:lvl w:ilvl="4" w:tplc="83189356">
      <w:start w:val="1"/>
      <w:numFmt w:val="bullet"/>
      <w:lvlText w:val="o"/>
      <w:lvlJc w:val="left"/>
      <w:pPr>
        <w:ind w:left="3600" w:hanging="360"/>
      </w:pPr>
      <w:rPr>
        <w:rFonts w:ascii="Courier New" w:hAnsi="Courier New" w:hint="default"/>
      </w:rPr>
    </w:lvl>
    <w:lvl w:ilvl="5" w:tplc="D7A687B8">
      <w:start w:val="1"/>
      <w:numFmt w:val="bullet"/>
      <w:lvlText w:val=""/>
      <w:lvlJc w:val="left"/>
      <w:pPr>
        <w:ind w:left="4320" w:hanging="360"/>
      </w:pPr>
      <w:rPr>
        <w:rFonts w:ascii="Wingdings" w:hAnsi="Wingdings" w:hint="default"/>
      </w:rPr>
    </w:lvl>
    <w:lvl w:ilvl="6" w:tplc="1ACA41B6">
      <w:start w:val="1"/>
      <w:numFmt w:val="bullet"/>
      <w:lvlText w:val=""/>
      <w:lvlJc w:val="left"/>
      <w:pPr>
        <w:ind w:left="5040" w:hanging="360"/>
      </w:pPr>
      <w:rPr>
        <w:rFonts w:ascii="Symbol" w:hAnsi="Symbol" w:hint="default"/>
      </w:rPr>
    </w:lvl>
    <w:lvl w:ilvl="7" w:tplc="375642BE">
      <w:start w:val="1"/>
      <w:numFmt w:val="bullet"/>
      <w:lvlText w:val="o"/>
      <w:lvlJc w:val="left"/>
      <w:pPr>
        <w:ind w:left="5760" w:hanging="360"/>
      </w:pPr>
      <w:rPr>
        <w:rFonts w:ascii="Courier New" w:hAnsi="Courier New" w:hint="default"/>
      </w:rPr>
    </w:lvl>
    <w:lvl w:ilvl="8" w:tplc="D7B25DF6">
      <w:start w:val="1"/>
      <w:numFmt w:val="bullet"/>
      <w:lvlText w:val=""/>
      <w:lvlJc w:val="left"/>
      <w:pPr>
        <w:ind w:left="6480" w:hanging="360"/>
      </w:pPr>
      <w:rPr>
        <w:rFonts w:ascii="Wingdings" w:hAnsi="Wingdings" w:hint="default"/>
      </w:rPr>
    </w:lvl>
  </w:abstractNum>
  <w:abstractNum w:abstractNumId="26" w15:restartNumberingAfterBreak="0">
    <w:nsid w:val="3B6E3988"/>
    <w:multiLevelType w:val="hybridMultilevel"/>
    <w:tmpl w:val="90AA641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D0A7871"/>
    <w:multiLevelType w:val="hybridMultilevel"/>
    <w:tmpl w:val="AD7020E2"/>
    <w:lvl w:ilvl="0" w:tplc="1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3D8E3BCC"/>
    <w:multiLevelType w:val="hybridMultilevel"/>
    <w:tmpl w:val="6756DB54"/>
    <w:lvl w:ilvl="0" w:tplc="B6263F58">
      <w:numFmt w:val="bullet"/>
      <w:lvlText w:val="•"/>
      <w:lvlJc w:val="left"/>
      <w:pPr>
        <w:ind w:left="720" w:hanging="720"/>
      </w:pPr>
      <w:rPr>
        <w:rFonts w:ascii="Calibri" w:eastAsia="DengXian" w:hAnsi="Calibri" w:cs="Calibri" w:hint="default"/>
      </w:rPr>
    </w:lvl>
    <w:lvl w:ilvl="1" w:tplc="14090003">
      <w:start w:val="1"/>
      <w:numFmt w:val="bullet"/>
      <w:lvlText w:val="o"/>
      <w:lvlJc w:val="left"/>
      <w:pPr>
        <w:ind w:left="1080" w:hanging="360"/>
      </w:pPr>
      <w:rPr>
        <w:rFonts w:ascii="Courier New" w:hAnsi="Courier New" w:cs="Courier New" w:hint="default"/>
      </w:rPr>
    </w:lvl>
    <w:lvl w:ilvl="2" w:tplc="14090005">
      <w:start w:val="1"/>
      <w:numFmt w:val="bullet"/>
      <w:lvlText w:val=""/>
      <w:lvlJc w:val="left"/>
      <w:pPr>
        <w:ind w:left="1800" w:hanging="360"/>
      </w:pPr>
      <w:rPr>
        <w:rFonts w:ascii="Wingdings" w:hAnsi="Wingdings" w:hint="default"/>
      </w:rPr>
    </w:lvl>
    <w:lvl w:ilvl="3" w:tplc="14090001">
      <w:start w:val="1"/>
      <w:numFmt w:val="bullet"/>
      <w:lvlText w:val=""/>
      <w:lvlJc w:val="left"/>
      <w:pPr>
        <w:ind w:left="2520" w:hanging="360"/>
      </w:pPr>
      <w:rPr>
        <w:rFonts w:ascii="Symbol" w:hAnsi="Symbol" w:hint="default"/>
      </w:rPr>
    </w:lvl>
    <w:lvl w:ilvl="4" w:tplc="14090003">
      <w:start w:val="1"/>
      <w:numFmt w:val="bullet"/>
      <w:lvlText w:val="o"/>
      <w:lvlJc w:val="left"/>
      <w:pPr>
        <w:ind w:left="3240" w:hanging="360"/>
      </w:pPr>
      <w:rPr>
        <w:rFonts w:ascii="Courier New" w:hAnsi="Courier New" w:cs="Courier New" w:hint="default"/>
      </w:rPr>
    </w:lvl>
    <w:lvl w:ilvl="5" w:tplc="14090005">
      <w:start w:val="1"/>
      <w:numFmt w:val="bullet"/>
      <w:lvlText w:val=""/>
      <w:lvlJc w:val="left"/>
      <w:pPr>
        <w:ind w:left="3960" w:hanging="360"/>
      </w:pPr>
      <w:rPr>
        <w:rFonts w:ascii="Wingdings" w:hAnsi="Wingdings" w:hint="default"/>
      </w:rPr>
    </w:lvl>
    <w:lvl w:ilvl="6" w:tplc="14090001">
      <w:start w:val="1"/>
      <w:numFmt w:val="bullet"/>
      <w:lvlText w:val=""/>
      <w:lvlJc w:val="left"/>
      <w:pPr>
        <w:ind w:left="4680" w:hanging="360"/>
      </w:pPr>
      <w:rPr>
        <w:rFonts w:ascii="Symbol" w:hAnsi="Symbol" w:hint="default"/>
      </w:rPr>
    </w:lvl>
    <w:lvl w:ilvl="7" w:tplc="14090003">
      <w:start w:val="1"/>
      <w:numFmt w:val="bullet"/>
      <w:lvlText w:val="o"/>
      <w:lvlJc w:val="left"/>
      <w:pPr>
        <w:ind w:left="5400" w:hanging="360"/>
      </w:pPr>
      <w:rPr>
        <w:rFonts w:ascii="Courier New" w:hAnsi="Courier New" w:cs="Courier New" w:hint="default"/>
      </w:rPr>
    </w:lvl>
    <w:lvl w:ilvl="8" w:tplc="14090005">
      <w:start w:val="1"/>
      <w:numFmt w:val="bullet"/>
      <w:lvlText w:val=""/>
      <w:lvlJc w:val="left"/>
      <w:pPr>
        <w:ind w:left="6120" w:hanging="360"/>
      </w:pPr>
      <w:rPr>
        <w:rFonts w:ascii="Wingdings" w:hAnsi="Wingdings" w:hint="default"/>
      </w:rPr>
    </w:lvl>
  </w:abstractNum>
  <w:abstractNum w:abstractNumId="29" w15:restartNumberingAfterBreak="0">
    <w:nsid w:val="3E3819F7"/>
    <w:multiLevelType w:val="hybridMultilevel"/>
    <w:tmpl w:val="02D86678"/>
    <w:lvl w:ilvl="0" w:tplc="91C6CE12">
      <w:start w:val="1"/>
      <w:numFmt w:val="bullet"/>
      <w:pStyle w:val="bullet1last"/>
      <w:lvlText w:val=""/>
      <w:lvlJc w:val="left"/>
      <w:pPr>
        <w:ind w:left="-1090" w:hanging="360"/>
      </w:pPr>
      <w:rPr>
        <w:rFonts w:ascii="Wingdings" w:hAnsi="Wingdings" w:hint="default"/>
      </w:rPr>
    </w:lvl>
    <w:lvl w:ilvl="1" w:tplc="14090003">
      <w:start w:val="1"/>
      <w:numFmt w:val="bullet"/>
      <w:lvlText w:val="o"/>
      <w:lvlJc w:val="left"/>
      <w:pPr>
        <w:ind w:left="567" w:hanging="360"/>
      </w:pPr>
      <w:rPr>
        <w:rFonts w:ascii="Courier New" w:hAnsi="Courier New" w:cs="Courier New" w:hint="default"/>
      </w:rPr>
    </w:lvl>
    <w:lvl w:ilvl="2" w:tplc="14090005">
      <w:start w:val="1"/>
      <w:numFmt w:val="bullet"/>
      <w:lvlText w:val=""/>
      <w:lvlJc w:val="left"/>
      <w:pPr>
        <w:ind w:left="1287" w:hanging="360"/>
      </w:pPr>
      <w:rPr>
        <w:rFonts w:ascii="Wingdings" w:hAnsi="Wingdings" w:hint="default"/>
      </w:rPr>
    </w:lvl>
    <w:lvl w:ilvl="3" w:tplc="14090001">
      <w:start w:val="1"/>
      <w:numFmt w:val="bullet"/>
      <w:lvlText w:val=""/>
      <w:lvlJc w:val="left"/>
      <w:pPr>
        <w:ind w:left="2007" w:hanging="360"/>
      </w:pPr>
      <w:rPr>
        <w:rFonts w:ascii="Symbol" w:hAnsi="Symbol" w:hint="default"/>
      </w:rPr>
    </w:lvl>
    <w:lvl w:ilvl="4" w:tplc="14090003">
      <w:start w:val="1"/>
      <w:numFmt w:val="bullet"/>
      <w:lvlText w:val="o"/>
      <w:lvlJc w:val="left"/>
      <w:pPr>
        <w:ind w:left="2727" w:hanging="360"/>
      </w:pPr>
      <w:rPr>
        <w:rFonts w:ascii="Courier New" w:hAnsi="Courier New" w:cs="Courier New" w:hint="default"/>
      </w:rPr>
    </w:lvl>
    <w:lvl w:ilvl="5" w:tplc="14090005">
      <w:start w:val="1"/>
      <w:numFmt w:val="bullet"/>
      <w:lvlText w:val=""/>
      <w:lvlJc w:val="left"/>
      <w:pPr>
        <w:ind w:left="3447" w:hanging="360"/>
      </w:pPr>
      <w:rPr>
        <w:rFonts w:ascii="Wingdings" w:hAnsi="Wingdings" w:hint="default"/>
      </w:rPr>
    </w:lvl>
    <w:lvl w:ilvl="6" w:tplc="14090001">
      <w:start w:val="1"/>
      <w:numFmt w:val="bullet"/>
      <w:lvlText w:val=""/>
      <w:lvlJc w:val="left"/>
      <w:pPr>
        <w:ind w:left="4167" w:hanging="360"/>
      </w:pPr>
      <w:rPr>
        <w:rFonts w:ascii="Symbol" w:hAnsi="Symbol" w:hint="default"/>
      </w:rPr>
    </w:lvl>
    <w:lvl w:ilvl="7" w:tplc="14090003">
      <w:start w:val="1"/>
      <w:numFmt w:val="bullet"/>
      <w:lvlText w:val="o"/>
      <w:lvlJc w:val="left"/>
      <w:pPr>
        <w:ind w:left="4887" w:hanging="360"/>
      </w:pPr>
      <w:rPr>
        <w:rFonts w:ascii="Courier New" w:hAnsi="Courier New" w:cs="Courier New" w:hint="default"/>
      </w:rPr>
    </w:lvl>
    <w:lvl w:ilvl="8" w:tplc="14090005">
      <w:start w:val="1"/>
      <w:numFmt w:val="bullet"/>
      <w:lvlText w:val=""/>
      <w:lvlJc w:val="left"/>
      <w:pPr>
        <w:ind w:left="5607" w:hanging="360"/>
      </w:pPr>
      <w:rPr>
        <w:rFonts w:ascii="Wingdings" w:hAnsi="Wingdings" w:hint="default"/>
      </w:rPr>
    </w:lvl>
  </w:abstractNum>
  <w:abstractNum w:abstractNumId="30" w15:restartNumberingAfterBreak="0">
    <w:nsid w:val="42FD2AAB"/>
    <w:multiLevelType w:val="multilevel"/>
    <w:tmpl w:val="2904C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4EA1237"/>
    <w:multiLevelType w:val="hybridMultilevel"/>
    <w:tmpl w:val="D8EC64BA"/>
    <w:lvl w:ilvl="0" w:tplc="04090005">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2" w15:restartNumberingAfterBreak="0">
    <w:nsid w:val="46822835"/>
    <w:multiLevelType w:val="hybridMultilevel"/>
    <w:tmpl w:val="7EF063BE"/>
    <w:lvl w:ilvl="0" w:tplc="04090005">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3" w15:restartNumberingAfterBreak="0">
    <w:nsid w:val="47375CE2"/>
    <w:multiLevelType w:val="hybridMultilevel"/>
    <w:tmpl w:val="995CD05E"/>
    <w:lvl w:ilvl="0" w:tplc="41E8D6D0">
      <w:start w:val="1"/>
      <w:numFmt w:val="bullet"/>
      <w:pStyle w:val="ListBulletEnd"/>
      <w:lvlText w:val=""/>
      <w:lvlJc w:val="left"/>
      <w:pPr>
        <w:ind w:left="1077" w:hanging="360"/>
      </w:pPr>
      <w:rPr>
        <w:rFonts w:ascii="Wingdings" w:hAnsi="Wingdings"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4" w15:restartNumberingAfterBreak="0">
    <w:nsid w:val="4B6368E8"/>
    <w:multiLevelType w:val="multilevel"/>
    <w:tmpl w:val="D6E234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4F4C5579"/>
    <w:multiLevelType w:val="multilevel"/>
    <w:tmpl w:val="A08481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540E60B2"/>
    <w:multiLevelType w:val="hybridMultilevel"/>
    <w:tmpl w:val="D16EF98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AB33E9D"/>
    <w:multiLevelType w:val="hybridMultilevel"/>
    <w:tmpl w:val="A2FC0BC4"/>
    <w:lvl w:ilvl="0" w:tplc="B784D8AA">
      <w:start w:val="1"/>
      <w:numFmt w:val="bullet"/>
      <w:pStyle w:val="LeftMarginBulletPoint-square"/>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8" w15:restartNumberingAfterBreak="0">
    <w:nsid w:val="60130A84"/>
    <w:multiLevelType w:val="hybridMultilevel"/>
    <w:tmpl w:val="453EDA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1A2550A"/>
    <w:multiLevelType w:val="multilevel"/>
    <w:tmpl w:val="432A0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B06101C"/>
    <w:multiLevelType w:val="multilevel"/>
    <w:tmpl w:val="4C5E0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039197C"/>
    <w:multiLevelType w:val="hybridMultilevel"/>
    <w:tmpl w:val="BC6035B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0A5402D"/>
    <w:multiLevelType w:val="hybridMultilevel"/>
    <w:tmpl w:val="14CADA4A"/>
    <w:lvl w:ilvl="0" w:tplc="04090005">
      <w:start w:val="1"/>
      <w:numFmt w:val="bullet"/>
      <w:lvlText w:val=""/>
      <w:lvlJc w:val="left"/>
      <w:pPr>
        <w:ind w:left="1077" w:hanging="360"/>
      </w:pPr>
      <w:rPr>
        <w:rFonts w:ascii="Wingdings" w:hAnsi="Wingdings" w:hint="default"/>
      </w:rPr>
    </w:lvl>
    <w:lvl w:ilvl="1" w:tplc="14090003" w:tentative="1">
      <w:start w:val="1"/>
      <w:numFmt w:val="bullet"/>
      <w:lvlText w:val="o"/>
      <w:lvlJc w:val="left"/>
      <w:pPr>
        <w:ind w:left="1797" w:hanging="360"/>
      </w:pPr>
      <w:rPr>
        <w:rFonts w:ascii="Courier New" w:hAnsi="Courier New" w:cs="Courier New" w:hint="default"/>
      </w:rPr>
    </w:lvl>
    <w:lvl w:ilvl="2" w:tplc="14090005" w:tentative="1">
      <w:start w:val="1"/>
      <w:numFmt w:val="bullet"/>
      <w:lvlText w:val=""/>
      <w:lvlJc w:val="left"/>
      <w:pPr>
        <w:ind w:left="2517" w:hanging="360"/>
      </w:pPr>
      <w:rPr>
        <w:rFonts w:ascii="Wingdings" w:hAnsi="Wingdings" w:hint="default"/>
      </w:rPr>
    </w:lvl>
    <w:lvl w:ilvl="3" w:tplc="14090001" w:tentative="1">
      <w:start w:val="1"/>
      <w:numFmt w:val="bullet"/>
      <w:lvlText w:val=""/>
      <w:lvlJc w:val="left"/>
      <w:pPr>
        <w:ind w:left="3237" w:hanging="360"/>
      </w:pPr>
      <w:rPr>
        <w:rFonts w:ascii="Symbol" w:hAnsi="Symbol" w:hint="default"/>
      </w:rPr>
    </w:lvl>
    <w:lvl w:ilvl="4" w:tplc="14090003" w:tentative="1">
      <w:start w:val="1"/>
      <w:numFmt w:val="bullet"/>
      <w:lvlText w:val="o"/>
      <w:lvlJc w:val="left"/>
      <w:pPr>
        <w:ind w:left="3957" w:hanging="360"/>
      </w:pPr>
      <w:rPr>
        <w:rFonts w:ascii="Courier New" w:hAnsi="Courier New" w:cs="Courier New" w:hint="default"/>
      </w:rPr>
    </w:lvl>
    <w:lvl w:ilvl="5" w:tplc="14090005" w:tentative="1">
      <w:start w:val="1"/>
      <w:numFmt w:val="bullet"/>
      <w:lvlText w:val=""/>
      <w:lvlJc w:val="left"/>
      <w:pPr>
        <w:ind w:left="4677" w:hanging="360"/>
      </w:pPr>
      <w:rPr>
        <w:rFonts w:ascii="Wingdings" w:hAnsi="Wingdings" w:hint="default"/>
      </w:rPr>
    </w:lvl>
    <w:lvl w:ilvl="6" w:tplc="14090001" w:tentative="1">
      <w:start w:val="1"/>
      <w:numFmt w:val="bullet"/>
      <w:lvlText w:val=""/>
      <w:lvlJc w:val="left"/>
      <w:pPr>
        <w:ind w:left="5397" w:hanging="360"/>
      </w:pPr>
      <w:rPr>
        <w:rFonts w:ascii="Symbol" w:hAnsi="Symbol" w:hint="default"/>
      </w:rPr>
    </w:lvl>
    <w:lvl w:ilvl="7" w:tplc="14090003" w:tentative="1">
      <w:start w:val="1"/>
      <w:numFmt w:val="bullet"/>
      <w:lvlText w:val="o"/>
      <w:lvlJc w:val="left"/>
      <w:pPr>
        <w:ind w:left="6117" w:hanging="360"/>
      </w:pPr>
      <w:rPr>
        <w:rFonts w:ascii="Courier New" w:hAnsi="Courier New" w:cs="Courier New" w:hint="default"/>
      </w:rPr>
    </w:lvl>
    <w:lvl w:ilvl="8" w:tplc="14090005" w:tentative="1">
      <w:start w:val="1"/>
      <w:numFmt w:val="bullet"/>
      <w:lvlText w:val=""/>
      <w:lvlJc w:val="left"/>
      <w:pPr>
        <w:ind w:left="6837" w:hanging="360"/>
      </w:pPr>
      <w:rPr>
        <w:rFonts w:ascii="Wingdings" w:hAnsi="Wingdings" w:hint="default"/>
      </w:rPr>
    </w:lvl>
  </w:abstractNum>
  <w:abstractNum w:abstractNumId="43" w15:restartNumberingAfterBreak="0">
    <w:nsid w:val="72557DFE"/>
    <w:multiLevelType w:val="multilevel"/>
    <w:tmpl w:val="80F0E4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736075EC"/>
    <w:multiLevelType w:val="multilevel"/>
    <w:tmpl w:val="4386D4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757B50A0"/>
    <w:multiLevelType w:val="multilevel"/>
    <w:tmpl w:val="9E407402"/>
    <w:lvl w:ilvl="0">
      <w:start w:val="1"/>
      <w:numFmt w:val="decimal"/>
      <w:pStyle w:val="BulletPoint-square"/>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6" w15:restartNumberingAfterBreak="0">
    <w:nsid w:val="782B5DC7"/>
    <w:multiLevelType w:val="multilevel"/>
    <w:tmpl w:val="BA2E1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FB3487B"/>
    <w:multiLevelType w:val="multilevel"/>
    <w:tmpl w:val="AE825176"/>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num w:numId="1">
    <w:abstractNumId w:val="29"/>
  </w:num>
  <w:num w:numId="2">
    <w:abstractNumId w:val="36"/>
  </w:num>
  <w:num w:numId="3">
    <w:abstractNumId w:val="22"/>
  </w:num>
  <w:num w:numId="4">
    <w:abstractNumId w:val="33"/>
  </w:num>
  <w:num w:numId="5">
    <w:abstractNumId w:val="23"/>
  </w:num>
  <w:num w:numId="6">
    <w:abstractNumId w:val="17"/>
  </w:num>
  <w:num w:numId="7">
    <w:abstractNumId w:val="9"/>
  </w:num>
  <w:num w:numId="8">
    <w:abstractNumId w:val="30"/>
  </w:num>
  <w:num w:numId="9">
    <w:abstractNumId w:val="42"/>
  </w:num>
  <w:num w:numId="10">
    <w:abstractNumId w:val="29"/>
  </w:num>
  <w:num w:numId="11">
    <w:abstractNumId w:val="4"/>
  </w:num>
  <w:num w:numId="12">
    <w:abstractNumId w:val="29"/>
  </w:num>
  <w:num w:numId="13">
    <w:abstractNumId w:val="7"/>
  </w:num>
  <w:num w:numId="14">
    <w:abstractNumId w:val="35"/>
  </w:num>
  <w:num w:numId="15">
    <w:abstractNumId w:val="47"/>
  </w:num>
  <w:num w:numId="16">
    <w:abstractNumId w:val="5"/>
  </w:num>
  <w:num w:numId="17">
    <w:abstractNumId w:val="34"/>
  </w:num>
  <w:num w:numId="18">
    <w:abstractNumId w:val="11"/>
  </w:num>
  <w:num w:numId="19">
    <w:abstractNumId w:val="20"/>
  </w:num>
  <w:num w:numId="20">
    <w:abstractNumId w:val="41"/>
  </w:num>
  <w:num w:numId="21">
    <w:abstractNumId w:val="26"/>
  </w:num>
  <w:num w:numId="22">
    <w:abstractNumId w:val="1"/>
  </w:num>
  <w:num w:numId="23">
    <w:abstractNumId w:val="44"/>
  </w:num>
  <w:num w:numId="24">
    <w:abstractNumId w:val="13"/>
  </w:num>
  <w:num w:numId="25">
    <w:abstractNumId w:val="10"/>
  </w:num>
  <w:num w:numId="26">
    <w:abstractNumId w:val="18"/>
  </w:num>
  <w:num w:numId="27">
    <w:abstractNumId w:val="21"/>
  </w:num>
  <w:num w:numId="28">
    <w:abstractNumId w:val="43"/>
  </w:num>
  <w:num w:numId="29">
    <w:abstractNumId w:val="38"/>
  </w:num>
  <w:num w:numId="30">
    <w:abstractNumId w:val="14"/>
  </w:num>
  <w:num w:numId="31">
    <w:abstractNumId w:val="28"/>
  </w:num>
  <w:num w:numId="32">
    <w:abstractNumId w:val="15"/>
  </w:num>
  <w:num w:numId="33">
    <w:abstractNumId w:val="31"/>
  </w:num>
  <w:num w:numId="34">
    <w:abstractNumId w:val="32"/>
  </w:num>
  <w:num w:numId="35">
    <w:abstractNumId w:val="25"/>
  </w:num>
  <w:num w:numId="36">
    <w:abstractNumId w:val="24"/>
  </w:num>
  <w:num w:numId="37">
    <w:abstractNumId w:val="6"/>
  </w:num>
  <w:num w:numId="38">
    <w:abstractNumId w:val="2"/>
  </w:num>
  <w:num w:numId="39">
    <w:abstractNumId w:val="45"/>
  </w:num>
  <w:num w:numId="40">
    <w:abstractNumId w:val="16"/>
  </w:num>
  <w:num w:numId="41">
    <w:abstractNumId w:val="8"/>
  </w:num>
  <w:num w:numId="42">
    <w:abstractNumId w:val="40"/>
  </w:num>
  <w:num w:numId="43">
    <w:abstractNumId w:val="12"/>
  </w:num>
  <w:num w:numId="44">
    <w:abstractNumId w:val="37"/>
  </w:num>
  <w:num w:numId="45">
    <w:abstractNumId w:val="27"/>
  </w:num>
  <w:num w:numId="46">
    <w:abstractNumId w:val="3"/>
  </w:num>
  <w:num w:numId="47">
    <w:abstractNumId w:val="39"/>
  </w:num>
  <w:num w:numId="48">
    <w:abstractNumId w:val="46"/>
  </w:num>
  <w:num w:numId="49">
    <w:abstractNumId w:val="1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4B69"/>
    <w:rsid w:val="00000B07"/>
    <w:rsid w:val="00000F88"/>
    <w:rsid w:val="00001320"/>
    <w:rsid w:val="0000139E"/>
    <w:rsid w:val="0000147C"/>
    <w:rsid w:val="0000180A"/>
    <w:rsid w:val="00001A39"/>
    <w:rsid w:val="00001D24"/>
    <w:rsid w:val="00001F33"/>
    <w:rsid w:val="00003E40"/>
    <w:rsid w:val="00005D1E"/>
    <w:rsid w:val="00005F2A"/>
    <w:rsid w:val="00006475"/>
    <w:rsid w:val="0000708B"/>
    <w:rsid w:val="00007B99"/>
    <w:rsid w:val="00007CAC"/>
    <w:rsid w:val="00011214"/>
    <w:rsid w:val="00012170"/>
    <w:rsid w:val="00012D07"/>
    <w:rsid w:val="00012E71"/>
    <w:rsid w:val="0001318E"/>
    <w:rsid w:val="00014184"/>
    <w:rsid w:val="00014D8E"/>
    <w:rsid w:val="0001521B"/>
    <w:rsid w:val="00015B2F"/>
    <w:rsid w:val="0001635A"/>
    <w:rsid w:val="000171B8"/>
    <w:rsid w:val="000175B8"/>
    <w:rsid w:val="000216B6"/>
    <w:rsid w:val="00021B8B"/>
    <w:rsid w:val="0002281A"/>
    <w:rsid w:val="00022DA4"/>
    <w:rsid w:val="000234F7"/>
    <w:rsid w:val="00023A3C"/>
    <w:rsid w:val="00023A9E"/>
    <w:rsid w:val="000253E5"/>
    <w:rsid w:val="0002541F"/>
    <w:rsid w:val="000275A6"/>
    <w:rsid w:val="00027C17"/>
    <w:rsid w:val="00030F90"/>
    <w:rsid w:val="000315E2"/>
    <w:rsid w:val="00031D3F"/>
    <w:rsid w:val="00032474"/>
    <w:rsid w:val="00032C2A"/>
    <w:rsid w:val="00035C32"/>
    <w:rsid w:val="00035D87"/>
    <w:rsid w:val="00036C6D"/>
    <w:rsid w:val="00037351"/>
    <w:rsid w:val="000377F8"/>
    <w:rsid w:val="00037866"/>
    <w:rsid w:val="00037A0E"/>
    <w:rsid w:val="000400A2"/>
    <w:rsid w:val="0004032B"/>
    <w:rsid w:val="000403E3"/>
    <w:rsid w:val="00041466"/>
    <w:rsid w:val="0004168C"/>
    <w:rsid w:val="00041D31"/>
    <w:rsid w:val="00042463"/>
    <w:rsid w:val="00042531"/>
    <w:rsid w:val="00042635"/>
    <w:rsid w:val="00042937"/>
    <w:rsid w:val="00042B32"/>
    <w:rsid w:val="00042BC6"/>
    <w:rsid w:val="00043C51"/>
    <w:rsid w:val="00044509"/>
    <w:rsid w:val="00044670"/>
    <w:rsid w:val="0004477D"/>
    <w:rsid w:val="000451DB"/>
    <w:rsid w:val="00045C98"/>
    <w:rsid w:val="00045CB5"/>
    <w:rsid w:val="00047ABC"/>
    <w:rsid w:val="00051556"/>
    <w:rsid w:val="00051DFF"/>
    <w:rsid w:val="000526BD"/>
    <w:rsid w:val="00052739"/>
    <w:rsid w:val="00052CF8"/>
    <w:rsid w:val="00052F0D"/>
    <w:rsid w:val="00053856"/>
    <w:rsid w:val="00053C97"/>
    <w:rsid w:val="00054350"/>
    <w:rsid w:val="000555D7"/>
    <w:rsid w:val="000555DA"/>
    <w:rsid w:val="0005573B"/>
    <w:rsid w:val="0005601E"/>
    <w:rsid w:val="00056222"/>
    <w:rsid w:val="00056CD8"/>
    <w:rsid w:val="00056EFB"/>
    <w:rsid w:val="00057474"/>
    <w:rsid w:val="00060689"/>
    <w:rsid w:val="00060F3E"/>
    <w:rsid w:val="000622CB"/>
    <w:rsid w:val="00062412"/>
    <w:rsid w:val="00063C6A"/>
    <w:rsid w:val="00063E52"/>
    <w:rsid w:val="0006467A"/>
    <w:rsid w:val="000646CB"/>
    <w:rsid w:val="00064FCD"/>
    <w:rsid w:val="0006571A"/>
    <w:rsid w:val="00065E3B"/>
    <w:rsid w:val="00066906"/>
    <w:rsid w:val="000706D8"/>
    <w:rsid w:val="0007091B"/>
    <w:rsid w:val="00070DCF"/>
    <w:rsid w:val="00071677"/>
    <w:rsid w:val="0007179B"/>
    <w:rsid w:val="00071A01"/>
    <w:rsid w:val="00071D89"/>
    <w:rsid w:val="00072532"/>
    <w:rsid w:val="00072C8C"/>
    <w:rsid w:val="00073496"/>
    <w:rsid w:val="00073AD0"/>
    <w:rsid w:val="00073BC0"/>
    <w:rsid w:val="00073C4B"/>
    <w:rsid w:val="00074162"/>
    <w:rsid w:val="00075890"/>
    <w:rsid w:val="00075AD6"/>
    <w:rsid w:val="00075EC9"/>
    <w:rsid w:val="0007675F"/>
    <w:rsid w:val="0007688E"/>
    <w:rsid w:val="00076B61"/>
    <w:rsid w:val="00077E9E"/>
    <w:rsid w:val="00080BEE"/>
    <w:rsid w:val="00080FB0"/>
    <w:rsid w:val="000813C7"/>
    <w:rsid w:val="0008174E"/>
    <w:rsid w:val="000822AC"/>
    <w:rsid w:val="00082AC5"/>
    <w:rsid w:val="000833DB"/>
    <w:rsid w:val="00083CDC"/>
    <w:rsid w:val="00083F15"/>
    <w:rsid w:val="000854EE"/>
    <w:rsid w:val="0008588C"/>
    <w:rsid w:val="000865AE"/>
    <w:rsid w:val="00087B56"/>
    <w:rsid w:val="00091177"/>
    <w:rsid w:val="0009147E"/>
    <w:rsid w:val="00092BE0"/>
    <w:rsid w:val="00092D1C"/>
    <w:rsid w:val="00094D48"/>
    <w:rsid w:val="000950AC"/>
    <w:rsid w:val="00095C8B"/>
    <w:rsid w:val="0009628E"/>
    <w:rsid w:val="000966B7"/>
    <w:rsid w:val="00097D8A"/>
    <w:rsid w:val="000A026E"/>
    <w:rsid w:val="000A0A3B"/>
    <w:rsid w:val="000A101B"/>
    <w:rsid w:val="000A2C5E"/>
    <w:rsid w:val="000A3435"/>
    <w:rsid w:val="000A489C"/>
    <w:rsid w:val="000A5A44"/>
    <w:rsid w:val="000A5B0F"/>
    <w:rsid w:val="000A5B2E"/>
    <w:rsid w:val="000A62A8"/>
    <w:rsid w:val="000A6C79"/>
    <w:rsid w:val="000A764D"/>
    <w:rsid w:val="000B1581"/>
    <w:rsid w:val="000B1E5C"/>
    <w:rsid w:val="000B2316"/>
    <w:rsid w:val="000B278D"/>
    <w:rsid w:val="000B4CD9"/>
    <w:rsid w:val="000B4F9E"/>
    <w:rsid w:val="000B5287"/>
    <w:rsid w:val="000B56FE"/>
    <w:rsid w:val="000B69BB"/>
    <w:rsid w:val="000C0CA8"/>
    <w:rsid w:val="000C0FB4"/>
    <w:rsid w:val="000C1242"/>
    <w:rsid w:val="000C1A16"/>
    <w:rsid w:val="000C1A73"/>
    <w:rsid w:val="000C1D60"/>
    <w:rsid w:val="000C3115"/>
    <w:rsid w:val="000C410C"/>
    <w:rsid w:val="000C434E"/>
    <w:rsid w:val="000C46BB"/>
    <w:rsid w:val="000C4FE0"/>
    <w:rsid w:val="000C693E"/>
    <w:rsid w:val="000C6A26"/>
    <w:rsid w:val="000C6AEC"/>
    <w:rsid w:val="000C6C61"/>
    <w:rsid w:val="000C723D"/>
    <w:rsid w:val="000C7ACF"/>
    <w:rsid w:val="000D1547"/>
    <w:rsid w:val="000D2268"/>
    <w:rsid w:val="000D27E4"/>
    <w:rsid w:val="000D2870"/>
    <w:rsid w:val="000D297A"/>
    <w:rsid w:val="000D2AA9"/>
    <w:rsid w:val="000D2C08"/>
    <w:rsid w:val="000D2C4B"/>
    <w:rsid w:val="000D310C"/>
    <w:rsid w:val="000D34EB"/>
    <w:rsid w:val="000D38BA"/>
    <w:rsid w:val="000D3B68"/>
    <w:rsid w:val="000D4C17"/>
    <w:rsid w:val="000D5158"/>
    <w:rsid w:val="000D5770"/>
    <w:rsid w:val="000D5B64"/>
    <w:rsid w:val="000D5CFF"/>
    <w:rsid w:val="000D5ECD"/>
    <w:rsid w:val="000D60CE"/>
    <w:rsid w:val="000D61CF"/>
    <w:rsid w:val="000D64A7"/>
    <w:rsid w:val="000D681B"/>
    <w:rsid w:val="000D6ED1"/>
    <w:rsid w:val="000D7089"/>
    <w:rsid w:val="000E1B2E"/>
    <w:rsid w:val="000E2775"/>
    <w:rsid w:val="000E3807"/>
    <w:rsid w:val="000E3ABD"/>
    <w:rsid w:val="000E3D54"/>
    <w:rsid w:val="000E4582"/>
    <w:rsid w:val="000E5D22"/>
    <w:rsid w:val="000E5FDA"/>
    <w:rsid w:val="000E6C1D"/>
    <w:rsid w:val="000E7590"/>
    <w:rsid w:val="000E7647"/>
    <w:rsid w:val="000E79CB"/>
    <w:rsid w:val="000F0030"/>
    <w:rsid w:val="000F02A7"/>
    <w:rsid w:val="000F19F5"/>
    <w:rsid w:val="000F1FAE"/>
    <w:rsid w:val="000F2034"/>
    <w:rsid w:val="000F2DCE"/>
    <w:rsid w:val="000F3017"/>
    <w:rsid w:val="000F311C"/>
    <w:rsid w:val="000F3341"/>
    <w:rsid w:val="000F443E"/>
    <w:rsid w:val="000F52C9"/>
    <w:rsid w:val="000F5689"/>
    <w:rsid w:val="000F58EB"/>
    <w:rsid w:val="000F5BDD"/>
    <w:rsid w:val="000F5F20"/>
    <w:rsid w:val="000F6573"/>
    <w:rsid w:val="000F6ED9"/>
    <w:rsid w:val="000F701A"/>
    <w:rsid w:val="000F722B"/>
    <w:rsid w:val="000F7318"/>
    <w:rsid w:val="000F760E"/>
    <w:rsid w:val="001005CB"/>
    <w:rsid w:val="00100A29"/>
    <w:rsid w:val="00100C59"/>
    <w:rsid w:val="00101318"/>
    <w:rsid w:val="001026AB"/>
    <w:rsid w:val="00103937"/>
    <w:rsid w:val="00103FE2"/>
    <w:rsid w:val="00103FEA"/>
    <w:rsid w:val="00104974"/>
    <w:rsid w:val="00104E3D"/>
    <w:rsid w:val="001055F5"/>
    <w:rsid w:val="00105F3B"/>
    <w:rsid w:val="001061E8"/>
    <w:rsid w:val="0010621A"/>
    <w:rsid w:val="0010629B"/>
    <w:rsid w:val="00106C9B"/>
    <w:rsid w:val="0010709B"/>
    <w:rsid w:val="001113B2"/>
    <w:rsid w:val="00111B8A"/>
    <w:rsid w:val="0011282B"/>
    <w:rsid w:val="00112941"/>
    <w:rsid w:val="00114857"/>
    <w:rsid w:val="00114E91"/>
    <w:rsid w:val="00116368"/>
    <w:rsid w:val="001163C5"/>
    <w:rsid w:val="001169F6"/>
    <w:rsid w:val="00116B67"/>
    <w:rsid w:val="00117304"/>
    <w:rsid w:val="0011741D"/>
    <w:rsid w:val="00117438"/>
    <w:rsid w:val="001178F7"/>
    <w:rsid w:val="00117932"/>
    <w:rsid w:val="00120AD9"/>
    <w:rsid w:val="00120CD0"/>
    <w:rsid w:val="001211B7"/>
    <w:rsid w:val="001222BB"/>
    <w:rsid w:val="001223CE"/>
    <w:rsid w:val="00122603"/>
    <w:rsid w:val="001226DF"/>
    <w:rsid w:val="001226E2"/>
    <w:rsid w:val="001235C9"/>
    <w:rsid w:val="00123B29"/>
    <w:rsid w:val="00124730"/>
    <w:rsid w:val="00124927"/>
    <w:rsid w:val="00125D43"/>
    <w:rsid w:val="00125ED5"/>
    <w:rsid w:val="001262F4"/>
    <w:rsid w:val="00126777"/>
    <w:rsid w:val="00132618"/>
    <w:rsid w:val="001327FE"/>
    <w:rsid w:val="00132A13"/>
    <w:rsid w:val="00132BD2"/>
    <w:rsid w:val="00132E2D"/>
    <w:rsid w:val="00135A09"/>
    <w:rsid w:val="00135E9B"/>
    <w:rsid w:val="00136BCF"/>
    <w:rsid w:val="00136BFB"/>
    <w:rsid w:val="00136E10"/>
    <w:rsid w:val="00136E26"/>
    <w:rsid w:val="00137035"/>
    <w:rsid w:val="001374FB"/>
    <w:rsid w:val="00137E56"/>
    <w:rsid w:val="00137FCE"/>
    <w:rsid w:val="001408FF"/>
    <w:rsid w:val="00140A57"/>
    <w:rsid w:val="0014101B"/>
    <w:rsid w:val="001421A0"/>
    <w:rsid w:val="00142267"/>
    <w:rsid w:val="00143479"/>
    <w:rsid w:val="00143CB9"/>
    <w:rsid w:val="001440C2"/>
    <w:rsid w:val="001451C3"/>
    <w:rsid w:val="00145847"/>
    <w:rsid w:val="00145A82"/>
    <w:rsid w:val="00146911"/>
    <w:rsid w:val="00146D57"/>
    <w:rsid w:val="00147253"/>
    <w:rsid w:val="00147E5D"/>
    <w:rsid w:val="0015089F"/>
    <w:rsid w:val="00150B53"/>
    <w:rsid w:val="00150FD3"/>
    <w:rsid w:val="0015201E"/>
    <w:rsid w:val="00153E4D"/>
    <w:rsid w:val="0015437E"/>
    <w:rsid w:val="00154C8A"/>
    <w:rsid w:val="00154EE2"/>
    <w:rsid w:val="001552F1"/>
    <w:rsid w:val="00156299"/>
    <w:rsid w:val="00156CCE"/>
    <w:rsid w:val="00157176"/>
    <w:rsid w:val="001578F8"/>
    <w:rsid w:val="00157E7B"/>
    <w:rsid w:val="001609E3"/>
    <w:rsid w:val="00161BF5"/>
    <w:rsid w:val="00161E87"/>
    <w:rsid w:val="001621E7"/>
    <w:rsid w:val="00162DAF"/>
    <w:rsid w:val="00162DF1"/>
    <w:rsid w:val="00163831"/>
    <w:rsid w:val="00163DA2"/>
    <w:rsid w:val="00165311"/>
    <w:rsid w:val="001659BC"/>
    <w:rsid w:val="0016692E"/>
    <w:rsid w:val="0017000A"/>
    <w:rsid w:val="001706AB"/>
    <w:rsid w:val="00170CEB"/>
    <w:rsid w:val="00170D4A"/>
    <w:rsid w:val="00171953"/>
    <w:rsid w:val="001720E0"/>
    <w:rsid w:val="00172420"/>
    <w:rsid w:val="00172570"/>
    <w:rsid w:val="001728B3"/>
    <w:rsid w:val="00173675"/>
    <w:rsid w:val="001738BE"/>
    <w:rsid w:val="00173E07"/>
    <w:rsid w:val="001742E0"/>
    <w:rsid w:val="00174A13"/>
    <w:rsid w:val="00175112"/>
    <w:rsid w:val="001769AA"/>
    <w:rsid w:val="00177070"/>
    <w:rsid w:val="00177080"/>
    <w:rsid w:val="00177C10"/>
    <w:rsid w:val="00180EE6"/>
    <w:rsid w:val="00181065"/>
    <w:rsid w:val="00181668"/>
    <w:rsid w:val="0018170F"/>
    <w:rsid w:val="001820C1"/>
    <w:rsid w:val="001820E2"/>
    <w:rsid w:val="0018212E"/>
    <w:rsid w:val="00182A3D"/>
    <w:rsid w:val="00182F35"/>
    <w:rsid w:val="0018300D"/>
    <w:rsid w:val="00183B39"/>
    <w:rsid w:val="00184798"/>
    <w:rsid w:val="00184A8E"/>
    <w:rsid w:val="0018518E"/>
    <w:rsid w:val="00185A9C"/>
    <w:rsid w:val="00185DB7"/>
    <w:rsid w:val="001862B2"/>
    <w:rsid w:val="00186961"/>
    <w:rsid w:val="00187EAD"/>
    <w:rsid w:val="00190B97"/>
    <w:rsid w:val="00191166"/>
    <w:rsid w:val="00191D5F"/>
    <w:rsid w:val="0019235F"/>
    <w:rsid w:val="00192709"/>
    <w:rsid w:val="001930A0"/>
    <w:rsid w:val="001934E7"/>
    <w:rsid w:val="00193B5F"/>
    <w:rsid w:val="001940DD"/>
    <w:rsid w:val="00194164"/>
    <w:rsid w:val="00194684"/>
    <w:rsid w:val="001951B9"/>
    <w:rsid w:val="00195495"/>
    <w:rsid w:val="00195BD6"/>
    <w:rsid w:val="00197A51"/>
    <w:rsid w:val="00197D74"/>
    <w:rsid w:val="00197E7C"/>
    <w:rsid w:val="001A101F"/>
    <w:rsid w:val="001A176B"/>
    <w:rsid w:val="001A1D81"/>
    <w:rsid w:val="001A27B7"/>
    <w:rsid w:val="001A281F"/>
    <w:rsid w:val="001A403B"/>
    <w:rsid w:val="001A51DB"/>
    <w:rsid w:val="001A53B2"/>
    <w:rsid w:val="001A5E86"/>
    <w:rsid w:val="001A5ED5"/>
    <w:rsid w:val="001A60B9"/>
    <w:rsid w:val="001A67FB"/>
    <w:rsid w:val="001A6ABA"/>
    <w:rsid w:val="001A7225"/>
    <w:rsid w:val="001A72F5"/>
    <w:rsid w:val="001A760C"/>
    <w:rsid w:val="001A765F"/>
    <w:rsid w:val="001A7A99"/>
    <w:rsid w:val="001B03C7"/>
    <w:rsid w:val="001B0DD8"/>
    <w:rsid w:val="001B0F39"/>
    <w:rsid w:val="001B47A1"/>
    <w:rsid w:val="001B4CC8"/>
    <w:rsid w:val="001B4D45"/>
    <w:rsid w:val="001B5421"/>
    <w:rsid w:val="001B62A7"/>
    <w:rsid w:val="001B792F"/>
    <w:rsid w:val="001C024F"/>
    <w:rsid w:val="001C220C"/>
    <w:rsid w:val="001C2B20"/>
    <w:rsid w:val="001C35CA"/>
    <w:rsid w:val="001C36F7"/>
    <w:rsid w:val="001C47F6"/>
    <w:rsid w:val="001C4D0D"/>
    <w:rsid w:val="001C4FE7"/>
    <w:rsid w:val="001C5CAC"/>
    <w:rsid w:val="001C6002"/>
    <w:rsid w:val="001C6169"/>
    <w:rsid w:val="001C65D6"/>
    <w:rsid w:val="001C66B9"/>
    <w:rsid w:val="001C698F"/>
    <w:rsid w:val="001C6F93"/>
    <w:rsid w:val="001D0B41"/>
    <w:rsid w:val="001D2129"/>
    <w:rsid w:val="001D3074"/>
    <w:rsid w:val="001D3F9D"/>
    <w:rsid w:val="001D4C01"/>
    <w:rsid w:val="001D5E5D"/>
    <w:rsid w:val="001D68EA"/>
    <w:rsid w:val="001D6C7F"/>
    <w:rsid w:val="001D72E0"/>
    <w:rsid w:val="001D7EF8"/>
    <w:rsid w:val="001E02B4"/>
    <w:rsid w:val="001E0AF5"/>
    <w:rsid w:val="001E1239"/>
    <w:rsid w:val="001E125B"/>
    <w:rsid w:val="001E1C18"/>
    <w:rsid w:val="001E1EC6"/>
    <w:rsid w:val="001E4148"/>
    <w:rsid w:val="001E4B55"/>
    <w:rsid w:val="001E4B91"/>
    <w:rsid w:val="001E4DDB"/>
    <w:rsid w:val="001E5B3B"/>
    <w:rsid w:val="001E5ED1"/>
    <w:rsid w:val="001E6B8A"/>
    <w:rsid w:val="001E6E7C"/>
    <w:rsid w:val="001E7977"/>
    <w:rsid w:val="001E7D1A"/>
    <w:rsid w:val="001E7EE5"/>
    <w:rsid w:val="001F0032"/>
    <w:rsid w:val="001F059E"/>
    <w:rsid w:val="001F0D4D"/>
    <w:rsid w:val="001F1F19"/>
    <w:rsid w:val="001F240F"/>
    <w:rsid w:val="001F2CB8"/>
    <w:rsid w:val="001F32E3"/>
    <w:rsid w:val="001F37BA"/>
    <w:rsid w:val="001F4077"/>
    <w:rsid w:val="001F4442"/>
    <w:rsid w:val="001F4D8C"/>
    <w:rsid w:val="001F51D7"/>
    <w:rsid w:val="001F5940"/>
    <w:rsid w:val="001F5D69"/>
    <w:rsid w:val="001F704C"/>
    <w:rsid w:val="001F7BD6"/>
    <w:rsid w:val="0020019C"/>
    <w:rsid w:val="0020121E"/>
    <w:rsid w:val="00201A1C"/>
    <w:rsid w:val="00202D4A"/>
    <w:rsid w:val="002036F4"/>
    <w:rsid w:val="00203E56"/>
    <w:rsid w:val="0020497E"/>
    <w:rsid w:val="0020591D"/>
    <w:rsid w:val="00205931"/>
    <w:rsid w:val="00205C02"/>
    <w:rsid w:val="00205CB7"/>
    <w:rsid w:val="002066B4"/>
    <w:rsid w:val="00210117"/>
    <w:rsid w:val="0021026D"/>
    <w:rsid w:val="002106D6"/>
    <w:rsid w:val="002107D4"/>
    <w:rsid w:val="00211169"/>
    <w:rsid w:val="0021165F"/>
    <w:rsid w:val="002126AA"/>
    <w:rsid w:val="00212C11"/>
    <w:rsid w:val="0021325C"/>
    <w:rsid w:val="0021508E"/>
    <w:rsid w:val="0021555B"/>
    <w:rsid w:val="00215B8D"/>
    <w:rsid w:val="0021671A"/>
    <w:rsid w:val="00216DEA"/>
    <w:rsid w:val="00216F14"/>
    <w:rsid w:val="0021767E"/>
    <w:rsid w:val="00217993"/>
    <w:rsid w:val="002179C3"/>
    <w:rsid w:val="00221ACC"/>
    <w:rsid w:val="00222360"/>
    <w:rsid w:val="00223A48"/>
    <w:rsid w:val="00223AFD"/>
    <w:rsid w:val="00224707"/>
    <w:rsid w:val="00224D19"/>
    <w:rsid w:val="002264E3"/>
    <w:rsid w:val="00226F7C"/>
    <w:rsid w:val="00227449"/>
    <w:rsid w:val="00227BA7"/>
    <w:rsid w:val="0023002B"/>
    <w:rsid w:val="00230377"/>
    <w:rsid w:val="00230EA9"/>
    <w:rsid w:val="002313DB"/>
    <w:rsid w:val="00231AD9"/>
    <w:rsid w:val="00231E45"/>
    <w:rsid w:val="002321B9"/>
    <w:rsid w:val="0023365E"/>
    <w:rsid w:val="00234A17"/>
    <w:rsid w:val="002350F2"/>
    <w:rsid w:val="0023555B"/>
    <w:rsid w:val="002364E7"/>
    <w:rsid w:val="00236530"/>
    <w:rsid w:val="00236703"/>
    <w:rsid w:val="00237764"/>
    <w:rsid w:val="0023787F"/>
    <w:rsid w:val="0024027A"/>
    <w:rsid w:val="00240A50"/>
    <w:rsid w:val="002417F6"/>
    <w:rsid w:val="00241CA6"/>
    <w:rsid w:val="00242046"/>
    <w:rsid w:val="0024332D"/>
    <w:rsid w:val="00243F2E"/>
    <w:rsid w:val="002442BC"/>
    <w:rsid w:val="002443FE"/>
    <w:rsid w:val="00244955"/>
    <w:rsid w:val="002458CF"/>
    <w:rsid w:val="002458F0"/>
    <w:rsid w:val="00247E43"/>
    <w:rsid w:val="002500F6"/>
    <w:rsid w:val="002508A2"/>
    <w:rsid w:val="00250ABB"/>
    <w:rsid w:val="00251B14"/>
    <w:rsid w:val="00251EB2"/>
    <w:rsid w:val="0025315F"/>
    <w:rsid w:val="00253688"/>
    <w:rsid w:val="00253743"/>
    <w:rsid w:val="00253ED9"/>
    <w:rsid w:val="0025564D"/>
    <w:rsid w:val="002562C1"/>
    <w:rsid w:val="002572A8"/>
    <w:rsid w:val="00257B66"/>
    <w:rsid w:val="002604B7"/>
    <w:rsid w:val="002604DA"/>
    <w:rsid w:val="0026126C"/>
    <w:rsid w:val="0026140B"/>
    <w:rsid w:val="00262540"/>
    <w:rsid w:val="00262962"/>
    <w:rsid w:val="00262C4C"/>
    <w:rsid w:val="0026335F"/>
    <w:rsid w:val="00264075"/>
    <w:rsid w:val="002647A1"/>
    <w:rsid w:val="00265926"/>
    <w:rsid w:val="00265986"/>
    <w:rsid w:val="00266369"/>
    <w:rsid w:val="0026688E"/>
    <w:rsid w:val="00266E25"/>
    <w:rsid w:val="002672E6"/>
    <w:rsid w:val="00267E8C"/>
    <w:rsid w:val="00270B95"/>
    <w:rsid w:val="00270BE1"/>
    <w:rsid w:val="00271133"/>
    <w:rsid w:val="002732DA"/>
    <w:rsid w:val="00273763"/>
    <w:rsid w:val="00273982"/>
    <w:rsid w:val="0027436E"/>
    <w:rsid w:val="00274B49"/>
    <w:rsid w:val="00275CEC"/>
    <w:rsid w:val="002764B7"/>
    <w:rsid w:val="002774C3"/>
    <w:rsid w:val="00277710"/>
    <w:rsid w:val="00277E3D"/>
    <w:rsid w:val="0028014A"/>
    <w:rsid w:val="002802F2"/>
    <w:rsid w:val="0028141B"/>
    <w:rsid w:val="00281974"/>
    <w:rsid w:val="00281D78"/>
    <w:rsid w:val="00282433"/>
    <w:rsid w:val="0028274A"/>
    <w:rsid w:val="00282FC4"/>
    <w:rsid w:val="00286AD1"/>
    <w:rsid w:val="00286B18"/>
    <w:rsid w:val="002873A1"/>
    <w:rsid w:val="00290BFB"/>
    <w:rsid w:val="00292173"/>
    <w:rsid w:val="0029235F"/>
    <w:rsid w:val="00292711"/>
    <w:rsid w:val="002939A1"/>
    <w:rsid w:val="00293F6E"/>
    <w:rsid w:val="00294B8B"/>
    <w:rsid w:val="0029629B"/>
    <w:rsid w:val="00296311"/>
    <w:rsid w:val="00296C9D"/>
    <w:rsid w:val="00297DAC"/>
    <w:rsid w:val="002A0330"/>
    <w:rsid w:val="002A1970"/>
    <w:rsid w:val="002A1994"/>
    <w:rsid w:val="002A1F9E"/>
    <w:rsid w:val="002A215E"/>
    <w:rsid w:val="002A3B79"/>
    <w:rsid w:val="002A3E66"/>
    <w:rsid w:val="002A4888"/>
    <w:rsid w:val="002A614E"/>
    <w:rsid w:val="002A7733"/>
    <w:rsid w:val="002A7B7D"/>
    <w:rsid w:val="002A7CAC"/>
    <w:rsid w:val="002B0D23"/>
    <w:rsid w:val="002B14C2"/>
    <w:rsid w:val="002B14E2"/>
    <w:rsid w:val="002B151B"/>
    <w:rsid w:val="002B18A6"/>
    <w:rsid w:val="002B23C1"/>
    <w:rsid w:val="002B246B"/>
    <w:rsid w:val="002B252A"/>
    <w:rsid w:val="002B35F5"/>
    <w:rsid w:val="002B4B17"/>
    <w:rsid w:val="002B4D75"/>
    <w:rsid w:val="002B52DB"/>
    <w:rsid w:val="002B64D0"/>
    <w:rsid w:val="002B7553"/>
    <w:rsid w:val="002C0275"/>
    <w:rsid w:val="002C2028"/>
    <w:rsid w:val="002C3196"/>
    <w:rsid w:val="002C397E"/>
    <w:rsid w:val="002C5FCE"/>
    <w:rsid w:val="002C6D82"/>
    <w:rsid w:val="002C716E"/>
    <w:rsid w:val="002C71DB"/>
    <w:rsid w:val="002D3A2A"/>
    <w:rsid w:val="002D3E5A"/>
    <w:rsid w:val="002D4F0F"/>
    <w:rsid w:val="002D513F"/>
    <w:rsid w:val="002D561C"/>
    <w:rsid w:val="002D5B21"/>
    <w:rsid w:val="002D719C"/>
    <w:rsid w:val="002D78B4"/>
    <w:rsid w:val="002E0080"/>
    <w:rsid w:val="002E08F7"/>
    <w:rsid w:val="002E0AD4"/>
    <w:rsid w:val="002E0B1A"/>
    <w:rsid w:val="002E0EC6"/>
    <w:rsid w:val="002E1335"/>
    <w:rsid w:val="002E2C52"/>
    <w:rsid w:val="002E2DD7"/>
    <w:rsid w:val="002E303B"/>
    <w:rsid w:val="002E37BD"/>
    <w:rsid w:val="002E47F1"/>
    <w:rsid w:val="002E4971"/>
    <w:rsid w:val="002E4EC6"/>
    <w:rsid w:val="002E5CB5"/>
    <w:rsid w:val="002E7306"/>
    <w:rsid w:val="002F041A"/>
    <w:rsid w:val="002F1322"/>
    <w:rsid w:val="002F1BD0"/>
    <w:rsid w:val="002F2731"/>
    <w:rsid w:val="002F29A0"/>
    <w:rsid w:val="002F3309"/>
    <w:rsid w:val="002F371B"/>
    <w:rsid w:val="002F3E49"/>
    <w:rsid w:val="002F4B6F"/>
    <w:rsid w:val="002F4E75"/>
    <w:rsid w:val="002F59FC"/>
    <w:rsid w:val="002F5AAA"/>
    <w:rsid w:val="002F5BA1"/>
    <w:rsid w:val="002F5CDE"/>
    <w:rsid w:val="002F6F1D"/>
    <w:rsid w:val="002F706B"/>
    <w:rsid w:val="002F7534"/>
    <w:rsid w:val="002F7809"/>
    <w:rsid w:val="002F7B4A"/>
    <w:rsid w:val="002F7CED"/>
    <w:rsid w:val="00300676"/>
    <w:rsid w:val="00300A02"/>
    <w:rsid w:val="003019F7"/>
    <w:rsid w:val="0030201F"/>
    <w:rsid w:val="00302384"/>
    <w:rsid w:val="0030334C"/>
    <w:rsid w:val="003039F9"/>
    <w:rsid w:val="00303C5D"/>
    <w:rsid w:val="00303EEE"/>
    <w:rsid w:val="00304232"/>
    <w:rsid w:val="00304716"/>
    <w:rsid w:val="00304F87"/>
    <w:rsid w:val="00305101"/>
    <w:rsid w:val="00305D04"/>
    <w:rsid w:val="00307494"/>
    <w:rsid w:val="003075D4"/>
    <w:rsid w:val="003079E4"/>
    <w:rsid w:val="00307B93"/>
    <w:rsid w:val="00307EDB"/>
    <w:rsid w:val="00310E7A"/>
    <w:rsid w:val="0031254E"/>
    <w:rsid w:val="00312781"/>
    <w:rsid w:val="00313E82"/>
    <w:rsid w:val="00314624"/>
    <w:rsid w:val="00314698"/>
    <w:rsid w:val="003148EB"/>
    <w:rsid w:val="00314B14"/>
    <w:rsid w:val="00314E2A"/>
    <w:rsid w:val="00315470"/>
    <w:rsid w:val="00315781"/>
    <w:rsid w:val="00315BBC"/>
    <w:rsid w:val="00316050"/>
    <w:rsid w:val="003161F1"/>
    <w:rsid w:val="00316267"/>
    <w:rsid w:val="00316732"/>
    <w:rsid w:val="00316B36"/>
    <w:rsid w:val="003173AA"/>
    <w:rsid w:val="0031791A"/>
    <w:rsid w:val="00317FDC"/>
    <w:rsid w:val="00320332"/>
    <w:rsid w:val="00320FCF"/>
    <w:rsid w:val="00323730"/>
    <w:rsid w:val="0032429A"/>
    <w:rsid w:val="00324DFB"/>
    <w:rsid w:val="003256C1"/>
    <w:rsid w:val="00326048"/>
    <w:rsid w:val="003265BF"/>
    <w:rsid w:val="003266B6"/>
    <w:rsid w:val="0032697F"/>
    <w:rsid w:val="00326FD9"/>
    <w:rsid w:val="00327FB6"/>
    <w:rsid w:val="00330AF8"/>
    <w:rsid w:val="00330CD8"/>
    <w:rsid w:val="00331FC8"/>
    <w:rsid w:val="00333A64"/>
    <w:rsid w:val="00333C86"/>
    <w:rsid w:val="00334977"/>
    <w:rsid w:val="00334DED"/>
    <w:rsid w:val="0033501C"/>
    <w:rsid w:val="003365BB"/>
    <w:rsid w:val="00336A00"/>
    <w:rsid w:val="00336AFB"/>
    <w:rsid w:val="0033737A"/>
    <w:rsid w:val="00337BDC"/>
    <w:rsid w:val="0034027A"/>
    <w:rsid w:val="003409E5"/>
    <w:rsid w:val="00342044"/>
    <w:rsid w:val="003426BC"/>
    <w:rsid w:val="00342758"/>
    <w:rsid w:val="003428C9"/>
    <w:rsid w:val="00342B8C"/>
    <w:rsid w:val="003433AB"/>
    <w:rsid w:val="00343D34"/>
    <w:rsid w:val="00344568"/>
    <w:rsid w:val="00344D6A"/>
    <w:rsid w:val="00346FB8"/>
    <w:rsid w:val="00347A48"/>
    <w:rsid w:val="0035136A"/>
    <w:rsid w:val="003526F5"/>
    <w:rsid w:val="003527EC"/>
    <w:rsid w:val="0035497D"/>
    <w:rsid w:val="003551DD"/>
    <w:rsid w:val="00355DD7"/>
    <w:rsid w:val="00356304"/>
    <w:rsid w:val="00356FCA"/>
    <w:rsid w:val="00357732"/>
    <w:rsid w:val="00357B2D"/>
    <w:rsid w:val="00360412"/>
    <w:rsid w:val="00360CEE"/>
    <w:rsid w:val="003617D5"/>
    <w:rsid w:val="0036245A"/>
    <w:rsid w:val="0036401C"/>
    <w:rsid w:val="0036431F"/>
    <w:rsid w:val="0036508E"/>
    <w:rsid w:val="0036536D"/>
    <w:rsid w:val="00366F0A"/>
    <w:rsid w:val="003677A4"/>
    <w:rsid w:val="00367A82"/>
    <w:rsid w:val="003705A7"/>
    <w:rsid w:val="00370A64"/>
    <w:rsid w:val="0037250D"/>
    <w:rsid w:val="0037267E"/>
    <w:rsid w:val="00372C44"/>
    <w:rsid w:val="0037345E"/>
    <w:rsid w:val="00374A20"/>
    <w:rsid w:val="00374E51"/>
    <w:rsid w:val="00375EA9"/>
    <w:rsid w:val="0037699F"/>
    <w:rsid w:val="00377DAC"/>
    <w:rsid w:val="0038018B"/>
    <w:rsid w:val="0038087F"/>
    <w:rsid w:val="00380DA3"/>
    <w:rsid w:val="0038127E"/>
    <w:rsid w:val="003817C1"/>
    <w:rsid w:val="00382FF8"/>
    <w:rsid w:val="00383FC3"/>
    <w:rsid w:val="00384E56"/>
    <w:rsid w:val="00384E81"/>
    <w:rsid w:val="00385566"/>
    <w:rsid w:val="0038729A"/>
    <w:rsid w:val="0039038B"/>
    <w:rsid w:val="0039073F"/>
    <w:rsid w:val="00390AC3"/>
    <w:rsid w:val="00392B6D"/>
    <w:rsid w:val="00393B7E"/>
    <w:rsid w:val="00393D30"/>
    <w:rsid w:val="00394132"/>
    <w:rsid w:val="00395BFA"/>
    <w:rsid w:val="00395EBA"/>
    <w:rsid w:val="00396D7B"/>
    <w:rsid w:val="003973A4"/>
    <w:rsid w:val="0039768C"/>
    <w:rsid w:val="00397BA8"/>
    <w:rsid w:val="00397C37"/>
    <w:rsid w:val="00397D5D"/>
    <w:rsid w:val="003A04E0"/>
    <w:rsid w:val="003A1DB3"/>
    <w:rsid w:val="003A20A8"/>
    <w:rsid w:val="003A238D"/>
    <w:rsid w:val="003A2D3A"/>
    <w:rsid w:val="003A369F"/>
    <w:rsid w:val="003A3A8E"/>
    <w:rsid w:val="003A3ED1"/>
    <w:rsid w:val="003A405E"/>
    <w:rsid w:val="003A4214"/>
    <w:rsid w:val="003A47BF"/>
    <w:rsid w:val="003A4B67"/>
    <w:rsid w:val="003A542E"/>
    <w:rsid w:val="003A54CE"/>
    <w:rsid w:val="003A5CAC"/>
    <w:rsid w:val="003A6290"/>
    <w:rsid w:val="003A6CFD"/>
    <w:rsid w:val="003A709C"/>
    <w:rsid w:val="003B0301"/>
    <w:rsid w:val="003B0514"/>
    <w:rsid w:val="003B07FC"/>
    <w:rsid w:val="003B10E7"/>
    <w:rsid w:val="003B16C6"/>
    <w:rsid w:val="003B2C5A"/>
    <w:rsid w:val="003B2E19"/>
    <w:rsid w:val="003B32E2"/>
    <w:rsid w:val="003B403B"/>
    <w:rsid w:val="003B4B9D"/>
    <w:rsid w:val="003B4DBC"/>
    <w:rsid w:val="003B52AD"/>
    <w:rsid w:val="003B563D"/>
    <w:rsid w:val="003B58AE"/>
    <w:rsid w:val="003B61DA"/>
    <w:rsid w:val="003B7359"/>
    <w:rsid w:val="003B73BE"/>
    <w:rsid w:val="003B77F5"/>
    <w:rsid w:val="003B7809"/>
    <w:rsid w:val="003C0407"/>
    <w:rsid w:val="003C0C9E"/>
    <w:rsid w:val="003C0FD5"/>
    <w:rsid w:val="003C2154"/>
    <w:rsid w:val="003C29B0"/>
    <w:rsid w:val="003C2C5C"/>
    <w:rsid w:val="003C352F"/>
    <w:rsid w:val="003C3A96"/>
    <w:rsid w:val="003C45E6"/>
    <w:rsid w:val="003C4EA1"/>
    <w:rsid w:val="003C671A"/>
    <w:rsid w:val="003C68CA"/>
    <w:rsid w:val="003C7C7F"/>
    <w:rsid w:val="003D0078"/>
    <w:rsid w:val="003D2674"/>
    <w:rsid w:val="003D29CD"/>
    <w:rsid w:val="003D31F0"/>
    <w:rsid w:val="003D34C2"/>
    <w:rsid w:val="003D423A"/>
    <w:rsid w:val="003D44A2"/>
    <w:rsid w:val="003D4695"/>
    <w:rsid w:val="003D529D"/>
    <w:rsid w:val="003D5386"/>
    <w:rsid w:val="003D5946"/>
    <w:rsid w:val="003D5A5D"/>
    <w:rsid w:val="003D608B"/>
    <w:rsid w:val="003D6DD2"/>
    <w:rsid w:val="003D7094"/>
    <w:rsid w:val="003D7E86"/>
    <w:rsid w:val="003E09F8"/>
    <w:rsid w:val="003E10C3"/>
    <w:rsid w:val="003E26D2"/>
    <w:rsid w:val="003E2727"/>
    <w:rsid w:val="003E28D7"/>
    <w:rsid w:val="003E4278"/>
    <w:rsid w:val="003E45AD"/>
    <w:rsid w:val="003E467E"/>
    <w:rsid w:val="003E5BA8"/>
    <w:rsid w:val="003E5BE2"/>
    <w:rsid w:val="003E5F4D"/>
    <w:rsid w:val="003E5F62"/>
    <w:rsid w:val="003E63A2"/>
    <w:rsid w:val="003E6886"/>
    <w:rsid w:val="003E75DD"/>
    <w:rsid w:val="003E7785"/>
    <w:rsid w:val="003F0A64"/>
    <w:rsid w:val="003F0CC6"/>
    <w:rsid w:val="003F2675"/>
    <w:rsid w:val="003F2F78"/>
    <w:rsid w:val="003F33EF"/>
    <w:rsid w:val="003F35B2"/>
    <w:rsid w:val="003F3911"/>
    <w:rsid w:val="003F3B04"/>
    <w:rsid w:val="003F3CC5"/>
    <w:rsid w:val="003F422A"/>
    <w:rsid w:val="003F4392"/>
    <w:rsid w:val="003F6083"/>
    <w:rsid w:val="003F646F"/>
    <w:rsid w:val="003F6D29"/>
    <w:rsid w:val="003F6DFC"/>
    <w:rsid w:val="003F77A3"/>
    <w:rsid w:val="003F7A63"/>
    <w:rsid w:val="003F7C69"/>
    <w:rsid w:val="004000E0"/>
    <w:rsid w:val="00400EF7"/>
    <w:rsid w:val="00400F64"/>
    <w:rsid w:val="00401909"/>
    <w:rsid w:val="004019A0"/>
    <w:rsid w:val="004039EB"/>
    <w:rsid w:val="004042E9"/>
    <w:rsid w:val="00404D00"/>
    <w:rsid w:val="00404D4B"/>
    <w:rsid w:val="004051D5"/>
    <w:rsid w:val="00405839"/>
    <w:rsid w:val="00405BBF"/>
    <w:rsid w:val="00405ED9"/>
    <w:rsid w:val="00405FD9"/>
    <w:rsid w:val="0040625F"/>
    <w:rsid w:val="004125AA"/>
    <w:rsid w:val="00412810"/>
    <w:rsid w:val="00412B4E"/>
    <w:rsid w:val="00413969"/>
    <w:rsid w:val="00413985"/>
    <w:rsid w:val="00413CC0"/>
    <w:rsid w:val="00413D3D"/>
    <w:rsid w:val="004141A6"/>
    <w:rsid w:val="00414DEF"/>
    <w:rsid w:val="004154C9"/>
    <w:rsid w:val="00415565"/>
    <w:rsid w:val="004157FB"/>
    <w:rsid w:val="00415DBB"/>
    <w:rsid w:val="00416334"/>
    <w:rsid w:val="00420909"/>
    <w:rsid w:val="00420CE0"/>
    <w:rsid w:val="00421579"/>
    <w:rsid w:val="004230F6"/>
    <w:rsid w:val="0042352E"/>
    <w:rsid w:val="004238C0"/>
    <w:rsid w:val="004240D9"/>
    <w:rsid w:val="004250E3"/>
    <w:rsid w:val="00425B2A"/>
    <w:rsid w:val="00425B30"/>
    <w:rsid w:val="0042759A"/>
    <w:rsid w:val="00427867"/>
    <w:rsid w:val="00427BA1"/>
    <w:rsid w:val="004304D9"/>
    <w:rsid w:val="00430DC3"/>
    <w:rsid w:val="00431AE5"/>
    <w:rsid w:val="00431B6A"/>
    <w:rsid w:val="00432B90"/>
    <w:rsid w:val="004334E9"/>
    <w:rsid w:val="00433B96"/>
    <w:rsid w:val="00434ADB"/>
    <w:rsid w:val="004350BD"/>
    <w:rsid w:val="004354E1"/>
    <w:rsid w:val="00435B43"/>
    <w:rsid w:val="004378D6"/>
    <w:rsid w:val="00437A49"/>
    <w:rsid w:val="00437F7F"/>
    <w:rsid w:val="0044033C"/>
    <w:rsid w:val="0044131D"/>
    <w:rsid w:val="00441EB9"/>
    <w:rsid w:val="00445353"/>
    <w:rsid w:val="004456DA"/>
    <w:rsid w:val="00446200"/>
    <w:rsid w:val="004469B0"/>
    <w:rsid w:val="00447942"/>
    <w:rsid w:val="00447AFE"/>
    <w:rsid w:val="0045073E"/>
    <w:rsid w:val="004507D5"/>
    <w:rsid w:val="00451498"/>
    <w:rsid w:val="004525AF"/>
    <w:rsid w:val="00453830"/>
    <w:rsid w:val="004542A1"/>
    <w:rsid w:val="00454DF0"/>
    <w:rsid w:val="00456741"/>
    <w:rsid w:val="00457551"/>
    <w:rsid w:val="00460525"/>
    <w:rsid w:val="004616AC"/>
    <w:rsid w:val="0046183D"/>
    <w:rsid w:val="004618CF"/>
    <w:rsid w:val="00461E9C"/>
    <w:rsid w:val="0046206D"/>
    <w:rsid w:val="0046227E"/>
    <w:rsid w:val="004624ED"/>
    <w:rsid w:val="0046250A"/>
    <w:rsid w:val="004635ED"/>
    <w:rsid w:val="00463C45"/>
    <w:rsid w:val="00464288"/>
    <w:rsid w:val="004665F9"/>
    <w:rsid w:val="00466E07"/>
    <w:rsid w:val="00466FDA"/>
    <w:rsid w:val="00467053"/>
    <w:rsid w:val="00467DE5"/>
    <w:rsid w:val="00471AA5"/>
    <w:rsid w:val="00472436"/>
    <w:rsid w:val="0047274E"/>
    <w:rsid w:val="004728F1"/>
    <w:rsid w:val="00472D3D"/>
    <w:rsid w:val="00472F91"/>
    <w:rsid w:val="0047386C"/>
    <w:rsid w:val="00474708"/>
    <w:rsid w:val="00474A8F"/>
    <w:rsid w:val="00475777"/>
    <w:rsid w:val="00475924"/>
    <w:rsid w:val="00477746"/>
    <w:rsid w:val="00477CF1"/>
    <w:rsid w:val="0048318E"/>
    <w:rsid w:val="0048365A"/>
    <w:rsid w:val="00484D8E"/>
    <w:rsid w:val="00485BFF"/>
    <w:rsid w:val="0048607B"/>
    <w:rsid w:val="00486C8E"/>
    <w:rsid w:val="00487726"/>
    <w:rsid w:val="004879AB"/>
    <w:rsid w:val="00487D2B"/>
    <w:rsid w:val="00490D9D"/>
    <w:rsid w:val="004924AE"/>
    <w:rsid w:val="004925F3"/>
    <w:rsid w:val="0049307D"/>
    <w:rsid w:val="0049404C"/>
    <w:rsid w:val="00495930"/>
    <w:rsid w:val="00496036"/>
    <w:rsid w:val="0049698D"/>
    <w:rsid w:val="00496CB4"/>
    <w:rsid w:val="004971E8"/>
    <w:rsid w:val="004978D2"/>
    <w:rsid w:val="004A0289"/>
    <w:rsid w:val="004A151C"/>
    <w:rsid w:val="004A2E60"/>
    <w:rsid w:val="004A33D4"/>
    <w:rsid w:val="004A344C"/>
    <w:rsid w:val="004A4FE5"/>
    <w:rsid w:val="004A548C"/>
    <w:rsid w:val="004A56D0"/>
    <w:rsid w:val="004A5D1F"/>
    <w:rsid w:val="004A6027"/>
    <w:rsid w:val="004A6F4F"/>
    <w:rsid w:val="004A7096"/>
    <w:rsid w:val="004A7544"/>
    <w:rsid w:val="004A767B"/>
    <w:rsid w:val="004B0250"/>
    <w:rsid w:val="004B057A"/>
    <w:rsid w:val="004B14A0"/>
    <w:rsid w:val="004B19DC"/>
    <w:rsid w:val="004B57D9"/>
    <w:rsid w:val="004B656C"/>
    <w:rsid w:val="004B6B93"/>
    <w:rsid w:val="004B6C08"/>
    <w:rsid w:val="004B6C76"/>
    <w:rsid w:val="004B70BF"/>
    <w:rsid w:val="004B71D3"/>
    <w:rsid w:val="004B7479"/>
    <w:rsid w:val="004B7910"/>
    <w:rsid w:val="004B7AE9"/>
    <w:rsid w:val="004B7F59"/>
    <w:rsid w:val="004C01D4"/>
    <w:rsid w:val="004C04BC"/>
    <w:rsid w:val="004C1621"/>
    <w:rsid w:val="004C1641"/>
    <w:rsid w:val="004C1AF7"/>
    <w:rsid w:val="004C1F68"/>
    <w:rsid w:val="004C2A48"/>
    <w:rsid w:val="004C2F06"/>
    <w:rsid w:val="004C3105"/>
    <w:rsid w:val="004C3473"/>
    <w:rsid w:val="004C3E7B"/>
    <w:rsid w:val="004C3EEE"/>
    <w:rsid w:val="004C5BB0"/>
    <w:rsid w:val="004C63A5"/>
    <w:rsid w:val="004C73B3"/>
    <w:rsid w:val="004C7723"/>
    <w:rsid w:val="004D12C8"/>
    <w:rsid w:val="004D18AF"/>
    <w:rsid w:val="004D24DF"/>
    <w:rsid w:val="004D26BA"/>
    <w:rsid w:val="004D28BB"/>
    <w:rsid w:val="004D2D3C"/>
    <w:rsid w:val="004D32E3"/>
    <w:rsid w:val="004D5A4A"/>
    <w:rsid w:val="004D5B0A"/>
    <w:rsid w:val="004D636B"/>
    <w:rsid w:val="004D6B9C"/>
    <w:rsid w:val="004D7420"/>
    <w:rsid w:val="004D7614"/>
    <w:rsid w:val="004D77C2"/>
    <w:rsid w:val="004E0AF1"/>
    <w:rsid w:val="004E0BF7"/>
    <w:rsid w:val="004E10CA"/>
    <w:rsid w:val="004E1AAD"/>
    <w:rsid w:val="004E1BE3"/>
    <w:rsid w:val="004E1C70"/>
    <w:rsid w:val="004E21C8"/>
    <w:rsid w:val="004E2B4C"/>
    <w:rsid w:val="004E332E"/>
    <w:rsid w:val="004E350C"/>
    <w:rsid w:val="004E3543"/>
    <w:rsid w:val="004E3DFF"/>
    <w:rsid w:val="004E3E48"/>
    <w:rsid w:val="004E4023"/>
    <w:rsid w:val="004E43A7"/>
    <w:rsid w:val="004E4883"/>
    <w:rsid w:val="004E4A19"/>
    <w:rsid w:val="004E4B2B"/>
    <w:rsid w:val="004E50FE"/>
    <w:rsid w:val="004E5625"/>
    <w:rsid w:val="004E58DC"/>
    <w:rsid w:val="004E5D03"/>
    <w:rsid w:val="004E6063"/>
    <w:rsid w:val="004E608C"/>
    <w:rsid w:val="004E6796"/>
    <w:rsid w:val="004E693F"/>
    <w:rsid w:val="004E6F2B"/>
    <w:rsid w:val="004E7D0A"/>
    <w:rsid w:val="004E7D16"/>
    <w:rsid w:val="004E7EF3"/>
    <w:rsid w:val="004E7FF6"/>
    <w:rsid w:val="004F14A2"/>
    <w:rsid w:val="004F17B4"/>
    <w:rsid w:val="004F220C"/>
    <w:rsid w:val="004F2E06"/>
    <w:rsid w:val="004F31A3"/>
    <w:rsid w:val="004F3BB2"/>
    <w:rsid w:val="004F4915"/>
    <w:rsid w:val="004F49FE"/>
    <w:rsid w:val="004F525A"/>
    <w:rsid w:val="004F5B00"/>
    <w:rsid w:val="004F610A"/>
    <w:rsid w:val="004F69CB"/>
    <w:rsid w:val="004F69CF"/>
    <w:rsid w:val="004F73E8"/>
    <w:rsid w:val="004F7768"/>
    <w:rsid w:val="004F7AF4"/>
    <w:rsid w:val="00500737"/>
    <w:rsid w:val="00500788"/>
    <w:rsid w:val="00500D0B"/>
    <w:rsid w:val="00502919"/>
    <w:rsid w:val="00502DA1"/>
    <w:rsid w:val="00503230"/>
    <w:rsid w:val="005039D1"/>
    <w:rsid w:val="00503AAC"/>
    <w:rsid w:val="00503B0E"/>
    <w:rsid w:val="005042F3"/>
    <w:rsid w:val="00504780"/>
    <w:rsid w:val="0050546F"/>
    <w:rsid w:val="00505DF5"/>
    <w:rsid w:val="005071CE"/>
    <w:rsid w:val="00510B04"/>
    <w:rsid w:val="00510F0E"/>
    <w:rsid w:val="00511CF9"/>
    <w:rsid w:val="00512788"/>
    <w:rsid w:val="0051398A"/>
    <w:rsid w:val="00514554"/>
    <w:rsid w:val="005147F5"/>
    <w:rsid w:val="00515668"/>
    <w:rsid w:val="005164A2"/>
    <w:rsid w:val="00516514"/>
    <w:rsid w:val="005168CB"/>
    <w:rsid w:val="00516E71"/>
    <w:rsid w:val="00517677"/>
    <w:rsid w:val="00521699"/>
    <w:rsid w:val="00521C25"/>
    <w:rsid w:val="0052211E"/>
    <w:rsid w:val="0052243E"/>
    <w:rsid w:val="005236C7"/>
    <w:rsid w:val="00524644"/>
    <w:rsid w:val="00525A78"/>
    <w:rsid w:val="00525EAF"/>
    <w:rsid w:val="005263DC"/>
    <w:rsid w:val="005265DD"/>
    <w:rsid w:val="00526C1E"/>
    <w:rsid w:val="00527E9A"/>
    <w:rsid w:val="00530389"/>
    <w:rsid w:val="00530652"/>
    <w:rsid w:val="00531660"/>
    <w:rsid w:val="005321E0"/>
    <w:rsid w:val="005330B3"/>
    <w:rsid w:val="00533FCF"/>
    <w:rsid w:val="005343B5"/>
    <w:rsid w:val="005354DE"/>
    <w:rsid w:val="005356BE"/>
    <w:rsid w:val="0053662F"/>
    <w:rsid w:val="005366FC"/>
    <w:rsid w:val="00536710"/>
    <w:rsid w:val="00536986"/>
    <w:rsid w:val="00536A70"/>
    <w:rsid w:val="00536C76"/>
    <w:rsid w:val="0053717F"/>
    <w:rsid w:val="005378F8"/>
    <w:rsid w:val="00537F30"/>
    <w:rsid w:val="005406B9"/>
    <w:rsid w:val="005407E8"/>
    <w:rsid w:val="00540D99"/>
    <w:rsid w:val="00541ECD"/>
    <w:rsid w:val="00541F70"/>
    <w:rsid w:val="00542B1D"/>
    <w:rsid w:val="00543319"/>
    <w:rsid w:val="00544E4E"/>
    <w:rsid w:val="005457D2"/>
    <w:rsid w:val="00546286"/>
    <w:rsid w:val="00546373"/>
    <w:rsid w:val="00547766"/>
    <w:rsid w:val="005503C5"/>
    <w:rsid w:val="00550932"/>
    <w:rsid w:val="00551113"/>
    <w:rsid w:val="00551C08"/>
    <w:rsid w:val="00551C21"/>
    <w:rsid w:val="005529A9"/>
    <w:rsid w:val="005529BB"/>
    <w:rsid w:val="00552B0A"/>
    <w:rsid w:val="00554043"/>
    <w:rsid w:val="005544D5"/>
    <w:rsid w:val="00554C6B"/>
    <w:rsid w:val="00554F59"/>
    <w:rsid w:val="0055780D"/>
    <w:rsid w:val="00557EBB"/>
    <w:rsid w:val="0056084A"/>
    <w:rsid w:val="0056115C"/>
    <w:rsid w:val="005616B5"/>
    <w:rsid w:val="0056226E"/>
    <w:rsid w:val="00563612"/>
    <w:rsid w:val="00563930"/>
    <w:rsid w:val="00563C98"/>
    <w:rsid w:val="00563DC0"/>
    <w:rsid w:val="00564212"/>
    <w:rsid w:val="00564C6A"/>
    <w:rsid w:val="00564E29"/>
    <w:rsid w:val="0056501D"/>
    <w:rsid w:val="00565A08"/>
    <w:rsid w:val="00565B97"/>
    <w:rsid w:val="00565D1B"/>
    <w:rsid w:val="005662FB"/>
    <w:rsid w:val="00566585"/>
    <w:rsid w:val="0057101F"/>
    <w:rsid w:val="0057133C"/>
    <w:rsid w:val="00571D32"/>
    <w:rsid w:val="00572711"/>
    <w:rsid w:val="0057280B"/>
    <w:rsid w:val="00572AC2"/>
    <w:rsid w:val="00572CCE"/>
    <w:rsid w:val="00574857"/>
    <w:rsid w:val="005751DD"/>
    <w:rsid w:val="00575457"/>
    <w:rsid w:val="0057604F"/>
    <w:rsid w:val="005761EF"/>
    <w:rsid w:val="0057630C"/>
    <w:rsid w:val="00576C8F"/>
    <w:rsid w:val="0057702B"/>
    <w:rsid w:val="00581451"/>
    <w:rsid w:val="00583375"/>
    <w:rsid w:val="005835A1"/>
    <w:rsid w:val="00585203"/>
    <w:rsid w:val="00585BF7"/>
    <w:rsid w:val="0058734B"/>
    <w:rsid w:val="0058751C"/>
    <w:rsid w:val="00587877"/>
    <w:rsid w:val="00590398"/>
    <w:rsid w:val="0059068F"/>
    <w:rsid w:val="00590EE4"/>
    <w:rsid w:val="00592C32"/>
    <w:rsid w:val="0059355D"/>
    <w:rsid w:val="00593699"/>
    <w:rsid w:val="00593E9E"/>
    <w:rsid w:val="00593EE9"/>
    <w:rsid w:val="00594621"/>
    <w:rsid w:val="0059466C"/>
    <w:rsid w:val="005952FF"/>
    <w:rsid w:val="00595655"/>
    <w:rsid w:val="00595D59"/>
    <w:rsid w:val="005967B2"/>
    <w:rsid w:val="00596E6D"/>
    <w:rsid w:val="005A0538"/>
    <w:rsid w:val="005A07E5"/>
    <w:rsid w:val="005A09CE"/>
    <w:rsid w:val="005A0D18"/>
    <w:rsid w:val="005A0EB5"/>
    <w:rsid w:val="005A2183"/>
    <w:rsid w:val="005A2E55"/>
    <w:rsid w:val="005A3DAC"/>
    <w:rsid w:val="005A5940"/>
    <w:rsid w:val="005A5DB0"/>
    <w:rsid w:val="005A6088"/>
    <w:rsid w:val="005A65E2"/>
    <w:rsid w:val="005B0C58"/>
    <w:rsid w:val="005B1800"/>
    <w:rsid w:val="005B1824"/>
    <w:rsid w:val="005B2467"/>
    <w:rsid w:val="005B2694"/>
    <w:rsid w:val="005B2A1F"/>
    <w:rsid w:val="005B366C"/>
    <w:rsid w:val="005B50D2"/>
    <w:rsid w:val="005B5D1C"/>
    <w:rsid w:val="005B5D99"/>
    <w:rsid w:val="005B5FC2"/>
    <w:rsid w:val="005B628E"/>
    <w:rsid w:val="005B7660"/>
    <w:rsid w:val="005B772A"/>
    <w:rsid w:val="005B78FC"/>
    <w:rsid w:val="005C0619"/>
    <w:rsid w:val="005C11F9"/>
    <w:rsid w:val="005C1209"/>
    <w:rsid w:val="005C1708"/>
    <w:rsid w:val="005C1C1C"/>
    <w:rsid w:val="005C2709"/>
    <w:rsid w:val="005C3011"/>
    <w:rsid w:val="005C39BE"/>
    <w:rsid w:val="005C3AEF"/>
    <w:rsid w:val="005C5318"/>
    <w:rsid w:val="005C6311"/>
    <w:rsid w:val="005C7373"/>
    <w:rsid w:val="005C7E69"/>
    <w:rsid w:val="005C7F53"/>
    <w:rsid w:val="005D0365"/>
    <w:rsid w:val="005D0631"/>
    <w:rsid w:val="005D2B95"/>
    <w:rsid w:val="005D30D7"/>
    <w:rsid w:val="005D6148"/>
    <w:rsid w:val="005D6714"/>
    <w:rsid w:val="005D79A2"/>
    <w:rsid w:val="005D7AC2"/>
    <w:rsid w:val="005E0E84"/>
    <w:rsid w:val="005E140E"/>
    <w:rsid w:val="005E1853"/>
    <w:rsid w:val="005E1CF8"/>
    <w:rsid w:val="005E2805"/>
    <w:rsid w:val="005E34D3"/>
    <w:rsid w:val="005E4BDD"/>
    <w:rsid w:val="005E4DCB"/>
    <w:rsid w:val="005E5D89"/>
    <w:rsid w:val="005E60CD"/>
    <w:rsid w:val="005E6513"/>
    <w:rsid w:val="005E75BF"/>
    <w:rsid w:val="005E785F"/>
    <w:rsid w:val="005E7A88"/>
    <w:rsid w:val="005F0E2F"/>
    <w:rsid w:val="005F192E"/>
    <w:rsid w:val="005F1F4E"/>
    <w:rsid w:val="005F33C8"/>
    <w:rsid w:val="005F38CC"/>
    <w:rsid w:val="005F5194"/>
    <w:rsid w:val="005F5264"/>
    <w:rsid w:val="005F6335"/>
    <w:rsid w:val="005F73FA"/>
    <w:rsid w:val="005F742B"/>
    <w:rsid w:val="005F74FB"/>
    <w:rsid w:val="005F75CA"/>
    <w:rsid w:val="00600927"/>
    <w:rsid w:val="006009BB"/>
    <w:rsid w:val="00600B79"/>
    <w:rsid w:val="006012CF"/>
    <w:rsid w:val="006019B5"/>
    <w:rsid w:val="006026D6"/>
    <w:rsid w:val="006036D1"/>
    <w:rsid w:val="00603DA3"/>
    <w:rsid w:val="00604499"/>
    <w:rsid w:val="00604EE1"/>
    <w:rsid w:val="00605944"/>
    <w:rsid w:val="0060617F"/>
    <w:rsid w:val="00610565"/>
    <w:rsid w:val="006108BE"/>
    <w:rsid w:val="0061150C"/>
    <w:rsid w:val="00612F30"/>
    <w:rsid w:val="00613DA0"/>
    <w:rsid w:val="00614407"/>
    <w:rsid w:val="00614C46"/>
    <w:rsid w:val="00615101"/>
    <w:rsid w:val="006154FA"/>
    <w:rsid w:val="00615553"/>
    <w:rsid w:val="00616737"/>
    <w:rsid w:val="00616A61"/>
    <w:rsid w:val="00616A74"/>
    <w:rsid w:val="00616E59"/>
    <w:rsid w:val="00617962"/>
    <w:rsid w:val="00617AA1"/>
    <w:rsid w:val="00621103"/>
    <w:rsid w:val="006215AE"/>
    <w:rsid w:val="006216D6"/>
    <w:rsid w:val="006216E9"/>
    <w:rsid w:val="0062207C"/>
    <w:rsid w:val="0062232E"/>
    <w:rsid w:val="00622635"/>
    <w:rsid w:val="00623C82"/>
    <w:rsid w:val="0062796D"/>
    <w:rsid w:val="00627A76"/>
    <w:rsid w:val="006301EB"/>
    <w:rsid w:val="00630638"/>
    <w:rsid w:val="006318C3"/>
    <w:rsid w:val="00631B36"/>
    <w:rsid w:val="006328F0"/>
    <w:rsid w:val="006345E8"/>
    <w:rsid w:val="00634D71"/>
    <w:rsid w:val="00634DEC"/>
    <w:rsid w:val="006357FB"/>
    <w:rsid w:val="006362E0"/>
    <w:rsid w:val="00637F3E"/>
    <w:rsid w:val="0064230C"/>
    <w:rsid w:val="00644D5F"/>
    <w:rsid w:val="00645792"/>
    <w:rsid w:val="00646B34"/>
    <w:rsid w:val="00646E76"/>
    <w:rsid w:val="00647357"/>
    <w:rsid w:val="006473FF"/>
    <w:rsid w:val="00650D2C"/>
    <w:rsid w:val="006514B5"/>
    <w:rsid w:val="006517B9"/>
    <w:rsid w:val="0065188F"/>
    <w:rsid w:val="00653D1F"/>
    <w:rsid w:val="0065402F"/>
    <w:rsid w:val="00654714"/>
    <w:rsid w:val="00654E78"/>
    <w:rsid w:val="00654E96"/>
    <w:rsid w:val="00655F4F"/>
    <w:rsid w:val="00656189"/>
    <w:rsid w:val="00657B61"/>
    <w:rsid w:val="0066007D"/>
    <w:rsid w:val="0066091B"/>
    <w:rsid w:val="00660982"/>
    <w:rsid w:val="00660EAF"/>
    <w:rsid w:val="00661BA1"/>
    <w:rsid w:val="00661DFC"/>
    <w:rsid w:val="00662556"/>
    <w:rsid w:val="0066270F"/>
    <w:rsid w:val="006641D8"/>
    <w:rsid w:val="00664B57"/>
    <w:rsid w:val="00665126"/>
    <w:rsid w:val="0066694A"/>
    <w:rsid w:val="006669D7"/>
    <w:rsid w:val="00670265"/>
    <w:rsid w:val="00670C90"/>
    <w:rsid w:val="00670D04"/>
    <w:rsid w:val="006713C7"/>
    <w:rsid w:val="006714AD"/>
    <w:rsid w:val="0067175D"/>
    <w:rsid w:val="00671C10"/>
    <w:rsid w:val="00673A2D"/>
    <w:rsid w:val="006746B4"/>
    <w:rsid w:val="006749C3"/>
    <w:rsid w:val="00674B7A"/>
    <w:rsid w:val="006757CC"/>
    <w:rsid w:val="006766FE"/>
    <w:rsid w:val="00676715"/>
    <w:rsid w:val="00676D9F"/>
    <w:rsid w:val="006775B4"/>
    <w:rsid w:val="00677711"/>
    <w:rsid w:val="00680DB3"/>
    <w:rsid w:val="00681A36"/>
    <w:rsid w:val="00682EA6"/>
    <w:rsid w:val="006847F1"/>
    <w:rsid w:val="0068497B"/>
    <w:rsid w:val="006852B9"/>
    <w:rsid w:val="00686391"/>
    <w:rsid w:val="00687FE6"/>
    <w:rsid w:val="00691878"/>
    <w:rsid w:val="006921A9"/>
    <w:rsid w:val="00692448"/>
    <w:rsid w:val="00692815"/>
    <w:rsid w:val="00693D18"/>
    <w:rsid w:val="00694FE1"/>
    <w:rsid w:val="0069506B"/>
    <w:rsid w:val="00695194"/>
    <w:rsid w:val="00695B5D"/>
    <w:rsid w:val="00695FA0"/>
    <w:rsid w:val="0069612D"/>
    <w:rsid w:val="006976A2"/>
    <w:rsid w:val="006A0E2D"/>
    <w:rsid w:val="006A0E85"/>
    <w:rsid w:val="006A24E1"/>
    <w:rsid w:val="006A2AAD"/>
    <w:rsid w:val="006A3C84"/>
    <w:rsid w:val="006A41C0"/>
    <w:rsid w:val="006A6B55"/>
    <w:rsid w:val="006A7CF6"/>
    <w:rsid w:val="006B0651"/>
    <w:rsid w:val="006B1026"/>
    <w:rsid w:val="006B1099"/>
    <w:rsid w:val="006B19E9"/>
    <w:rsid w:val="006B1C13"/>
    <w:rsid w:val="006B4469"/>
    <w:rsid w:val="006B6818"/>
    <w:rsid w:val="006B6957"/>
    <w:rsid w:val="006B6B97"/>
    <w:rsid w:val="006C039D"/>
    <w:rsid w:val="006C0BB5"/>
    <w:rsid w:val="006C1C79"/>
    <w:rsid w:val="006C1E0A"/>
    <w:rsid w:val="006C211F"/>
    <w:rsid w:val="006C2BEB"/>
    <w:rsid w:val="006C2BF2"/>
    <w:rsid w:val="006C2C46"/>
    <w:rsid w:val="006C32F3"/>
    <w:rsid w:val="006C3A0B"/>
    <w:rsid w:val="006C3AF6"/>
    <w:rsid w:val="006C3E7C"/>
    <w:rsid w:val="006C42C9"/>
    <w:rsid w:val="006C441F"/>
    <w:rsid w:val="006C534A"/>
    <w:rsid w:val="006C5791"/>
    <w:rsid w:val="006C6370"/>
    <w:rsid w:val="006C78CC"/>
    <w:rsid w:val="006D056D"/>
    <w:rsid w:val="006D0ECD"/>
    <w:rsid w:val="006D15FF"/>
    <w:rsid w:val="006D1826"/>
    <w:rsid w:val="006D18F9"/>
    <w:rsid w:val="006D1FE3"/>
    <w:rsid w:val="006D203B"/>
    <w:rsid w:val="006D2D19"/>
    <w:rsid w:val="006D2F64"/>
    <w:rsid w:val="006D3027"/>
    <w:rsid w:val="006D375A"/>
    <w:rsid w:val="006D401A"/>
    <w:rsid w:val="006D4361"/>
    <w:rsid w:val="006D579F"/>
    <w:rsid w:val="006D764E"/>
    <w:rsid w:val="006E0CFD"/>
    <w:rsid w:val="006E0E4B"/>
    <w:rsid w:val="006E0EE8"/>
    <w:rsid w:val="006E17C3"/>
    <w:rsid w:val="006E17C4"/>
    <w:rsid w:val="006E1EC6"/>
    <w:rsid w:val="006E1F8F"/>
    <w:rsid w:val="006E2148"/>
    <w:rsid w:val="006E215C"/>
    <w:rsid w:val="006E2DCB"/>
    <w:rsid w:val="006E2E43"/>
    <w:rsid w:val="006E3F27"/>
    <w:rsid w:val="006E44A7"/>
    <w:rsid w:val="006E734A"/>
    <w:rsid w:val="006E766E"/>
    <w:rsid w:val="006E7672"/>
    <w:rsid w:val="006F02C3"/>
    <w:rsid w:val="006F03E0"/>
    <w:rsid w:val="006F13FB"/>
    <w:rsid w:val="006F169E"/>
    <w:rsid w:val="006F1816"/>
    <w:rsid w:val="006F1823"/>
    <w:rsid w:val="006F20D6"/>
    <w:rsid w:val="006F2C2F"/>
    <w:rsid w:val="006F33B6"/>
    <w:rsid w:val="006F3805"/>
    <w:rsid w:val="006F3D3A"/>
    <w:rsid w:val="006F466F"/>
    <w:rsid w:val="006F5ADD"/>
    <w:rsid w:val="006F5FDB"/>
    <w:rsid w:val="006F63DC"/>
    <w:rsid w:val="006F68CF"/>
    <w:rsid w:val="006F70BA"/>
    <w:rsid w:val="006F75C8"/>
    <w:rsid w:val="006F7952"/>
    <w:rsid w:val="006F7DDD"/>
    <w:rsid w:val="00700F8F"/>
    <w:rsid w:val="007011DB"/>
    <w:rsid w:val="007016BA"/>
    <w:rsid w:val="00701780"/>
    <w:rsid w:val="00701A4A"/>
    <w:rsid w:val="0070235F"/>
    <w:rsid w:val="00702D7D"/>
    <w:rsid w:val="00703DEB"/>
    <w:rsid w:val="00705147"/>
    <w:rsid w:val="007056EE"/>
    <w:rsid w:val="007059DE"/>
    <w:rsid w:val="007075DC"/>
    <w:rsid w:val="0070771B"/>
    <w:rsid w:val="00711076"/>
    <w:rsid w:val="00712267"/>
    <w:rsid w:val="00712B59"/>
    <w:rsid w:val="007135E3"/>
    <w:rsid w:val="00714991"/>
    <w:rsid w:val="00715D6A"/>
    <w:rsid w:val="00716012"/>
    <w:rsid w:val="007160C9"/>
    <w:rsid w:val="0071649C"/>
    <w:rsid w:val="00716F12"/>
    <w:rsid w:val="00717550"/>
    <w:rsid w:val="007203F1"/>
    <w:rsid w:val="0072042E"/>
    <w:rsid w:val="00720BE2"/>
    <w:rsid w:val="00720E79"/>
    <w:rsid w:val="0072289F"/>
    <w:rsid w:val="00722D56"/>
    <w:rsid w:val="00722EFF"/>
    <w:rsid w:val="00722F18"/>
    <w:rsid w:val="00723D05"/>
    <w:rsid w:val="00725522"/>
    <w:rsid w:val="007255E9"/>
    <w:rsid w:val="0072565B"/>
    <w:rsid w:val="00725862"/>
    <w:rsid w:val="0072644E"/>
    <w:rsid w:val="00726DDB"/>
    <w:rsid w:val="00726E22"/>
    <w:rsid w:val="00730F6F"/>
    <w:rsid w:val="00731793"/>
    <w:rsid w:val="00731B48"/>
    <w:rsid w:val="00732752"/>
    <w:rsid w:val="007328A4"/>
    <w:rsid w:val="00732965"/>
    <w:rsid w:val="00732CAD"/>
    <w:rsid w:val="00733077"/>
    <w:rsid w:val="00733493"/>
    <w:rsid w:val="007337A7"/>
    <w:rsid w:val="00734596"/>
    <w:rsid w:val="00734F54"/>
    <w:rsid w:val="00735B70"/>
    <w:rsid w:val="0073685C"/>
    <w:rsid w:val="00740916"/>
    <w:rsid w:val="007419DD"/>
    <w:rsid w:val="007437E9"/>
    <w:rsid w:val="00743EE3"/>
    <w:rsid w:val="00743F22"/>
    <w:rsid w:val="007456A6"/>
    <w:rsid w:val="007456C0"/>
    <w:rsid w:val="007458F9"/>
    <w:rsid w:val="00746250"/>
    <w:rsid w:val="007469B4"/>
    <w:rsid w:val="007472A2"/>
    <w:rsid w:val="00747B5F"/>
    <w:rsid w:val="00747E41"/>
    <w:rsid w:val="00747EDF"/>
    <w:rsid w:val="007504E9"/>
    <w:rsid w:val="00750580"/>
    <w:rsid w:val="00750A33"/>
    <w:rsid w:val="00751279"/>
    <w:rsid w:val="00751B59"/>
    <w:rsid w:val="00751CCF"/>
    <w:rsid w:val="007529F4"/>
    <w:rsid w:val="00752B74"/>
    <w:rsid w:val="007537CD"/>
    <w:rsid w:val="00753AC0"/>
    <w:rsid w:val="007546DC"/>
    <w:rsid w:val="00754850"/>
    <w:rsid w:val="00755896"/>
    <w:rsid w:val="007559AC"/>
    <w:rsid w:val="00756A0E"/>
    <w:rsid w:val="00757805"/>
    <w:rsid w:val="007608A1"/>
    <w:rsid w:val="00760DBA"/>
    <w:rsid w:val="007618E9"/>
    <w:rsid w:val="00761F61"/>
    <w:rsid w:val="0076315B"/>
    <w:rsid w:val="0076343A"/>
    <w:rsid w:val="00763D86"/>
    <w:rsid w:val="007651DF"/>
    <w:rsid w:val="0076522B"/>
    <w:rsid w:val="0076658B"/>
    <w:rsid w:val="00766D17"/>
    <w:rsid w:val="00766D94"/>
    <w:rsid w:val="00766F0A"/>
    <w:rsid w:val="00772B63"/>
    <w:rsid w:val="007740C9"/>
    <w:rsid w:val="00774104"/>
    <w:rsid w:val="00774B50"/>
    <w:rsid w:val="00774D7A"/>
    <w:rsid w:val="00775199"/>
    <w:rsid w:val="00775287"/>
    <w:rsid w:val="00775351"/>
    <w:rsid w:val="007758C3"/>
    <w:rsid w:val="00776081"/>
    <w:rsid w:val="00776AF6"/>
    <w:rsid w:val="00776B01"/>
    <w:rsid w:val="0078029B"/>
    <w:rsid w:val="007810AA"/>
    <w:rsid w:val="00781445"/>
    <w:rsid w:val="00781799"/>
    <w:rsid w:val="00781B98"/>
    <w:rsid w:val="00781BDE"/>
    <w:rsid w:val="007822D6"/>
    <w:rsid w:val="0078257F"/>
    <w:rsid w:val="00782B29"/>
    <w:rsid w:val="00782C1A"/>
    <w:rsid w:val="0078326A"/>
    <w:rsid w:val="0078596A"/>
    <w:rsid w:val="00786AC4"/>
    <w:rsid w:val="00786F0A"/>
    <w:rsid w:val="0079019B"/>
    <w:rsid w:val="007902A8"/>
    <w:rsid w:val="00791057"/>
    <w:rsid w:val="00792135"/>
    <w:rsid w:val="0079288E"/>
    <w:rsid w:val="0079336B"/>
    <w:rsid w:val="00793470"/>
    <w:rsid w:val="0079377B"/>
    <w:rsid w:val="00793FE6"/>
    <w:rsid w:val="00794AA3"/>
    <w:rsid w:val="00795868"/>
    <w:rsid w:val="00796291"/>
    <w:rsid w:val="00796C0A"/>
    <w:rsid w:val="0079701C"/>
    <w:rsid w:val="007971A0"/>
    <w:rsid w:val="00797223"/>
    <w:rsid w:val="007A0033"/>
    <w:rsid w:val="007A07FD"/>
    <w:rsid w:val="007A0851"/>
    <w:rsid w:val="007A0B3D"/>
    <w:rsid w:val="007A0F4B"/>
    <w:rsid w:val="007A1546"/>
    <w:rsid w:val="007A1AEE"/>
    <w:rsid w:val="007A1CC1"/>
    <w:rsid w:val="007A2054"/>
    <w:rsid w:val="007A36C0"/>
    <w:rsid w:val="007A388F"/>
    <w:rsid w:val="007A44CB"/>
    <w:rsid w:val="007A4D3E"/>
    <w:rsid w:val="007A52E8"/>
    <w:rsid w:val="007A5AF4"/>
    <w:rsid w:val="007A5EFB"/>
    <w:rsid w:val="007A6CFC"/>
    <w:rsid w:val="007A7402"/>
    <w:rsid w:val="007B0704"/>
    <w:rsid w:val="007B0774"/>
    <w:rsid w:val="007B07CC"/>
    <w:rsid w:val="007B089F"/>
    <w:rsid w:val="007B284F"/>
    <w:rsid w:val="007B2A81"/>
    <w:rsid w:val="007B2E29"/>
    <w:rsid w:val="007B3E52"/>
    <w:rsid w:val="007B470A"/>
    <w:rsid w:val="007B4B26"/>
    <w:rsid w:val="007B533D"/>
    <w:rsid w:val="007B53E4"/>
    <w:rsid w:val="007B5962"/>
    <w:rsid w:val="007B5D84"/>
    <w:rsid w:val="007B6015"/>
    <w:rsid w:val="007B693A"/>
    <w:rsid w:val="007B6CC4"/>
    <w:rsid w:val="007B7A83"/>
    <w:rsid w:val="007B7B31"/>
    <w:rsid w:val="007B7BB1"/>
    <w:rsid w:val="007B7D56"/>
    <w:rsid w:val="007B7FDF"/>
    <w:rsid w:val="007C06CA"/>
    <w:rsid w:val="007C092C"/>
    <w:rsid w:val="007C0EE6"/>
    <w:rsid w:val="007C1061"/>
    <w:rsid w:val="007C13AE"/>
    <w:rsid w:val="007C2153"/>
    <w:rsid w:val="007C309F"/>
    <w:rsid w:val="007C30E8"/>
    <w:rsid w:val="007C33F5"/>
    <w:rsid w:val="007C3D8C"/>
    <w:rsid w:val="007C48AB"/>
    <w:rsid w:val="007C4BCA"/>
    <w:rsid w:val="007C4E09"/>
    <w:rsid w:val="007C5592"/>
    <w:rsid w:val="007C5611"/>
    <w:rsid w:val="007C6A8C"/>
    <w:rsid w:val="007C71BE"/>
    <w:rsid w:val="007C753C"/>
    <w:rsid w:val="007C766A"/>
    <w:rsid w:val="007C7B79"/>
    <w:rsid w:val="007D0941"/>
    <w:rsid w:val="007D0ED8"/>
    <w:rsid w:val="007D10F3"/>
    <w:rsid w:val="007D2241"/>
    <w:rsid w:val="007D2F58"/>
    <w:rsid w:val="007D3314"/>
    <w:rsid w:val="007D50EB"/>
    <w:rsid w:val="007D56AB"/>
    <w:rsid w:val="007D5839"/>
    <w:rsid w:val="007D590B"/>
    <w:rsid w:val="007D6810"/>
    <w:rsid w:val="007D6E6C"/>
    <w:rsid w:val="007D7EA7"/>
    <w:rsid w:val="007E0244"/>
    <w:rsid w:val="007E0D58"/>
    <w:rsid w:val="007E168B"/>
    <w:rsid w:val="007E190C"/>
    <w:rsid w:val="007E31B6"/>
    <w:rsid w:val="007E4110"/>
    <w:rsid w:val="007E5180"/>
    <w:rsid w:val="007E52B3"/>
    <w:rsid w:val="007E5EE4"/>
    <w:rsid w:val="007E60EB"/>
    <w:rsid w:val="007E679D"/>
    <w:rsid w:val="007E75A0"/>
    <w:rsid w:val="007F018D"/>
    <w:rsid w:val="007F02DC"/>
    <w:rsid w:val="007F0512"/>
    <w:rsid w:val="007F0E1A"/>
    <w:rsid w:val="007F1190"/>
    <w:rsid w:val="007F1484"/>
    <w:rsid w:val="007F1BCC"/>
    <w:rsid w:val="007F25A5"/>
    <w:rsid w:val="007F2D6F"/>
    <w:rsid w:val="007F2DF6"/>
    <w:rsid w:val="007F2ED7"/>
    <w:rsid w:val="007F33F1"/>
    <w:rsid w:val="007F4D23"/>
    <w:rsid w:val="007F58AD"/>
    <w:rsid w:val="007F6074"/>
    <w:rsid w:val="007F6253"/>
    <w:rsid w:val="007F69B2"/>
    <w:rsid w:val="007F6F5F"/>
    <w:rsid w:val="007F7428"/>
    <w:rsid w:val="00800C9D"/>
    <w:rsid w:val="00800E8A"/>
    <w:rsid w:val="00801EB0"/>
    <w:rsid w:val="00801EBB"/>
    <w:rsid w:val="00805AC0"/>
    <w:rsid w:val="00805D31"/>
    <w:rsid w:val="00806A76"/>
    <w:rsid w:val="00806A93"/>
    <w:rsid w:val="00807481"/>
    <w:rsid w:val="008101C3"/>
    <w:rsid w:val="00810875"/>
    <w:rsid w:val="00810C59"/>
    <w:rsid w:val="008118AA"/>
    <w:rsid w:val="00812307"/>
    <w:rsid w:val="00812660"/>
    <w:rsid w:val="00813D39"/>
    <w:rsid w:val="008145A0"/>
    <w:rsid w:val="0081504C"/>
    <w:rsid w:val="008153E9"/>
    <w:rsid w:val="0081577D"/>
    <w:rsid w:val="0081590C"/>
    <w:rsid w:val="00815F50"/>
    <w:rsid w:val="00815FDB"/>
    <w:rsid w:val="00817939"/>
    <w:rsid w:val="00820D29"/>
    <w:rsid w:val="0082114F"/>
    <w:rsid w:val="00821B3F"/>
    <w:rsid w:val="008224D8"/>
    <w:rsid w:val="00823012"/>
    <w:rsid w:val="00823118"/>
    <w:rsid w:val="00823495"/>
    <w:rsid w:val="00823623"/>
    <w:rsid w:val="0082451C"/>
    <w:rsid w:val="008245E7"/>
    <w:rsid w:val="00824B72"/>
    <w:rsid w:val="00824EDC"/>
    <w:rsid w:val="008254D8"/>
    <w:rsid w:val="00825B11"/>
    <w:rsid w:val="008266DA"/>
    <w:rsid w:val="008268FC"/>
    <w:rsid w:val="00826C4B"/>
    <w:rsid w:val="00826D64"/>
    <w:rsid w:val="00826E61"/>
    <w:rsid w:val="008271E9"/>
    <w:rsid w:val="00827AD1"/>
    <w:rsid w:val="00830CD3"/>
    <w:rsid w:val="00831708"/>
    <w:rsid w:val="00831AE9"/>
    <w:rsid w:val="00831DD8"/>
    <w:rsid w:val="0083360B"/>
    <w:rsid w:val="00834509"/>
    <w:rsid w:val="00835138"/>
    <w:rsid w:val="008354F7"/>
    <w:rsid w:val="008372A5"/>
    <w:rsid w:val="0084058B"/>
    <w:rsid w:val="00840E28"/>
    <w:rsid w:val="00841485"/>
    <w:rsid w:val="00842A4C"/>
    <w:rsid w:val="0084301C"/>
    <w:rsid w:val="00843229"/>
    <w:rsid w:val="00843297"/>
    <w:rsid w:val="00843795"/>
    <w:rsid w:val="008444D5"/>
    <w:rsid w:val="00844838"/>
    <w:rsid w:val="00844A25"/>
    <w:rsid w:val="00844E6F"/>
    <w:rsid w:val="00845170"/>
    <w:rsid w:val="0084525B"/>
    <w:rsid w:val="00846F92"/>
    <w:rsid w:val="008507C3"/>
    <w:rsid w:val="00850974"/>
    <w:rsid w:val="0085117F"/>
    <w:rsid w:val="00851B19"/>
    <w:rsid w:val="00852026"/>
    <w:rsid w:val="00852309"/>
    <w:rsid w:val="00852EA0"/>
    <w:rsid w:val="0085328D"/>
    <w:rsid w:val="008541DC"/>
    <w:rsid w:val="008544A9"/>
    <w:rsid w:val="00855076"/>
    <w:rsid w:val="008569AC"/>
    <w:rsid w:val="00856E46"/>
    <w:rsid w:val="00857098"/>
    <w:rsid w:val="0086031C"/>
    <w:rsid w:val="00860950"/>
    <w:rsid w:val="00860C08"/>
    <w:rsid w:val="0086135D"/>
    <w:rsid w:val="0086139C"/>
    <w:rsid w:val="00862298"/>
    <w:rsid w:val="00864C52"/>
    <w:rsid w:val="00864D18"/>
    <w:rsid w:val="00866303"/>
    <w:rsid w:val="00866705"/>
    <w:rsid w:val="0086769A"/>
    <w:rsid w:val="0087008D"/>
    <w:rsid w:val="008727CD"/>
    <w:rsid w:val="00872987"/>
    <w:rsid w:val="008731E2"/>
    <w:rsid w:val="00873C1A"/>
    <w:rsid w:val="00874018"/>
    <w:rsid w:val="00874D58"/>
    <w:rsid w:val="00875183"/>
    <w:rsid w:val="00875999"/>
    <w:rsid w:val="00875D2B"/>
    <w:rsid w:val="00876044"/>
    <w:rsid w:val="00877177"/>
    <w:rsid w:val="0088098F"/>
    <w:rsid w:val="00880FB7"/>
    <w:rsid w:val="008814C6"/>
    <w:rsid w:val="00881715"/>
    <w:rsid w:val="008831A6"/>
    <w:rsid w:val="008833C3"/>
    <w:rsid w:val="008833F6"/>
    <w:rsid w:val="008838AD"/>
    <w:rsid w:val="008842B4"/>
    <w:rsid w:val="00884FE4"/>
    <w:rsid w:val="0088571F"/>
    <w:rsid w:val="00885B95"/>
    <w:rsid w:val="00885C88"/>
    <w:rsid w:val="008862B9"/>
    <w:rsid w:val="008862C4"/>
    <w:rsid w:val="00886A23"/>
    <w:rsid w:val="00886B61"/>
    <w:rsid w:val="00887286"/>
    <w:rsid w:val="00887FF1"/>
    <w:rsid w:val="008907BC"/>
    <w:rsid w:val="00890DE8"/>
    <w:rsid w:val="00891302"/>
    <w:rsid w:val="008920E7"/>
    <w:rsid w:val="00892168"/>
    <w:rsid w:val="00893B5A"/>
    <w:rsid w:val="00893E6D"/>
    <w:rsid w:val="00894225"/>
    <w:rsid w:val="008950F3"/>
    <w:rsid w:val="00895343"/>
    <w:rsid w:val="00895A60"/>
    <w:rsid w:val="00896659"/>
    <w:rsid w:val="00896788"/>
    <w:rsid w:val="00897796"/>
    <w:rsid w:val="00897BA8"/>
    <w:rsid w:val="00897D10"/>
    <w:rsid w:val="008A04A6"/>
    <w:rsid w:val="008A0777"/>
    <w:rsid w:val="008A0BDD"/>
    <w:rsid w:val="008A0BF4"/>
    <w:rsid w:val="008A2102"/>
    <w:rsid w:val="008A2699"/>
    <w:rsid w:val="008A2D22"/>
    <w:rsid w:val="008A3264"/>
    <w:rsid w:val="008A4322"/>
    <w:rsid w:val="008A480D"/>
    <w:rsid w:val="008A4A60"/>
    <w:rsid w:val="008A54FF"/>
    <w:rsid w:val="008A7BC4"/>
    <w:rsid w:val="008B0241"/>
    <w:rsid w:val="008B1736"/>
    <w:rsid w:val="008B2431"/>
    <w:rsid w:val="008B2D9B"/>
    <w:rsid w:val="008B315F"/>
    <w:rsid w:val="008B5294"/>
    <w:rsid w:val="008B53B1"/>
    <w:rsid w:val="008B5F30"/>
    <w:rsid w:val="008B6960"/>
    <w:rsid w:val="008B6F13"/>
    <w:rsid w:val="008B700F"/>
    <w:rsid w:val="008B7C33"/>
    <w:rsid w:val="008C0452"/>
    <w:rsid w:val="008C0EF0"/>
    <w:rsid w:val="008C1B04"/>
    <w:rsid w:val="008C1BD8"/>
    <w:rsid w:val="008C2F80"/>
    <w:rsid w:val="008C4974"/>
    <w:rsid w:val="008C5380"/>
    <w:rsid w:val="008C5AA5"/>
    <w:rsid w:val="008C5C23"/>
    <w:rsid w:val="008C63B1"/>
    <w:rsid w:val="008C6855"/>
    <w:rsid w:val="008C6CA0"/>
    <w:rsid w:val="008D027A"/>
    <w:rsid w:val="008D03A8"/>
    <w:rsid w:val="008D08A6"/>
    <w:rsid w:val="008D2021"/>
    <w:rsid w:val="008D290C"/>
    <w:rsid w:val="008D2A2A"/>
    <w:rsid w:val="008D3A06"/>
    <w:rsid w:val="008D3A4A"/>
    <w:rsid w:val="008D3A6A"/>
    <w:rsid w:val="008D4560"/>
    <w:rsid w:val="008D4DA2"/>
    <w:rsid w:val="008D6218"/>
    <w:rsid w:val="008D6463"/>
    <w:rsid w:val="008D6D5D"/>
    <w:rsid w:val="008D9327"/>
    <w:rsid w:val="008E01F5"/>
    <w:rsid w:val="008E0898"/>
    <w:rsid w:val="008E0AF4"/>
    <w:rsid w:val="008E17DC"/>
    <w:rsid w:val="008E1AAD"/>
    <w:rsid w:val="008E2875"/>
    <w:rsid w:val="008E2CBE"/>
    <w:rsid w:val="008E3B6F"/>
    <w:rsid w:val="008E48F7"/>
    <w:rsid w:val="008E52B3"/>
    <w:rsid w:val="008E57CE"/>
    <w:rsid w:val="008E5B2B"/>
    <w:rsid w:val="008E6E5C"/>
    <w:rsid w:val="008E7479"/>
    <w:rsid w:val="008E783A"/>
    <w:rsid w:val="008E7843"/>
    <w:rsid w:val="008F047F"/>
    <w:rsid w:val="008F06F1"/>
    <w:rsid w:val="008F0B53"/>
    <w:rsid w:val="008F1290"/>
    <w:rsid w:val="008F16AB"/>
    <w:rsid w:val="008F323E"/>
    <w:rsid w:val="008F3886"/>
    <w:rsid w:val="008F4450"/>
    <w:rsid w:val="008F47F1"/>
    <w:rsid w:val="008F5940"/>
    <w:rsid w:val="008F5C45"/>
    <w:rsid w:val="008F7216"/>
    <w:rsid w:val="008F748A"/>
    <w:rsid w:val="008F752C"/>
    <w:rsid w:val="009028F5"/>
    <w:rsid w:val="009028FD"/>
    <w:rsid w:val="00902D02"/>
    <w:rsid w:val="00902F67"/>
    <w:rsid w:val="00903231"/>
    <w:rsid w:val="00903D91"/>
    <w:rsid w:val="00903E2D"/>
    <w:rsid w:val="009045B3"/>
    <w:rsid w:val="00905724"/>
    <w:rsid w:val="00906C8F"/>
    <w:rsid w:val="00907A8F"/>
    <w:rsid w:val="00907FAC"/>
    <w:rsid w:val="00910514"/>
    <w:rsid w:val="0091148F"/>
    <w:rsid w:val="00912486"/>
    <w:rsid w:val="00913077"/>
    <w:rsid w:val="009149D2"/>
    <w:rsid w:val="00914B0C"/>
    <w:rsid w:val="00915968"/>
    <w:rsid w:val="009166FF"/>
    <w:rsid w:val="00916EC1"/>
    <w:rsid w:val="00917167"/>
    <w:rsid w:val="00917405"/>
    <w:rsid w:val="00917B86"/>
    <w:rsid w:val="00922D38"/>
    <w:rsid w:val="009233A5"/>
    <w:rsid w:val="00923DEA"/>
    <w:rsid w:val="0092492C"/>
    <w:rsid w:val="009262F1"/>
    <w:rsid w:val="00926DA4"/>
    <w:rsid w:val="0092738A"/>
    <w:rsid w:val="009278D5"/>
    <w:rsid w:val="00927DFA"/>
    <w:rsid w:val="0093060D"/>
    <w:rsid w:val="00931683"/>
    <w:rsid w:val="0093180F"/>
    <w:rsid w:val="00931982"/>
    <w:rsid w:val="00931D08"/>
    <w:rsid w:val="00932215"/>
    <w:rsid w:val="00932315"/>
    <w:rsid w:val="00932542"/>
    <w:rsid w:val="00933731"/>
    <w:rsid w:val="0093393B"/>
    <w:rsid w:val="0093541C"/>
    <w:rsid w:val="0093553F"/>
    <w:rsid w:val="00936309"/>
    <w:rsid w:val="00937836"/>
    <w:rsid w:val="00940633"/>
    <w:rsid w:val="0094072D"/>
    <w:rsid w:val="009418CA"/>
    <w:rsid w:val="00941B04"/>
    <w:rsid w:val="0094267F"/>
    <w:rsid w:val="00942B61"/>
    <w:rsid w:val="009436BC"/>
    <w:rsid w:val="00943CA5"/>
    <w:rsid w:val="0094450B"/>
    <w:rsid w:val="00944DBD"/>
    <w:rsid w:val="00945DE8"/>
    <w:rsid w:val="0094629E"/>
    <w:rsid w:val="0094634A"/>
    <w:rsid w:val="00946876"/>
    <w:rsid w:val="0094737C"/>
    <w:rsid w:val="00947BFD"/>
    <w:rsid w:val="00947F6A"/>
    <w:rsid w:val="00951177"/>
    <w:rsid w:val="009527CF"/>
    <w:rsid w:val="00953E95"/>
    <w:rsid w:val="00955838"/>
    <w:rsid w:val="0095610D"/>
    <w:rsid w:val="00956719"/>
    <w:rsid w:val="0095681B"/>
    <w:rsid w:val="00956862"/>
    <w:rsid w:val="00956D4A"/>
    <w:rsid w:val="00960031"/>
    <w:rsid w:val="009605E7"/>
    <w:rsid w:val="00960651"/>
    <w:rsid w:val="00960FE8"/>
    <w:rsid w:val="0096156E"/>
    <w:rsid w:val="00961CC7"/>
    <w:rsid w:val="00962FA5"/>
    <w:rsid w:val="00963E26"/>
    <w:rsid w:val="009640E8"/>
    <w:rsid w:val="00965288"/>
    <w:rsid w:val="00965367"/>
    <w:rsid w:val="00966E21"/>
    <w:rsid w:val="009674C3"/>
    <w:rsid w:val="0097029A"/>
    <w:rsid w:val="00970A95"/>
    <w:rsid w:val="009712FC"/>
    <w:rsid w:val="0097134B"/>
    <w:rsid w:val="00971528"/>
    <w:rsid w:val="00971BBF"/>
    <w:rsid w:val="00972184"/>
    <w:rsid w:val="009722DF"/>
    <w:rsid w:val="00972412"/>
    <w:rsid w:val="009726C7"/>
    <w:rsid w:val="00972BEE"/>
    <w:rsid w:val="00973C10"/>
    <w:rsid w:val="00976066"/>
    <w:rsid w:val="00976148"/>
    <w:rsid w:val="009764F4"/>
    <w:rsid w:val="0097684E"/>
    <w:rsid w:val="00976A1F"/>
    <w:rsid w:val="00976A6E"/>
    <w:rsid w:val="009778D6"/>
    <w:rsid w:val="009801EE"/>
    <w:rsid w:val="00980452"/>
    <w:rsid w:val="00980B68"/>
    <w:rsid w:val="009815B1"/>
    <w:rsid w:val="0098165A"/>
    <w:rsid w:val="009825C1"/>
    <w:rsid w:val="00982D1E"/>
    <w:rsid w:val="00982E2E"/>
    <w:rsid w:val="009833EE"/>
    <w:rsid w:val="00983DB2"/>
    <w:rsid w:val="009841EC"/>
    <w:rsid w:val="009852D8"/>
    <w:rsid w:val="00985E66"/>
    <w:rsid w:val="00986810"/>
    <w:rsid w:val="00987804"/>
    <w:rsid w:val="009905F2"/>
    <w:rsid w:val="00991202"/>
    <w:rsid w:val="0099131A"/>
    <w:rsid w:val="009922DC"/>
    <w:rsid w:val="00993A30"/>
    <w:rsid w:val="00993BC8"/>
    <w:rsid w:val="00993EA1"/>
    <w:rsid w:val="0099461B"/>
    <w:rsid w:val="00994E06"/>
    <w:rsid w:val="009958F5"/>
    <w:rsid w:val="00996058"/>
    <w:rsid w:val="009976D6"/>
    <w:rsid w:val="009A033B"/>
    <w:rsid w:val="009A0486"/>
    <w:rsid w:val="009A0E4C"/>
    <w:rsid w:val="009A113B"/>
    <w:rsid w:val="009A1438"/>
    <w:rsid w:val="009A1C80"/>
    <w:rsid w:val="009A1E3A"/>
    <w:rsid w:val="009A3005"/>
    <w:rsid w:val="009A3ED2"/>
    <w:rsid w:val="009A3F8F"/>
    <w:rsid w:val="009A4E6D"/>
    <w:rsid w:val="009A5138"/>
    <w:rsid w:val="009A5339"/>
    <w:rsid w:val="009A54E7"/>
    <w:rsid w:val="009A61F2"/>
    <w:rsid w:val="009A6460"/>
    <w:rsid w:val="009A6E1D"/>
    <w:rsid w:val="009A765D"/>
    <w:rsid w:val="009A7A0C"/>
    <w:rsid w:val="009A7C10"/>
    <w:rsid w:val="009B1802"/>
    <w:rsid w:val="009B189E"/>
    <w:rsid w:val="009B1D07"/>
    <w:rsid w:val="009B2CC9"/>
    <w:rsid w:val="009B5C7D"/>
    <w:rsid w:val="009B609B"/>
    <w:rsid w:val="009B61CB"/>
    <w:rsid w:val="009B720C"/>
    <w:rsid w:val="009B7D2C"/>
    <w:rsid w:val="009B7F2D"/>
    <w:rsid w:val="009C17B4"/>
    <w:rsid w:val="009C1CB8"/>
    <w:rsid w:val="009C24CD"/>
    <w:rsid w:val="009C33FE"/>
    <w:rsid w:val="009C34AB"/>
    <w:rsid w:val="009C3E7D"/>
    <w:rsid w:val="009C4ABD"/>
    <w:rsid w:val="009C4BCE"/>
    <w:rsid w:val="009C4C9E"/>
    <w:rsid w:val="009C4D3D"/>
    <w:rsid w:val="009C4E5F"/>
    <w:rsid w:val="009C5C5C"/>
    <w:rsid w:val="009C6257"/>
    <w:rsid w:val="009C6DA5"/>
    <w:rsid w:val="009C7192"/>
    <w:rsid w:val="009C754C"/>
    <w:rsid w:val="009C7F96"/>
    <w:rsid w:val="009D0672"/>
    <w:rsid w:val="009D1219"/>
    <w:rsid w:val="009D26FF"/>
    <w:rsid w:val="009D27BA"/>
    <w:rsid w:val="009D32A4"/>
    <w:rsid w:val="009D473B"/>
    <w:rsid w:val="009D47CD"/>
    <w:rsid w:val="009D4DDB"/>
    <w:rsid w:val="009D5065"/>
    <w:rsid w:val="009D5267"/>
    <w:rsid w:val="009D5FAC"/>
    <w:rsid w:val="009D6A70"/>
    <w:rsid w:val="009D6F3B"/>
    <w:rsid w:val="009D6FC1"/>
    <w:rsid w:val="009D7CBF"/>
    <w:rsid w:val="009E0204"/>
    <w:rsid w:val="009E06BF"/>
    <w:rsid w:val="009E0914"/>
    <w:rsid w:val="009E162B"/>
    <w:rsid w:val="009E1838"/>
    <w:rsid w:val="009E2AA0"/>
    <w:rsid w:val="009E31B2"/>
    <w:rsid w:val="009E4439"/>
    <w:rsid w:val="009E45E5"/>
    <w:rsid w:val="009E5007"/>
    <w:rsid w:val="009E5629"/>
    <w:rsid w:val="009E5F94"/>
    <w:rsid w:val="009E6787"/>
    <w:rsid w:val="009E6EBE"/>
    <w:rsid w:val="009E72EB"/>
    <w:rsid w:val="009E79B0"/>
    <w:rsid w:val="009E7AE3"/>
    <w:rsid w:val="009F0A98"/>
    <w:rsid w:val="009F1B32"/>
    <w:rsid w:val="009F1D60"/>
    <w:rsid w:val="009F1E1B"/>
    <w:rsid w:val="009F1F21"/>
    <w:rsid w:val="009F23FC"/>
    <w:rsid w:val="009F2AF4"/>
    <w:rsid w:val="009F320E"/>
    <w:rsid w:val="009F3B0C"/>
    <w:rsid w:val="009F3C7A"/>
    <w:rsid w:val="009F4179"/>
    <w:rsid w:val="009F419C"/>
    <w:rsid w:val="009F4C81"/>
    <w:rsid w:val="009F66D0"/>
    <w:rsid w:val="009F681D"/>
    <w:rsid w:val="00A001CD"/>
    <w:rsid w:val="00A00E78"/>
    <w:rsid w:val="00A012AA"/>
    <w:rsid w:val="00A0284B"/>
    <w:rsid w:val="00A03AD5"/>
    <w:rsid w:val="00A03FC4"/>
    <w:rsid w:val="00A05059"/>
    <w:rsid w:val="00A050FF"/>
    <w:rsid w:val="00A05114"/>
    <w:rsid w:val="00A05651"/>
    <w:rsid w:val="00A05A60"/>
    <w:rsid w:val="00A06394"/>
    <w:rsid w:val="00A0642E"/>
    <w:rsid w:val="00A077A8"/>
    <w:rsid w:val="00A107BE"/>
    <w:rsid w:val="00A112F7"/>
    <w:rsid w:val="00A11C85"/>
    <w:rsid w:val="00A11DD4"/>
    <w:rsid w:val="00A12403"/>
    <w:rsid w:val="00A124FF"/>
    <w:rsid w:val="00A12762"/>
    <w:rsid w:val="00A127EF"/>
    <w:rsid w:val="00A12978"/>
    <w:rsid w:val="00A1347C"/>
    <w:rsid w:val="00A13B92"/>
    <w:rsid w:val="00A13D0B"/>
    <w:rsid w:val="00A14410"/>
    <w:rsid w:val="00A149DB"/>
    <w:rsid w:val="00A14F94"/>
    <w:rsid w:val="00A15202"/>
    <w:rsid w:val="00A1525C"/>
    <w:rsid w:val="00A15306"/>
    <w:rsid w:val="00A1786E"/>
    <w:rsid w:val="00A2041F"/>
    <w:rsid w:val="00A206F9"/>
    <w:rsid w:val="00A22559"/>
    <w:rsid w:val="00A22828"/>
    <w:rsid w:val="00A22840"/>
    <w:rsid w:val="00A2438B"/>
    <w:rsid w:val="00A24799"/>
    <w:rsid w:val="00A267F8"/>
    <w:rsid w:val="00A26EB7"/>
    <w:rsid w:val="00A27261"/>
    <w:rsid w:val="00A2767E"/>
    <w:rsid w:val="00A27AC0"/>
    <w:rsid w:val="00A30547"/>
    <w:rsid w:val="00A31EE5"/>
    <w:rsid w:val="00A32034"/>
    <w:rsid w:val="00A32169"/>
    <w:rsid w:val="00A33055"/>
    <w:rsid w:val="00A3358E"/>
    <w:rsid w:val="00A33742"/>
    <w:rsid w:val="00A33B79"/>
    <w:rsid w:val="00A343C8"/>
    <w:rsid w:val="00A35346"/>
    <w:rsid w:val="00A354B0"/>
    <w:rsid w:val="00A35F05"/>
    <w:rsid w:val="00A35F45"/>
    <w:rsid w:val="00A36369"/>
    <w:rsid w:val="00A37919"/>
    <w:rsid w:val="00A37CF2"/>
    <w:rsid w:val="00A42166"/>
    <w:rsid w:val="00A42655"/>
    <w:rsid w:val="00A42672"/>
    <w:rsid w:val="00A427E5"/>
    <w:rsid w:val="00A42CFB"/>
    <w:rsid w:val="00A43553"/>
    <w:rsid w:val="00A43577"/>
    <w:rsid w:val="00A44F83"/>
    <w:rsid w:val="00A453C0"/>
    <w:rsid w:val="00A456A3"/>
    <w:rsid w:val="00A46F30"/>
    <w:rsid w:val="00A50A4A"/>
    <w:rsid w:val="00A51359"/>
    <w:rsid w:val="00A5175B"/>
    <w:rsid w:val="00A52A74"/>
    <w:rsid w:val="00A531AC"/>
    <w:rsid w:val="00A53C6A"/>
    <w:rsid w:val="00A55683"/>
    <w:rsid w:val="00A55B62"/>
    <w:rsid w:val="00A562D4"/>
    <w:rsid w:val="00A56374"/>
    <w:rsid w:val="00A564FD"/>
    <w:rsid w:val="00A56718"/>
    <w:rsid w:val="00A568DD"/>
    <w:rsid w:val="00A570BD"/>
    <w:rsid w:val="00A571A9"/>
    <w:rsid w:val="00A57392"/>
    <w:rsid w:val="00A57782"/>
    <w:rsid w:val="00A57CA3"/>
    <w:rsid w:val="00A61C18"/>
    <w:rsid w:val="00A61CFD"/>
    <w:rsid w:val="00A624B7"/>
    <w:rsid w:val="00A625E4"/>
    <w:rsid w:val="00A63096"/>
    <w:rsid w:val="00A6396A"/>
    <w:rsid w:val="00A648BF"/>
    <w:rsid w:val="00A649DD"/>
    <w:rsid w:val="00A64D90"/>
    <w:rsid w:val="00A6506F"/>
    <w:rsid w:val="00A65308"/>
    <w:rsid w:val="00A65C9A"/>
    <w:rsid w:val="00A65DCC"/>
    <w:rsid w:val="00A66723"/>
    <w:rsid w:val="00A67631"/>
    <w:rsid w:val="00A67740"/>
    <w:rsid w:val="00A67CA2"/>
    <w:rsid w:val="00A70326"/>
    <w:rsid w:val="00A7189E"/>
    <w:rsid w:val="00A71CD1"/>
    <w:rsid w:val="00A7267A"/>
    <w:rsid w:val="00A72ED8"/>
    <w:rsid w:val="00A7398E"/>
    <w:rsid w:val="00A750C8"/>
    <w:rsid w:val="00A7513E"/>
    <w:rsid w:val="00A753DE"/>
    <w:rsid w:val="00A75A71"/>
    <w:rsid w:val="00A75BEA"/>
    <w:rsid w:val="00A767EF"/>
    <w:rsid w:val="00A77581"/>
    <w:rsid w:val="00A77897"/>
    <w:rsid w:val="00A77F77"/>
    <w:rsid w:val="00A80962"/>
    <w:rsid w:val="00A82E17"/>
    <w:rsid w:val="00A83117"/>
    <w:rsid w:val="00A833A4"/>
    <w:rsid w:val="00A83A65"/>
    <w:rsid w:val="00A83FF3"/>
    <w:rsid w:val="00A8563D"/>
    <w:rsid w:val="00A85913"/>
    <w:rsid w:val="00A87CB2"/>
    <w:rsid w:val="00A87E5A"/>
    <w:rsid w:val="00A901F0"/>
    <w:rsid w:val="00A90816"/>
    <w:rsid w:val="00A914B4"/>
    <w:rsid w:val="00A917D1"/>
    <w:rsid w:val="00A93E93"/>
    <w:rsid w:val="00A93FD1"/>
    <w:rsid w:val="00A94275"/>
    <w:rsid w:val="00A945B3"/>
    <w:rsid w:val="00A952FF"/>
    <w:rsid w:val="00A95705"/>
    <w:rsid w:val="00A962BF"/>
    <w:rsid w:val="00A96FB9"/>
    <w:rsid w:val="00A97631"/>
    <w:rsid w:val="00AA006D"/>
    <w:rsid w:val="00AA03F0"/>
    <w:rsid w:val="00AA0AD3"/>
    <w:rsid w:val="00AA1276"/>
    <w:rsid w:val="00AA1AE2"/>
    <w:rsid w:val="00AA22B7"/>
    <w:rsid w:val="00AA22D1"/>
    <w:rsid w:val="00AA244A"/>
    <w:rsid w:val="00AA2E75"/>
    <w:rsid w:val="00AA3598"/>
    <w:rsid w:val="00AA48AF"/>
    <w:rsid w:val="00AA4A2E"/>
    <w:rsid w:val="00AA4FC1"/>
    <w:rsid w:val="00AA64EA"/>
    <w:rsid w:val="00AA78A4"/>
    <w:rsid w:val="00AB1251"/>
    <w:rsid w:val="00AB141D"/>
    <w:rsid w:val="00AB1565"/>
    <w:rsid w:val="00AB1F9E"/>
    <w:rsid w:val="00AB3A4F"/>
    <w:rsid w:val="00AB461A"/>
    <w:rsid w:val="00AB512C"/>
    <w:rsid w:val="00AB5707"/>
    <w:rsid w:val="00AB5D54"/>
    <w:rsid w:val="00AB64A6"/>
    <w:rsid w:val="00AB6667"/>
    <w:rsid w:val="00AB70B3"/>
    <w:rsid w:val="00AB7A6A"/>
    <w:rsid w:val="00AC0DE3"/>
    <w:rsid w:val="00AC196C"/>
    <w:rsid w:val="00AC19C8"/>
    <w:rsid w:val="00AC1F74"/>
    <w:rsid w:val="00AC22A3"/>
    <w:rsid w:val="00AC23F7"/>
    <w:rsid w:val="00AC2ED9"/>
    <w:rsid w:val="00AC3022"/>
    <w:rsid w:val="00AC30A6"/>
    <w:rsid w:val="00AC3153"/>
    <w:rsid w:val="00AC35A8"/>
    <w:rsid w:val="00AC37C0"/>
    <w:rsid w:val="00AC4EC0"/>
    <w:rsid w:val="00AC6506"/>
    <w:rsid w:val="00AC6FEA"/>
    <w:rsid w:val="00AC7250"/>
    <w:rsid w:val="00AC7A7A"/>
    <w:rsid w:val="00AC7AA1"/>
    <w:rsid w:val="00AC7B82"/>
    <w:rsid w:val="00AC7FD4"/>
    <w:rsid w:val="00AD0A27"/>
    <w:rsid w:val="00AD0A4A"/>
    <w:rsid w:val="00AD17BA"/>
    <w:rsid w:val="00AD17F8"/>
    <w:rsid w:val="00AD23A9"/>
    <w:rsid w:val="00AD35F3"/>
    <w:rsid w:val="00AD4EA2"/>
    <w:rsid w:val="00AD5961"/>
    <w:rsid w:val="00AD601B"/>
    <w:rsid w:val="00AD627B"/>
    <w:rsid w:val="00AD6C8D"/>
    <w:rsid w:val="00AD6E52"/>
    <w:rsid w:val="00AD6ED3"/>
    <w:rsid w:val="00AD76C6"/>
    <w:rsid w:val="00AD7CB6"/>
    <w:rsid w:val="00AE1095"/>
    <w:rsid w:val="00AE1DE3"/>
    <w:rsid w:val="00AE489F"/>
    <w:rsid w:val="00AE56E7"/>
    <w:rsid w:val="00AE586E"/>
    <w:rsid w:val="00AE5B3C"/>
    <w:rsid w:val="00AE64EF"/>
    <w:rsid w:val="00AE794E"/>
    <w:rsid w:val="00AE7A63"/>
    <w:rsid w:val="00AF0AE9"/>
    <w:rsid w:val="00AF0EB8"/>
    <w:rsid w:val="00AF24C1"/>
    <w:rsid w:val="00AF3443"/>
    <w:rsid w:val="00AF43D8"/>
    <w:rsid w:val="00AF5251"/>
    <w:rsid w:val="00AF5D9F"/>
    <w:rsid w:val="00AF6749"/>
    <w:rsid w:val="00AF6EC6"/>
    <w:rsid w:val="00AF7C66"/>
    <w:rsid w:val="00B008A3"/>
    <w:rsid w:val="00B00BD6"/>
    <w:rsid w:val="00B00F1F"/>
    <w:rsid w:val="00B010BF"/>
    <w:rsid w:val="00B017C7"/>
    <w:rsid w:val="00B021D9"/>
    <w:rsid w:val="00B025EE"/>
    <w:rsid w:val="00B02CD7"/>
    <w:rsid w:val="00B039F5"/>
    <w:rsid w:val="00B04B5E"/>
    <w:rsid w:val="00B050AB"/>
    <w:rsid w:val="00B06735"/>
    <w:rsid w:val="00B06DB2"/>
    <w:rsid w:val="00B10D42"/>
    <w:rsid w:val="00B11758"/>
    <w:rsid w:val="00B12A6A"/>
    <w:rsid w:val="00B145C3"/>
    <w:rsid w:val="00B14704"/>
    <w:rsid w:val="00B15AF4"/>
    <w:rsid w:val="00B15F5A"/>
    <w:rsid w:val="00B163D0"/>
    <w:rsid w:val="00B164C5"/>
    <w:rsid w:val="00B1745F"/>
    <w:rsid w:val="00B20D6E"/>
    <w:rsid w:val="00B21880"/>
    <w:rsid w:val="00B249CD"/>
    <w:rsid w:val="00B24A0E"/>
    <w:rsid w:val="00B24A91"/>
    <w:rsid w:val="00B2630D"/>
    <w:rsid w:val="00B26FFA"/>
    <w:rsid w:val="00B27239"/>
    <w:rsid w:val="00B27A5F"/>
    <w:rsid w:val="00B317B3"/>
    <w:rsid w:val="00B3197C"/>
    <w:rsid w:val="00B319BA"/>
    <w:rsid w:val="00B31E5B"/>
    <w:rsid w:val="00B32F05"/>
    <w:rsid w:val="00B358DC"/>
    <w:rsid w:val="00B365F3"/>
    <w:rsid w:val="00B36ED0"/>
    <w:rsid w:val="00B36F2F"/>
    <w:rsid w:val="00B36F78"/>
    <w:rsid w:val="00B37040"/>
    <w:rsid w:val="00B41AF3"/>
    <w:rsid w:val="00B41DBA"/>
    <w:rsid w:val="00B43658"/>
    <w:rsid w:val="00B43691"/>
    <w:rsid w:val="00B43B1E"/>
    <w:rsid w:val="00B43C95"/>
    <w:rsid w:val="00B44EB7"/>
    <w:rsid w:val="00B4555A"/>
    <w:rsid w:val="00B45D07"/>
    <w:rsid w:val="00B45FD6"/>
    <w:rsid w:val="00B47239"/>
    <w:rsid w:val="00B476F7"/>
    <w:rsid w:val="00B47E8E"/>
    <w:rsid w:val="00B50553"/>
    <w:rsid w:val="00B509FD"/>
    <w:rsid w:val="00B50B88"/>
    <w:rsid w:val="00B5146B"/>
    <w:rsid w:val="00B515B9"/>
    <w:rsid w:val="00B51C0A"/>
    <w:rsid w:val="00B52936"/>
    <w:rsid w:val="00B52ABD"/>
    <w:rsid w:val="00B53799"/>
    <w:rsid w:val="00B53E9A"/>
    <w:rsid w:val="00B5436A"/>
    <w:rsid w:val="00B54448"/>
    <w:rsid w:val="00B546D2"/>
    <w:rsid w:val="00B54A59"/>
    <w:rsid w:val="00B552C5"/>
    <w:rsid w:val="00B55B22"/>
    <w:rsid w:val="00B56B78"/>
    <w:rsid w:val="00B56CCB"/>
    <w:rsid w:val="00B60B71"/>
    <w:rsid w:val="00B617E0"/>
    <w:rsid w:val="00B619D3"/>
    <w:rsid w:val="00B61F39"/>
    <w:rsid w:val="00B626B3"/>
    <w:rsid w:val="00B63861"/>
    <w:rsid w:val="00B63920"/>
    <w:rsid w:val="00B64B69"/>
    <w:rsid w:val="00B64D86"/>
    <w:rsid w:val="00B658F3"/>
    <w:rsid w:val="00B65EDD"/>
    <w:rsid w:val="00B66D78"/>
    <w:rsid w:val="00B676DD"/>
    <w:rsid w:val="00B7109D"/>
    <w:rsid w:val="00B71365"/>
    <w:rsid w:val="00B717D3"/>
    <w:rsid w:val="00B72333"/>
    <w:rsid w:val="00B72D9B"/>
    <w:rsid w:val="00B73D14"/>
    <w:rsid w:val="00B7467A"/>
    <w:rsid w:val="00B761DE"/>
    <w:rsid w:val="00B779A6"/>
    <w:rsid w:val="00B80967"/>
    <w:rsid w:val="00B80C6A"/>
    <w:rsid w:val="00B80CBA"/>
    <w:rsid w:val="00B80E0A"/>
    <w:rsid w:val="00B81128"/>
    <w:rsid w:val="00B82684"/>
    <w:rsid w:val="00B83C68"/>
    <w:rsid w:val="00B83D01"/>
    <w:rsid w:val="00B841A5"/>
    <w:rsid w:val="00B860A9"/>
    <w:rsid w:val="00B87672"/>
    <w:rsid w:val="00B87B27"/>
    <w:rsid w:val="00B906E8"/>
    <w:rsid w:val="00B90DC3"/>
    <w:rsid w:val="00B90FDC"/>
    <w:rsid w:val="00B913F0"/>
    <w:rsid w:val="00B91E0F"/>
    <w:rsid w:val="00B9254B"/>
    <w:rsid w:val="00B926DC"/>
    <w:rsid w:val="00B930AE"/>
    <w:rsid w:val="00B932EE"/>
    <w:rsid w:val="00B935E2"/>
    <w:rsid w:val="00B93A4B"/>
    <w:rsid w:val="00B942D6"/>
    <w:rsid w:val="00B955B2"/>
    <w:rsid w:val="00B9572C"/>
    <w:rsid w:val="00B95BAA"/>
    <w:rsid w:val="00B96C1E"/>
    <w:rsid w:val="00B971B4"/>
    <w:rsid w:val="00B9732B"/>
    <w:rsid w:val="00B973DE"/>
    <w:rsid w:val="00B97907"/>
    <w:rsid w:val="00BA07B5"/>
    <w:rsid w:val="00BA0CD1"/>
    <w:rsid w:val="00BA0F1F"/>
    <w:rsid w:val="00BA115F"/>
    <w:rsid w:val="00BA1290"/>
    <w:rsid w:val="00BA1B75"/>
    <w:rsid w:val="00BA2118"/>
    <w:rsid w:val="00BA30B0"/>
    <w:rsid w:val="00BA3510"/>
    <w:rsid w:val="00BA4636"/>
    <w:rsid w:val="00BA54A5"/>
    <w:rsid w:val="00BA5F1C"/>
    <w:rsid w:val="00BA5F3A"/>
    <w:rsid w:val="00BA63D0"/>
    <w:rsid w:val="00BA6684"/>
    <w:rsid w:val="00BA71A9"/>
    <w:rsid w:val="00BA71B0"/>
    <w:rsid w:val="00BA72F4"/>
    <w:rsid w:val="00BA7535"/>
    <w:rsid w:val="00BB02E3"/>
    <w:rsid w:val="00BB0322"/>
    <w:rsid w:val="00BB0D4E"/>
    <w:rsid w:val="00BB1863"/>
    <w:rsid w:val="00BB27F2"/>
    <w:rsid w:val="00BB2DB8"/>
    <w:rsid w:val="00BB375E"/>
    <w:rsid w:val="00BB38F6"/>
    <w:rsid w:val="00BB4195"/>
    <w:rsid w:val="00BB459D"/>
    <w:rsid w:val="00BB4695"/>
    <w:rsid w:val="00BB4B7B"/>
    <w:rsid w:val="00BB56DE"/>
    <w:rsid w:val="00BB57B7"/>
    <w:rsid w:val="00BB58D8"/>
    <w:rsid w:val="00BB5D5E"/>
    <w:rsid w:val="00BB71AC"/>
    <w:rsid w:val="00BB7513"/>
    <w:rsid w:val="00BC0895"/>
    <w:rsid w:val="00BC130C"/>
    <w:rsid w:val="00BC15F1"/>
    <w:rsid w:val="00BC1C4C"/>
    <w:rsid w:val="00BC2272"/>
    <w:rsid w:val="00BC2B42"/>
    <w:rsid w:val="00BC2C47"/>
    <w:rsid w:val="00BC3CE9"/>
    <w:rsid w:val="00BC3E66"/>
    <w:rsid w:val="00BC3E74"/>
    <w:rsid w:val="00BC462A"/>
    <w:rsid w:val="00BC4C80"/>
    <w:rsid w:val="00BC4D75"/>
    <w:rsid w:val="00BC4D95"/>
    <w:rsid w:val="00BC4EF6"/>
    <w:rsid w:val="00BC4F62"/>
    <w:rsid w:val="00BC59D5"/>
    <w:rsid w:val="00BC6CD8"/>
    <w:rsid w:val="00BC7436"/>
    <w:rsid w:val="00BC75FC"/>
    <w:rsid w:val="00BC7DDF"/>
    <w:rsid w:val="00BC7E18"/>
    <w:rsid w:val="00BC7F81"/>
    <w:rsid w:val="00BD03B0"/>
    <w:rsid w:val="00BD07C0"/>
    <w:rsid w:val="00BD0F1B"/>
    <w:rsid w:val="00BD10AD"/>
    <w:rsid w:val="00BD1139"/>
    <w:rsid w:val="00BD1198"/>
    <w:rsid w:val="00BD12C8"/>
    <w:rsid w:val="00BD2920"/>
    <w:rsid w:val="00BD3666"/>
    <w:rsid w:val="00BD3EAF"/>
    <w:rsid w:val="00BD46B3"/>
    <w:rsid w:val="00BD46C1"/>
    <w:rsid w:val="00BD5928"/>
    <w:rsid w:val="00BD5A7A"/>
    <w:rsid w:val="00BD71CF"/>
    <w:rsid w:val="00BD71D2"/>
    <w:rsid w:val="00BD71EA"/>
    <w:rsid w:val="00BD7E48"/>
    <w:rsid w:val="00BE03D4"/>
    <w:rsid w:val="00BE0FB1"/>
    <w:rsid w:val="00BE34CA"/>
    <w:rsid w:val="00BE34E6"/>
    <w:rsid w:val="00BE44FF"/>
    <w:rsid w:val="00BE463D"/>
    <w:rsid w:val="00BE4BEF"/>
    <w:rsid w:val="00BE508E"/>
    <w:rsid w:val="00BE5B74"/>
    <w:rsid w:val="00BE6605"/>
    <w:rsid w:val="00BF0375"/>
    <w:rsid w:val="00BF0FC4"/>
    <w:rsid w:val="00BF10BC"/>
    <w:rsid w:val="00BF3968"/>
    <w:rsid w:val="00BF3CD3"/>
    <w:rsid w:val="00BF6180"/>
    <w:rsid w:val="00BF697D"/>
    <w:rsid w:val="00BF73FC"/>
    <w:rsid w:val="00BF74CA"/>
    <w:rsid w:val="00BF797D"/>
    <w:rsid w:val="00BF79E0"/>
    <w:rsid w:val="00C00422"/>
    <w:rsid w:val="00C006B3"/>
    <w:rsid w:val="00C009E5"/>
    <w:rsid w:val="00C010BC"/>
    <w:rsid w:val="00C015BE"/>
    <w:rsid w:val="00C01D7F"/>
    <w:rsid w:val="00C023A8"/>
    <w:rsid w:val="00C04709"/>
    <w:rsid w:val="00C04D46"/>
    <w:rsid w:val="00C078DF"/>
    <w:rsid w:val="00C102D0"/>
    <w:rsid w:val="00C10D40"/>
    <w:rsid w:val="00C11E2C"/>
    <w:rsid w:val="00C12C26"/>
    <w:rsid w:val="00C14333"/>
    <w:rsid w:val="00C14595"/>
    <w:rsid w:val="00C1496A"/>
    <w:rsid w:val="00C16060"/>
    <w:rsid w:val="00C16D7A"/>
    <w:rsid w:val="00C16E3C"/>
    <w:rsid w:val="00C173AF"/>
    <w:rsid w:val="00C2187B"/>
    <w:rsid w:val="00C22728"/>
    <w:rsid w:val="00C22B95"/>
    <w:rsid w:val="00C24FEF"/>
    <w:rsid w:val="00C26559"/>
    <w:rsid w:val="00C26984"/>
    <w:rsid w:val="00C27307"/>
    <w:rsid w:val="00C2764C"/>
    <w:rsid w:val="00C3024D"/>
    <w:rsid w:val="00C31030"/>
    <w:rsid w:val="00C3119F"/>
    <w:rsid w:val="00C313D1"/>
    <w:rsid w:val="00C31EA4"/>
    <w:rsid w:val="00C3428A"/>
    <w:rsid w:val="00C35450"/>
    <w:rsid w:val="00C357E0"/>
    <w:rsid w:val="00C364C0"/>
    <w:rsid w:val="00C3675E"/>
    <w:rsid w:val="00C36796"/>
    <w:rsid w:val="00C36B49"/>
    <w:rsid w:val="00C36F98"/>
    <w:rsid w:val="00C37186"/>
    <w:rsid w:val="00C37F03"/>
    <w:rsid w:val="00C4159D"/>
    <w:rsid w:val="00C415CA"/>
    <w:rsid w:val="00C41AB1"/>
    <w:rsid w:val="00C42F5B"/>
    <w:rsid w:val="00C4352A"/>
    <w:rsid w:val="00C4422E"/>
    <w:rsid w:val="00C443DF"/>
    <w:rsid w:val="00C450F3"/>
    <w:rsid w:val="00C453FB"/>
    <w:rsid w:val="00C45451"/>
    <w:rsid w:val="00C45F7B"/>
    <w:rsid w:val="00C469A4"/>
    <w:rsid w:val="00C47132"/>
    <w:rsid w:val="00C4733F"/>
    <w:rsid w:val="00C47D20"/>
    <w:rsid w:val="00C504C7"/>
    <w:rsid w:val="00C504CF"/>
    <w:rsid w:val="00C50D10"/>
    <w:rsid w:val="00C51A2E"/>
    <w:rsid w:val="00C524B8"/>
    <w:rsid w:val="00C5281C"/>
    <w:rsid w:val="00C528AB"/>
    <w:rsid w:val="00C52F36"/>
    <w:rsid w:val="00C5380C"/>
    <w:rsid w:val="00C543E4"/>
    <w:rsid w:val="00C54932"/>
    <w:rsid w:val="00C5656B"/>
    <w:rsid w:val="00C56F27"/>
    <w:rsid w:val="00C57715"/>
    <w:rsid w:val="00C60007"/>
    <w:rsid w:val="00C60090"/>
    <w:rsid w:val="00C603F8"/>
    <w:rsid w:val="00C617B0"/>
    <w:rsid w:val="00C628D7"/>
    <w:rsid w:val="00C62A5C"/>
    <w:rsid w:val="00C64562"/>
    <w:rsid w:val="00C65EB1"/>
    <w:rsid w:val="00C663C4"/>
    <w:rsid w:val="00C66CAB"/>
    <w:rsid w:val="00C673F7"/>
    <w:rsid w:val="00C674D7"/>
    <w:rsid w:val="00C67C67"/>
    <w:rsid w:val="00C70495"/>
    <w:rsid w:val="00C70714"/>
    <w:rsid w:val="00C70CF3"/>
    <w:rsid w:val="00C70FE3"/>
    <w:rsid w:val="00C71872"/>
    <w:rsid w:val="00C71886"/>
    <w:rsid w:val="00C72A8C"/>
    <w:rsid w:val="00C73C77"/>
    <w:rsid w:val="00C73E42"/>
    <w:rsid w:val="00C73E6F"/>
    <w:rsid w:val="00C74377"/>
    <w:rsid w:val="00C75080"/>
    <w:rsid w:val="00C75431"/>
    <w:rsid w:val="00C7701B"/>
    <w:rsid w:val="00C770A0"/>
    <w:rsid w:val="00C8001D"/>
    <w:rsid w:val="00C806E3"/>
    <w:rsid w:val="00C808C2"/>
    <w:rsid w:val="00C81233"/>
    <w:rsid w:val="00C8149D"/>
    <w:rsid w:val="00C8185B"/>
    <w:rsid w:val="00C81CBE"/>
    <w:rsid w:val="00C828E8"/>
    <w:rsid w:val="00C82935"/>
    <w:rsid w:val="00C83167"/>
    <w:rsid w:val="00C8342C"/>
    <w:rsid w:val="00C83EE9"/>
    <w:rsid w:val="00C84516"/>
    <w:rsid w:val="00C847B6"/>
    <w:rsid w:val="00C8499D"/>
    <w:rsid w:val="00C85119"/>
    <w:rsid w:val="00C85355"/>
    <w:rsid w:val="00C85FBA"/>
    <w:rsid w:val="00C86099"/>
    <w:rsid w:val="00C867CF"/>
    <w:rsid w:val="00C8716C"/>
    <w:rsid w:val="00C87420"/>
    <w:rsid w:val="00C910E9"/>
    <w:rsid w:val="00C912C2"/>
    <w:rsid w:val="00C91444"/>
    <w:rsid w:val="00C91810"/>
    <w:rsid w:val="00C91A8F"/>
    <w:rsid w:val="00C91A9C"/>
    <w:rsid w:val="00C924DE"/>
    <w:rsid w:val="00C92EA8"/>
    <w:rsid w:val="00C958BC"/>
    <w:rsid w:val="00C95E3E"/>
    <w:rsid w:val="00C966D5"/>
    <w:rsid w:val="00C9748D"/>
    <w:rsid w:val="00C97547"/>
    <w:rsid w:val="00C97821"/>
    <w:rsid w:val="00C97F44"/>
    <w:rsid w:val="00CA08C8"/>
    <w:rsid w:val="00CA1C93"/>
    <w:rsid w:val="00CA22A2"/>
    <w:rsid w:val="00CA40DD"/>
    <w:rsid w:val="00CA497B"/>
    <w:rsid w:val="00CA4D93"/>
    <w:rsid w:val="00CA550E"/>
    <w:rsid w:val="00CA576B"/>
    <w:rsid w:val="00CA58D5"/>
    <w:rsid w:val="00CA5C64"/>
    <w:rsid w:val="00CA653E"/>
    <w:rsid w:val="00CA670C"/>
    <w:rsid w:val="00CB006B"/>
    <w:rsid w:val="00CB03C8"/>
    <w:rsid w:val="00CB03D7"/>
    <w:rsid w:val="00CB1756"/>
    <w:rsid w:val="00CB219A"/>
    <w:rsid w:val="00CB28D6"/>
    <w:rsid w:val="00CB2DA0"/>
    <w:rsid w:val="00CB4E69"/>
    <w:rsid w:val="00CB5DE0"/>
    <w:rsid w:val="00CB5E19"/>
    <w:rsid w:val="00CB5F99"/>
    <w:rsid w:val="00CB68EC"/>
    <w:rsid w:val="00CB6BFB"/>
    <w:rsid w:val="00CB734A"/>
    <w:rsid w:val="00CB779A"/>
    <w:rsid w:val="00CC00AB"/>
    <w:rsid w:val="00CC014D"/>
    <w:rsid w:val="00CC1374"/>
    <w:rsid w:val="00CC185E"/>
    <w:rsid w:val="00CC1EF2"/>
    <w:rsid w:val="00CC2997"/>
    <w:rsid w:val="00CC30F4"/>
    <w:rsid w:val="00CC41B3"/>
    <w:rsid w:val="00CC5816"/>
    <w:rsid w:val="00CC5842"/>
    <w:rsid w:val="00CC5AFE"/>
    <w:rsid w:val="00CC5CD2"/>
    <w:rsid w:val="00CC5E47"/>
    <w:rsid w:val="00CC71DF"/>
    <w:rsid w:val="00CC76E7"/>
    <w:rsid w:val="00CC7A1B"/>
    <w:rsid w:val="00CD027F"/>
    <w:rsid w:val="00CD0BDA"/>
    <w:rsid w:val="00CD1C1C"/>
    <w:rsid w:val="00CD1F35"/>
    <w:rsid w:val="00CD2793"/>
    <w:rsid w:val="00CD2BFC"/>
    <w:rsid w:val="00CD3CD3"/>
    <w:rsid w:val="00CD4398"/>
    <w:rsid w:val="00CD44D1"/>
    <w:rsid w:val="00CD6AD0"/>
    <w:rsid w:val="00CD6E6D"/>
    <w:rsid w:val="00CD70A9"/>
    <w:rsid w:val="00CD77E6"/>
    <w:rsid w:val="00CE01A7"/>
    <w:rsid w:val="00CE09D0"/>
    <w:rsid w:val="00CE0CA5"/>
    <w:rsid w:val="00CE1127"/>
    <w:rsid w:val="00CE1419"/>
    <w:rsid w:val="00CE2871"/>
    <w:rsid w:val="00CE29B2"/>
    <w:rsid w:val="00CE4667"/>
    <w:rsid w:val="00CE49D2"/>
    <w:rsid w:val="00CE5A09"/>
    <w:rsid w:val="00CE5A93"/>
    <w:rsid w:val="00CE6262"/>
    <w:rsid w:val="00CE6A4B"/>
    <w:rsid w:val="00CE7061"/>
    <w:rsid w:val="00CE722C"/>
    <w:rsid w:val="00CF112A"/>
    <w:rsid w:val="00CF1F4F"/>
    <w:rsid w:val="00CF34A2"/>
    <w:rsid w:val="00CF5B0D"/>
    <w:rsid w:val="00CF5C17"/>
    <w:rsid w:val="00CF6C99"/>
    <w:rsid w:val="00CF7285"/>
    <w:rsid w:val="00D00786"/>
    <w:rsid w:val="00D00C7B"/>
    <w:rsid w:val="00D014F4"/>
    <w:rsid w:val="00D02565"/>
    <w:rsid w:val="00D02BD6"/>
    <w:rsid w:val="00D0306D"/>
    <w:rsid w:val="00D0326E"/>
    <w:rsid w:val="00D0439E"/>
    <w:rsid w:val="00D043DB"/>
    <w:rsid w:val="00D04BAB"/>
    <w:rsid w:val="00D05B19"/>
    <w:rsid w:val="00D05DFC"/>
    <w:rsid w:val="00D06A65"/>
    <w:rsid w:val="00D06CCA"/>
    <w:rsid w:val="00D06E55"/>
    <w:rsid w:val="00D07AC6"/>
    <w:rsid w:val="00D111E8"/>
    <w:rsid w:val="00D1157A"/>
    <w:rsid w:val="00D11EE6"/>
    <w:rsid w:val="00D12BCC"/>
    <w:rsid w:val="00D142F3"/>
    <w:rsid w:val="00D143AE"/>
    <w:rsid w:val="00D143EC"/>
    <w:rsid w:val="00D14EEC"/>
    <w:rsid w:val="00D15A81"/>
    <w:rsid w:val="00D16274"/>
    <w:rsid w:val="00D16900"/>
    <w:rsid w:val="00D16DBA"/>
    <w:rsid w:val="00D17088"/>
    <w:rsid w:val="00D174BE"/>
    <w:rsid w:val="00D179C9"/>
    <w:rsid w:val="00D20761"/>
    <w:rsid w:val="00D20909"/>
    <w:rsid w:val="00D20BB2"/>
    <w:rsid w:val="00D213EF"/>
    <w:rsid w:val="00D216D2"/>
    <w:rsid w:val="00D22758"/>
    <w:rsid w:val="00D238BC"/>
    <w:rsid w:val="00D23AEB"/>
    <w:rsid w:val="00D243EF"/>
    <w:rsid w:val="00D24A97"/>
    <w:rsid w:val="00D25DF6"/>
    <w:rsid w:val="00D25F44"/>
    <w:rsid w:val="00D2688A"/>
    <w:rsid w:val="00D26D83"/>
    <w:rsid w:val="00D26F49"/>
    <w:rsid w:val="00D27666"/>
    <w:rsid w:val="00D278F6"/>
    <w:rsid w:val="00D30868"/>
    <w:rsid w:val="00D30A60"/>
    <w:rsid w:val="00D333B9"/>
    <w:rsid w:val="00D334F3"/>
    <w:rsid w:val="00D33684"/>
    <w:rsid w:val="00D33EEB"/>
    <w:rsid w:val="00D345E5"/>
    <w:rsid w:val="00D34D56"/>
    <w:rsid w:val="00D34F96"/>
    <w:rsid w:val="00D35178"/>
    <w:rsid w:val="00D3707F"/>
    <w:rsid w:val="00D376D7"/>
    <w:rsid w:val="00D378D4"/>
    <w:rsid w:val="00D37D52"/>
    <w:rsid w:val="00D42064"/>
    <w:rsid w:val="00D4280A"/>
    <w:rsid w:val="00D43029"/>
    <w:rsid w:val="00D44620"/>
    <w:rsid w:val="00D44B4E"/>
    <w:rsid w:val="00D4567A"/>
    <w:rsid w:val="00D462A0"/>
    <w:rsid w:val="00D46871"/>
    <w:rsid w:val="00D5022D"/>
    <w:rsid w:val="00D50E36"/>
    <w:rsid w:val="00D52163"/>
    <w:rsid w:val="00D52565"/>
    <w:rsid w:val="00D52987"/>
    <w:rsid w:val="00D52D17"/>
    <w:rsid w:val="00D5324F"/>
    <w:rsid w:val="00D53677"/>
    <w:rsid w:val="00D53886"/>
    <w:rsid w:val="00D53B7D"/>
    <w:rsid w:val="00D53CD6"/>
    <w:rsid w:val="00D54769"/>
    <w:rsid w:val="00D55192"/>
    <w:rsid w:val="00D5581F"/>
    <w:rsid w:val="00D55C04"/>
    <w:rsid w:val="00D603BE"/>
    <w:rsid w:val="00D60C82"/>
    <w:rsid w:val="00D61773"/>
    <w:rsid w:val="00D61CC0"/>
    <w:rsid w:val="00D61D36"/>
    <w:rsid w:val="00D61EE0"/>
    <w:rsid w:val="00D62496"/>
    <w:rsid w:val="00D62AF8"/>
    <w:rsid w:val="00D6311C"/>
    <w:rsid w:val="00D63A9B"/>
    <w:rsid w:val="00D6441B"/>
    <w:rsid w:val="00D6562A"/>
    <w:rsid w:val="00D6597A"/>
    <w:rsid w:val="00D66033"/>
    <w:rsid w:val="00D72CA0"/>
    <w:rsid w:val="00D72E3B"/>
    <w:rsid w:val="00D749EA"/>
    <w:rsid w:val="00D74DCC"/>
    <w:rsid w:val="00D74F8E"/>
    <w:rsid w:val="00D760F9"/>
    <w:rsid w:val="00D76DA2"/>
    <w:rsid w:val="00D77A38"/>
    <w:rsid w:val="00D808E1"/>
    <w:rsid w:val="00D809B4"/>
    <w:rsid w:val="00D80E81"/>
    <w:rsid w:val="00D825E3"/>
    <w:rsid w:val="00D8311C"/>
    <w:rsid w:val="00D8450E"/>
    <w:rsid w:val="00D85146"/>
    <w:rsid w:val="00D85B5C"/>
    <w:rsid w:val="00D85E88"/>
    <w:rsid w:val="00D860FC"/>
    <w:rsid w:val="00D875B4"/>
    <w:rsid w:val="00D914C3"/>
    <w:rsid w:val="00D91861"/>
    <w:rsid w:val="00D91995"/>
    <w:rsid w:val="00D91B84"/>
    <w:rsid w:val="00D92696"/>
    <w:rsid w:val="00D9281E"/>
    <w:rsid w:val="00D934EE"/>
    <w:rsid w:val="00D95614"/>
    <w:rsid w:val="00D95CE7"/>
    <w:rsid w:val="00D960D0"/>
    <w:rsid w:val="00D9688D"/>
    <w:rsid w:val="00D9691D"/>
    <w:rsid w:val="00D96C3C"/>
    <w:rsid w:val="00D96DB9"/>
    <w:rsid w:val="00D97B4E"/>
    <w:rsid w:val="00D97B96"/>
    <w:rsid w:val="00DA0F59"/>
    <w:rsid w:val="00DA1229"/>
    <w:rsid w:val="00DA126B"/>
    <w:rsid w:val="00DA1F49"/>
    <w:rsid w:val="00DA2360"/>
    <w:rsid w:val="00DA43BF"/>
    <w:rsid w:val="00DA60AA"/>
    <w:rsid w:val="00DA66BB"/>
    <w:rsid w:val="00DA6C10"/>
    <w:rsid w:val="00DA71F9"/>
    <w:rsid w:val="00DA74B9"/>
    <w:rsid w:val="00DA7769"/>
    <w:rsid w:val="00DB01EE"/>
    <w:rsid w:val="00DB06AE"/>
    <w:rsid w:val="00DB15C9"/>
    <w:rsid w:val="00DB2CBF"/>
    <w:rsid w:val="00DB3B40"/>
    <w:rsid w:val="00DB3E73"/>
    <w:rsid w:val="00DB59B6"/>
    <w:rsid w:val="00DB5B91"/>
    <w:rsid w:val="00DB5BB7"/>
    <w:rsid w:val="00DB60DC"/>
    <w:rsid w:val="00DB71C5"/>
    <w:rsid w:val="00DB7B9A"/>
    <w:rsid w:val="00DC0055"/>
    <w:rsid w:val="00DC0250"/>
    <w:rsid w:val="00DC0BC6"/>
    <w:rsid w:val="00DC1B88"/>
    <w:rsid w:val="00DC20E9"/>
    <w:rsid w:val="00DC2A3F"/>
    <w:rsid w:val="00DC30E5"/>
    <w:rsid w:val="00DC408B"/>
    <w:rsid w:val="00DC43C8"/>
    <w:rsid w:val="00DC4BD0"/>
    <w:rsid w:val="00DC4C8D"/>
    <w:rsid w:val="00DC5C90"/>
    <w:rsid w:val="00DC6774"/>
    <w:rsid w:val="00DC6C40"/>
    <w:rsid w:val="00DC6E96"/>
    <w:rsid w:val="00DC71BD"/>
    <w:rsid w:val="00DD0305"/>
    <w:rsid w:val="00DD1512"/>
    <w:rsid w:val="00DD1C96"/>
    <w:rsid w:val="00DD2165"/>
    <w:rsid w:val="00DD2A55"/>
    <w:rsid w:val="00DD3008"/>
    <w:rsid w:val="00DD382D"/>
    <w:rsid w:val="00DD534A"/>
    <w:rsid w:val="00DD5C92"/>
    <w:rsid w:val="00DD5D3D"/>
    <w:rsid w:val="00DD5F1B"/>
    <w:rsid w:val="00DD5F2A"/>
    <w:rsid w:val="00DD7747"/>
    <w:rsid w:val="00DE07E1"/>
    <w:rsid w:val="00DE1D9F"/>
    <w:rsid w:val="00DE2266"/>
    <w:rsid w:val="00DE2335"/>
    <w:rsid w:val="00DE371F"/>
    <w:rsid w:val="00DE4E7B"/>
    <w:rsid w:val="00DE57A4"/>
    <w:rsid w:val="00DE63B3"/>
    <w:rsid w:val="00DE7DAD"/>
    <w:rsid w:val="00DE7F41"/>
    <w:rsid w:val="00DF05F4"/>
    <w:rsid w:val="00DF0B5B"/>
    <w:rsid w:val="00DF0FA5"/>
    <w:rsid w:val="00DF130C"/>
    <w:rsid w:val="00DF1628"/>
    <w:rsid w:val="00DF187F"/>
    <w:rsid w:val="00DF23A1"/>
    <w:rsid w:val="00DF378B"/>
    <w:rsid w:val="00DF3901"/>
    <w:rsid w:val="00DF3C38"/>
    <w:rsid w:val="00DF4B4D"/>
    <w:rsid w:val="00DF5E62"/>
    <w:rsid w:val="00DF5EEA"/>
    <w:rsid w:val="00DF692C"/>
    <w:rsid w:val="00DF6A60"/>
    <w:rsid w:val="00DF6E4B"/>
    <w:rsid w:val="00DF6F33"/>
    <w:rsid w:val="00DF7DB3"/>
    <w:rsid w:val="00E006B1"/>
    <w:rsid w:val="00E00F6C"/>
    <w:rsid w:val="00E015EC"/>
    <w:rsid w:val="00E01737"/>
    <w:rsid w:val="00E01EA1"/>
    <w:rsid w:val="00E02478"/>
    <w:rsid w:val="00E03424"/>
    <w:rsid w:val="00E03EDA"/>
    <w:rsid w:val="00E0510B"/>
    <w:rsid w:val="00E053D8"/>
    <w:rsid w:val="00E0559A"/>
    <w:rsid w:val="00E05E3B"/>
    <w:rsid w:val="00E05F43"/>
    <w:rsid w:val="00E060AB"/>
    <w:rsid w:val="00E06708"/>
    <w:rsid w:val="00E07E04"/>
    <w:rsid w:val="00E1008F"/>
    <w:rsid w:val="00E10340"/>
    <w:rsid w:val="00E10525"/>
    <w:rsid w:val="00E105D6"/>
    <w:rsid w:val="00E1110B"/>
    <w:rsid w:val="00E113CE"/>
    <w:rsid w:val="00E12A25"/>
    <w:rsid w:val="00E12F71"/>
    <w:rsid w:val="00E132AC"/>
    <w:rsid w:val="00E1445F"/>
    <w:rsid w:val="00E14918"/>
    <w:rsid w:val="00E14A08"/>
    <w:rsid w:val="00E1551F"/>
    <w:rsid w:val="00E15655"/>
    <w:rsid w:val="00E158CA"/>
    <w:rsid w:val="00E16D20"/>
    <w:rsid w:val="00E17015"/>
    <w:rsid w:val="00E17301"/>
    <w:rsid w:val="00E202CF"/>
    <w:rsid w:val="00E20E26"/>
    <w:rsid w:val="00E21716"/>
    <w:rsid w:val="00E22218"/>
    <w:rsid w:val="00E23112"/>
    <w:rsid w:val="00E23364"/>
    <w:rsid w:val="00E23C8F"/>
    <w:rsid w:val="00E23EF5"/>
    <w:rsid w:val="00E2471C"/>
    <w:rsid w:val="00E24B66"/>
    <w:rsid w:val="00E24F30"/>
    <w:rsid w:val="00E2556F"/>
    <w:rsid w:val="00E262B9"/>
    <w:rsid w:val="00E262BE"/>
    <w:rsid w:val="00E26446"/>
    <w:rsid w:val="00E26DB8"/>
    <w:rsid w:val="00E302E7"/>
    <w:rsid w:val="00E31CE2"/>
    <w:rsid w:val="00E32571"/>
    <w:rsid w:val="00E33036"/>
    <w:rsid w:val="00E34125"/>
    <w:rsid w:val="00E349B7"/>
    <w:rsid w:val="00E34A51"/>
    <w:rsid w:val="00E34DFC"/>
    <w:rsid w:val="00E35526"/>
    <w:rsid w:val="00E357AF"/>
    <w:rsid w:val="00E358FA"/>
    <w:rsid w:val="00E3635B"/>
    <w:rsid w:val="00E373F2"/>
    <w:rsid w:val="00E375D2"/>
    <w:rsid w:val="00E37953"/>
    <w:rsid w:val="00E3797F"/>
    <w:rsid w:val="00E41553"/>
    <w:rsid w:val="00E415A7"/>
    <w:rsid w:val="00E41707"/>
    <w:rsid w:val="00E41963"/>
    <w:rsid w:val="00E41D35"/>
    <w:rsid w:val="00E420A4"/>
    <w:rsid w:val="00E43E10"/>
    <w:rsid w:val="00E4416B"/>
    <w:rsid w:val="00E4502E"/>
    <w:rsid w:val="00E457EA"/>
    <w:rsid w:val="00E4592A"/>
    <w:rsid w:val="00E45A1A"/>
    <w:rsid w:val="00E45F2B"/>
    <w:rsid w:val="00E479EA"/>
    <w:rsid w:val="00E47B87"/>
    <w:rsid w:val="00E5147E"/>
    <w:rsid w:val="00E5167C"/>
    <w:rsid w:val="00E51AA9"/>
    <w:rsid w:val="00E52DA3"/>
    <w:rsid w:val="00E53987"/>
    <w:rsid w:val="00E53B7B"/>
    <w:rsid w:val="00E55D4A"/>
    <w:rsid w:val="00E56178"/>
    <w:rsid w:val="00E56B3A"/>
    <w:rsid w:val="00E56DE0"/>
    <w:rsid w:val="00E573FB"/>
    <w:rsid w:val="00E57D50"/>
    <w:rsid w:val="00E60330"/>
    <w:rsid w:val="00E6044D"/>
    <w:rsid w:val="00E6085A"/>
    <w:rsid w:val="00E60D12"/>
    <w:rsid w:val="00E61A66"/>
    <w:rsid w:val="00E6204C"/>
    <w:rsid w:val="00E62F95"/>
    <w:rsid w:val="00E63734"/>
    <w:rsid w:val="00E64451"/>
    <w:rsid w:val="00E6448A"/>
    <w:rsid w:val="00E66B9C"/>
    <w:rsid w:val="00E66E68"/>
    <w:rsid w:val="00E67E0D"/>
    <w:rsid w:val="00E7045C"/>
    <w:rsid w:val="00E7047E"/>
    <w:rsid w:val="00E70C03"/>
    <w:rsid w:val="00E70DFE"/>
    <w:rsid w:val="00E70FDA"/>
    <w:rsid w:val="00E72395"/>
    <w:rsid w:val="00E7297D"/>
    <w:rsid w:val="00E732F5"/>
    <w:rsid w:val="00E733C9"/>
    <w:rsid w:val="00E768F8"/>
    <w:rsid w:val="00E76C09"/>
    <w:rsid w:val="00E77B7D"/>
    <w:rsid w:val="00E800A2"/>
    <w:rsid w:val="00E80743"/>
    <w:rsid w:val="00E811B6"/>
    <w:rsid w:val="00E82FFE"/>
    <w:rsid w:val="00E8323B"/>
    <w:rsid w:val="00E83945"/>
    <w:rsid w:val="00E84286"/>
    <w:rsid w:val="00E84A98"/>
    <w:rsid w:val="00E84F8B"/>
    <w:rsid w:val="00E85C8B"/>
    <w:rsid w:val="00E85CAF"/>
    <w:rsid w:val="00E86193"/>
    <w:rsid w:val="00E8679D"/>
    <w:rsid w:val="00E873B2"/>
    <w:rsid w:val="00E9077B"/>
    <w:rsid w:val="00E91A2E"/>
    <w:rsid w:val="00E91E11"/>
    <w:rsid w:val="00E920AA"/>
    <w:rsid w:val="00E921BB"/>
    <w:rsid w:val="00E934E6"/>
    <w:rsid w:val="00E93CFA"/>
    <w:rsid w:val="00E95C81"/>
    <w:rsid w:val="00E95CBE"/>
    <w:rsid w:val="00E9620A"/>
    <w:rsid w:val="00E97548"/>
    <w:rsid w:val="00E97E59"/>
    <w:rsid w:val="00EA01BE"/>
    <w:rsid w:val="00EA0409"/>
    <w:rsid w:val="00EA0B6A"/>
    <w:rsid w:val="00EA15F8"/>
    <w:rsid w:val="00EA1C1B"/>
    <w:rsid w:val="00EA1F76"/>
    <w:rsid w:val="00EA22B6"/>
    <w:rsid w:val="00EA27F8"/>
    <w:rsid w:val="00EA2E50"/>
    <w:rsid w:val="00EA3482"/>
    <w:rsid w:val="00EA4150"/>
    <w:rsid w:val="00EA5B89"/>
    <w:rsid w:val="00EA609D"/>
    <w:rsid w:val="00EA60FD"/>
    <w:rsid w:val="00EA6955"/>
    <w:rsid w:val="00EA7CBB"/>
    <w:rsid w:val="00EA7FC8"/>
    <w:rsid w:val="00EB0090"/>
    <w:rsid w:val="00EB03EF"/>
    <w:rsid w:val="00EB1A41"/>
    <w:rsid w:val="00EB1C33"/>
    <w:rsid w:val="00EB2D9B"/>
    <w:rsid w:val="00EB2FAE"/>
    <w:rsid w:val="00EB4E2E"/>
    <w:rsid w:val="00EB5404"/>
    <w:rsid w:val="00EB6422"/>
    <w:rsid w:val="00EB7522"/>
    <w:rsid w:val="00EC0425"/>
    <w:rsid w:val="00EC11F7"/>
    <w:rsid w:val="00EC1489"/>
    <w:rsid w:val="00EC1608"/>
    <w:rsid w:val="00EC29DF"/>
    <w:rsid w:val="00EC2DA1"/>
    <w:rsid w:val="00EC2E2E"/>
    <w:rsid w:val="00EC339E"/>
    <w:rsid w:val="00EC38D7"/>
    <w:rsid w:val="00EC3E9E"/>
    <w:rsid w:val="00EC45DD"/>
    <w:rsid w:val="00EC54E3"/>
    <w:rsid w:val="00EC5675"/>
    <w:rsid w:val="00EC5E99"/>
    <w:rsid w:val="00EC645B"/>
    <w:rsid w:val="00EC70FB"/>
    <w:rsid w:val="00EC757E"/>
    <w:rsid w:val="00EC7D7B"/>
    <w:rsid w:val="00EC7E79"/>
    <w:rsid w:val="00EC7F57"/>
    <w:rsid w:val="00ED05DA"/>
    <w:rsid w:val="00ED0665"/>
    <w:rsid w:val="00ED11B9"/>
    <w:rsid w:val="00ED233C"/>
    <w:rsid w:val="00ED319E"/>
    <w:rsid w:val="00ED39A8"/>
    <w:rsid w:val="00ED454F"/>
    <w:rsid w:val="00ED45A1"/>
    <w:rsid w:val="00ED47C1"/>
    <w:rsid w:val="00ED4A2D"/>
    <w:rsid w:val="00ED501E"/>
    <w:rsid w:val="00ED5334"/>
    <w:rsid w:val="00EE08FE"/>
    <w:rsid w:val="00EE0DA8"/>
    <w:rsid w:val="00EE10E6"/>
    <w:rsid w:val="00EE1ACD"/>
    <w:rsid w:val="00EE1E2C"/>
    <w:rsid w:val="00EE28FD"/>
    <w:rsid w:val="00EE5000"/>
    <w:rsid w:val="00EE52F8"/>
    <w:rsid w:val="00EE6A5E"/>
    <w:rsid w:val="00EE6B23"/>
    <w:rsid w:val="00EE7508"/>
    <w:rsid w:val="00EE77CA"/>
    <w:rsid w:val="00EE7C42"/>
    <w:rsid w:val="00EF0A5F"/>
    <w:rsid w:val="00EF10EA"/>
    <w:rsid w:val="00EF111A"/>
    <w:rsid w:val="00EF177D"/>
    <w:rsid w:val="00EF1943"/>
    <w:rsid w:val="00EF1E8C"/>
    <w:rsid w:val="00EF218A"/>
    <w:rsid w:val="00EF2BCE"/>
    <w:rsid w:val="00EF2D08"/>
    <w:rsid w:val="00EF34DF"/>
    <w:rsid w:val="00EF43CD"/>
    <w:rsid w:val="00EF5A68"/>
    <w:rsid w:val="00EF5EFB"/>
    <w:rsid w:val="00EF5FF1"/>
    <w:rsid w:val="00EF60FC"/>
    <w:rsid w:val="00EF6124"/>
    <w:rsid w:val="00EF6463"/>
    <w:rsid w:val="00F0004D"/>
    <w:rsid w:val="00F025DB"/>
    <w:rsid w:val="00F02E88"/>
    <w:rsid w:val="00F0437C"/>
    <w:rsid w:val="00F044C6"/>
    <w:rsid w:val="00F048C5"/>
    <w:rsid w:val="00F054E2"/>
    <w:rsid w:val="00F05C41"/>
    <w:rsid w:val="00F070B1"/>
    <w:rsid w:val="00F07249"/>
    <w:rsid w:val="00F075CD"/>
    <w:rsid w:val="00F076CF"/>
    <w:rsid w:val="00F076E6"/>
    <w:rsid w:val="00F10A5F"/>
    <w:rsid w:val="00F112C8"/>
    <w:rsid w:val="00F11D5C"/>
    <w:rsid w:val="00F12A00"/>
    <w:rsid w:val="00F12ABA"/>
    <w:rsid w:val="00F12DB8"/>
    <w:rsid w:val="00F13B51"/>
    <w:rsid w:val="00F147E5"/>
    <w:rsid w:val="00F14C44"/>
    <w:rsid w:val="00F150E7"/>
    <w:rsid w:val="00F15657"/>
    <w:rsid w:val="00F16C9E"/>
    <w:rsid w:val="00F16F28"/>
    <w:rsid w:val="00F17519"/>
    <w:rsid w:val="00F1763D"/>
    <w:rsid w:val="00F20353"/>
    <w:rsid w:val="00F20EDD"/>
    <w:rsid w:val="00F2144D"/>
    <w:rsid w:val="00F224E9"/>
    <w:rsid w:val="00F22E06"/>
    <w:rsid w:val="00F2311F"/>
    <w:rsid w:val="00F23E54"/>
    <w:rsid w:val="00F240A8"/>
    <w:rsid w:val="00F242F1"/>
    <w:rsid w:val="00F247CE"/>
    <w:rsid w:val="00F25739"/>
    <w:rsid w:val="00F26187"/>
    <w:rsid w:val="00F263FF"/>
    <w:rsid w:val="00F27793"/>
    <w:rsid w:val="00F27C7E"/>
    <w:rsid w:val="00F316F9"/>
    <w:rsid w:val="00F31892"/>
    <w:rsid w:val="00F3192E"/>
    <w:rsid w:val="00F31AF9"/>
    <w:rsid w:val="00F334E1"/>
    <w:rsid w:val="00F33AFA"/>
    <w:rsid w:val="00F3478B"/>
    <w:rsid w:val="00F35C04"/>
    <w:rsid w:val="00F35E83"/>
    <w:rsid w:val="00F3636E"/>
    <w:rsid w:val="00F364CC"/>
    <w:rsid w:val="00F379BC"/>
    <w:rsid w:val="00F37A57"/>
    <w:rsid w:val="00F37AA1"/>
    <w:rsid w:val="00F408F5"/>
    <w:rsid w:val="00F40C79"/>
    <w:rsid w:val="00F40E45"/>
    <w:rsid w:val="00F42397"/>
    <w:rsid w:val="00F45044"/>
    <w:rsid w:val="00F454A7"/>
    <w:rsid w:val="00F4568B"/>
    <w:rsid w:val="00F46B36"/>
    <w:rsid w:val="00F4770D"/>
    <w:rsid w:val="00F47C62"/>
    <w:rsid w:val="00F500DB"/>
    <w:rsid w:val="00F5017F"/>
    <w:rsid w:val="00F50C69"/>
    <w:rsid w:val="00F50FBC"/>
    <w:rsid w:val="00F51E1B"/>
    <w:rsid w:val="00F52681"/>
    <w:rsid w:val="00F532D5"/>
    <w:rsid w:val="00F53313"/>
    <w:rsid w:val="00F56144"/>
    <w:rsid w:val="00F5625D"/>
    <w:rsid w:val="00F5661B"/>
    <w:rsid w:val="00F56D69"/>
    <w:rsid w:val="00F57473"/>
    <w:rsid w:val="00F600A7"/>
    <w:rsid w:val="00F608AB"/>
    <w:rsid w:val="00F62034"/>
    <w:rsid w:val="00F623E7"/>
    <w:rsid w:val="00F632AD"/>
    <w:rsid w:val="00F63382"/>
    <w:rsid w:val="00F64BC9"/>
    <w:rsid w:val="00F656CF"/>
    <w:rsid w:val="00F65990"/>
    <w:rsid w:val="00F6630D"/>
    <w:rsid w:val="00F66BE8"/>
    <w:rsid w:val="00F70924"/>
    <w:rsid w:val="00F711EC"/>
    <w:rsid w:val="00F7186F"/>
    <w:rsid w:val="00F71E2A"/>
    <w:rsid w:val="00F73585"/>
    <w:rsid w:val="00F73853"/>
    <w:rsid w:val="00F73AFD"/>
    <w:rsid w:val="00F73B4B"/>
    <w:rsid w:val="00F75257"/>
    <w:rsid w:val="00F758D5"/>
    <w:rsid w:val="00F7598B"/>
    <w:rsid w:val="00F75B56"/>
    <w:rsid w:val="00F76324"/>
    <w:rsid w:val="00F775D8"/>
    <w:rsid w:val="00F77704"/>
    <w:rsid w:val="00F77C13"/>
    <w:rsid w:val="00F80126"/>
    <w:rsid w:val="00F804D2"/>
    <w:rsid w:val="00F80F4F"/>
    <w:rsid w:val="00F8185F"/>
    <w:rsid w:val="00F82DA7"/>
    <w:rsid w:val="00F832FC"/>
    <w:rsid w:val="00F838C2"/>
    <w:rsid w:val="00F85EAB"/>
    <w:rsid w:val="00F87B85"/>
    <w:rsid w:val="00F90776"/>
    <w:rsid w:val="00F90DFE"/>
    <w:rsid w:val="00F91565"/>
    <w:rsid w:val="00F916E3"/>
    <w:rsid w:val="00F91D56"/>
    <w:rsid w:val="00F9323F"/>
    <w:rsid w:val="00F933DF"/>
    <w:rsid w:val="00F9367B"/>
    <w:rsid w:val="00F937BD"/>
    <w:rsid w:val="00F93DD9"/>
    <w:rsid w:val="00F9462B"/>
    <w:rsid w:val="00F94657"/>
    <w:rsid w:val="00F9582D"/>
    <w:rsid w:val="00F960BB"/>
    <w:rsid w:val="00F9633A"/>
    <w:rsid w:val="00F96B26"/>
    <w:rsid w:val="00F96F5D"/>
    <w:rsid w:val="00F97F04"/>
    <w:rsid w:val="00FA0429"/>
    <w:rsid w:val="00FA06F5"/>
    <w:rsid w:val="00FA1610"/>
    <w:rsid w:val="00FA1E1D"/>
    <w:rsid w:val="00FA1E70"/>
    <w:rsid w:val="00FA3FF8"/>
    <w:rsid w:val="00FA51C3"/>
    <w:rsid w:val="00FA6183"/>
    <w:rsid w:val="00FA69BA"/>
    <w:rsid w:val="00FA78E2"/>
    <w:rsid w:val="00FA7C1B"/>
    <w:rsid w:val="00FA7C58"/>
    <w:rsid w:val="00FB0689"/>
    <w:rsid w:val="00FB06D3"/>
    <w:rsid w:val="00FB1D6C"/>
    <w:rsid w:val="00FB1DA4"/>
    <w:rsid w:val="00FB1FEB"/>
    <w:rsid w:val="00FB2359"/>
    <w:rsid w:val="00FB2A9C"/>
    <w:rsid w:val="00FB3C53"/>
    <w:rsid w:val="00FB4ABF"/>
    <w:rsid w:val="00FB4BD0"/>
    <w:rsid w:val="00FB50BA"/>
    <w:rsid w:val="00FB52FF"/>
    <w:rsid w:val="00FB56FB"/>
    <w:rsid w:val="00FB60A0"/>
    <w:rsid w:val="00FB72BF"/>
    <w:rsid w:val="00FB7923"/>
    <w:rsid w:val="00FB7FF8"/>
    <w:rsid w:val="00FC0352"/>
    <w:rsid w:val="00FC06FC"/>
    <w:rsid w:val="00FC17AA"/>
    <w:rsid w:val="00FC1D7B"/>
    <w:rsid w:val="00FC354B"/>
    <w:rsid w:val="00FC427C"/>
    <w:rsid w:val="00FC4783"/>
    <w:rsid w:val="00FC4C46"/>
    <w:rsid w:val="00FC4E45"/>
    <w:rsid w:val="00FC4E9D"/>
    <w:rsid w:val="00FC5735"/>
    <w:rsid w:val="00FC5A7A"/>
    <w:rsid w:val="00FC780A"/>
    <w:rsid w:val="00FD0161"/>
    <w:rsid w:val="00FD0CA2"/>
    <w:rsid w:val="00FD0FB2"/>
    <w:rsid w:val="00FD1479"/>
    <w:rsid w:val="00FD1AE1"/>
    <w:rsid w:val="00FD2B1F"/>
    <w:rsid w:val="00FD2C5D"/>
    <w:rsid w:val="00FD384B"/>
    <w:rsid w:val="00FD45DD"/>
    <w:rsid w:val="00FD5738"/>
    <w:rsid w:val="00FD5775"/>
    <w:rsid w:val="00FD5E2D"/>
    <w:rsid w:val="00FD612D"/>
    <w:rsid w:val="00FD6153"/>
    <w:rsid w:val="00FD6F88"/>
    <w:rsid w:val="00FE07A6"/>
    <w:rsid w:val="00FE0867"/>
    <w:rsid w:val="00FE0E0C"/>
    <w:rsid w:val="00FE1968"/>
    <w:rsid w:val="00FE21A4"/>
    <w:rsid w:val="00FE295C"/>
    <w:rsid w:val="00FE4068"/>
    <w:rsid w:val="00FE4118"/>
    <w:rsid w:val="00FE4684"/>
    <w:rsid w:val="00FE492F"/>
    <w:rsid w:val="00FE4D46"/>
    <w:rsid w:val="00FE66CB"/>
    <w:rsid w:val="00FE6E49"/>
    <w:rsid w:val="00FE76CF"/>
    <w:rsid w:val="00FE77E7"/>
    <w:rsid w:val="00FF04AE"/>
    <w:rsid w:val="00FF27CD"/>
    <w:rsid w:val="00FF2A8B"/>
    <w:rsid w:val="00FF308C"/>
    <w:rsid w:val="00FF3164"/>
    <w:rsid w:val="00FF3757"/>
    <w:rsid w:val="00FF378D"/>
    <w:rsid w:val="00FF44E0"/>
    <w:rsid w:val="00FF4BDF"/>
    <w:rsid w:val="00FF4D00"/>
    <w:rsid w:val="00FF5831"/>
    <w:rsid w:val="00FF6FA5"/>
    <w:rsid w:val="00FF7547"/>
    <w:rsid w:val="00FF7F8E"/>
    <w:rsid w:val="04CBF4F9"/>
    <w:rsid w:val="11105D63"/>
    <w:rsid w:val="134FF750"/>
    <w:rsid w:val="1B3DC64D"/>
    <w:rsid w:val="25B3D269"/>
    <w:rsid w:val="287CE7FC"/>
    <w:rsid w:val="351C43E8"/>
    <w:rsid w:val="377C51A2"/>
    <w:rsid w:val="37DE2AAA"/>
    <w:rsid w:val="3AE1CCCD"/>
    <w:rsid w:val="3F43C373"/>
    <w:rsid w:val="44E81761"/>
    <w:rsid w:val="47209C43"/>
    <w:rsid w:val="4C1BFE91"/>
    <w:rsid w:val="57606CF3"/>
    <w:rsid w:val="68FDE345"/>
    <w:rsid w:val="6D18CA3B"/>
    <w:rsid w:val="738D876C"/>
    <w:rsid w:val="74A6648C"/>
    <w:rsid w:val="7D190C88"/>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4BFAB90A"/>
  <w15:docId w15:val="{2C5F958A-5652-4A94-A77F-E4679159A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40E28"/>
    <w:pPr>
      <w:widowControl w:val="0"/>
      <w:adjustRightInd w:val="0"/>
      <w:spacing w:after="280" w:line="312" w:lineRule="auto"/>
    </w:pPr>
    <w:rPr>
      <w:rFonts w:ascii="Arial" w:eastAsia="Times New Roman" w:hAnsi="Arial" w:cs="Courier New"/>
      <w:sz w:val="36"/>
      <w:szCs w:val="36"/>
      <w:shd w:val="clear" w:color="auto" w:fill="FFFFFF"/>
      <w:lang w:eastAsia="en-GB" w:bidi="hi-IN"/>
    </w:rPr>
  </w:style>
  <w:style w:type="paragraph" w:styleId="Heading1">
    <w:name w:val="heading 1"/>
    <w:basedOn w:val="Title"/>
    <w:next w:val="Normal"/>
    <w:link w:val="Heading1Char"/>
    <w:autoRedefine/>
    <w:qFormat/>
    <w:rsid w:val="00CA497B"/>
    <w:pPr>
      <w:spacing w:before="400" w:after="120" w:line="312" w:lineRule="auto"/>
      <w:outlineLvl w:val="0"/>
    </w:pPr>
    <w:rPr>
      <w:sz w:val="44"/>
      <w:shd w:val="clear" w:color="auto" w:fill="auto"/>
    </w:rPr>
  </w:style>
  <w:style w:type="paragraph" w:styleId="Heading2">
    <w:name w:val="heading 2"/>
    <w:basedOn w:val="Normal"/>
    <w:next w:val="Normal"/>
    <w:link w:val="Heading2Char"/>
    <w:qFormat/>
    <w:rsid w:val="0056115C"/>
    <w:pPr>
      <w:spacing w:after="100"/>
      <w:outlineLvl w:val="1"/>
    </w:pPr>
    <w:rPr>
      <w:sz w:val="40"/>
    </w:rPr>
  </w:style>
  <w:style w:type="paragraph" w:styleId="Heading3">
    <w:name w:val="heading 3"/>
    <w:basedOn w:val="Heading2"/>
    <w:next w:val="Normal"/>
    <w:link w:val="Heading3Char"/>
    <w:uiPriority w:val="9"/>
    <w:unhideWhenUsed/>
    <w:qFormat/>
    <w:rsid w:val="00723D05"/>
    <w:pPr>
      <w:spacing w:before="360" w:after="40"/>
      <w:outlineLvl w:val="2"/>
    </w:pPr>
    <w:rPr>
      <w:sz w:val="36"/>
    </w:rPr>
  </w:style>
  <w:style w:type="paragraph" w:styleId="Heading4">
    <w:name w:val="heading 4"/>
    <w:basedOn w:val="Normal"/>
    <w:next w:val="Normal"/>
    <w:link w:val="Heading4Char"/>
    <w:uiPriority w:val="9"/>
    <w:semiHidden/>
    <w:unhideWhenUsed/>
    <w:qFormat/>
    <w:rsid w:val="00C81CBE"/>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265986"/>
    <w:pPr>
      <w:spacing w:before="240" w:after="60"/>
      <w:outlineLvl w:val="4"/>
    </w:pPr>
    <w:rPr>
      <w:rFonts w:ascii="Times New Roman" w:hAnsi="Times New Roman" w:cs="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next w:val="Normal"/>
    <w:link w:val="HeaderChar"/>
    <w:uiPriority w:val="99"/>
    <w:unhideWhenUsed/>
    <w:rsid w:val="00075A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5AD6"/>
  </w:style>
  <w:style w:type="paragraph" w:styleId="BalloonText">
    <w:name w:val="Balloon Text"/>
    <w:basedOn w:val="Normal"/>
    <w:link w:val="BalloonTextChar"/>
    <w:uiPriority w:val="99"/>
    <w:semiHidden/>
    <w:unhideWhenUsed/>
    <w:rsid w:val="00B64B6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4B69"/>
    <w:rPr>
      <w:rFonts w:ascii="Tahoma" w:hAnsi="Tahoma" w:cs="Tahoma"/>
      <w:sz w:val="16"/>
      <w:szCs w:val="16"/>
    </w:rPr>
  </w:style>
  <w:style w:type="paragraph" w:styleId="Footer">
    <w:name w:val="footer"/>
    <w:basedOn w:val="Normal"/>
    <w:link w:val="FooterChar"/>
    <w:uiPriority w:val="99"/>
    <w:unhideWhenUsed/>
    <w:rsid w:val="00B64B69"/>
    <w:pPr>
      <w:tabs>
        <w:tab w:val="center" w:pos="4513"/>
        <w:tab w:val="right" w:pos="9026"/>
      </w:tabs>
      <w:spacing w:line="240" w:lineRule="auto"/>
    </w:pPr>
  </w:style>
  <w:style w:type="character" w:customStyle="1" w:styleId="FooterChar">
    <w:name w:val="Footer Char"/>
    <w:basedOn w:val="DefaultParagraphFont"/>
    <w:link w:val="Footer"/>
    <w:uiPriority w:val="99"/>
    <w:rsid w:val="00B64B69"/>
  </w:style>
  <w:style w:type="paragraph" w:styleId="BodyText">
    <w:name w:val="Body Text"/>
    <w:basedOn w:val="Normal"/>
    <w:link w:val="BodyTextChar"/>
    <w:rsid w:val="00A71CD1"/>
    <w:pPr>
      <w:spacing w:line="240" w:lineRule="auto"/>
    </w:pPr>
    <w:rPr>
      <w:rFonts w:cs="Times New Roman"/>
      <w:szCs w:val="20"/>
    </w:rPr>
  </w:style>
  <w:style w:type="character" w:customStyle="1" w:styleId="BodyTextChar">
    <w:name w:val="Body Text Char"/>
    <w:basedOn w:val="DefaultParagraphFont"/>
    <w:link w:val="BodyText"/>
    <w:rsid w:val="00A71CD1"/>
    <w:rPr>
      <w:rFonts w:ascii="Arial" w:eastAsia="Times New Roman" w:hAnsi="Arial" w:cs="Times New Roman"/>
      <w:sz w:val="32"/>
      <w:szCs w:val="20"/>
      <w:lang w:eastAsia="en-AU"/>
    </w:rPr>
  </w:style>
  <w:style w:type="paragraph" w:customStyle="1" w:styleId="HeadingBlank">
    <w:name w:val="HeadingBlank"/>
    <w:basedOn w:val="Normal"/>
    <w:link w:val="HeadingBlankChar"/>
    <w:rsid w:val="000A62A8"/>
    <w:pPr>
      <w:keepNext/>
      <w:keepLines/>
      <w:spacing w:line="240" w:lineRule="auto"/>
    </w:pPr>
    <w:rPr>
      <w:sz w:val="24"/>
      <w:szCs w:val="20"/>
    </w:rPr>
  </w:style>
  <w:style w:type="character" w:customStyle="1" w:styleId="HeadingBlankChar">
    <w:name w:val="HeadingBlank Char"/>
    <w:basedOn w:val="DefaultParagraphFont"/>
    <w:link w:val="HeadingBlank"/>
    <w:rsid w:val="000A62A8"/>
    <w:rPr>
      <w:rFonts w:ascii="Arial" w:eastAsia="Times New Roman" w:hAnsi="Arial" w:cs="Arial"/>
      <w:sz w:val="24"/>
      <w:szCs w:val="20"/>
    </w:rPr>
  </w:style>
  <w:style w:type="paragraph" w:customStyle="1" w:styleId="h2">
    <w:name w:val="h2"/>
    <w:basedOn w:val="HeadingBlank"/>
    <w:link w:val="h2Char"/>
    <w:rsid w:val="000A62A8"/>
    <w:pPr>
      <w:outlineLvl w:val="1"/>
    </w:pPr>
    <w:rPr>
      <w:b/>
      <w:sz w:val="28"/>
    </w:rPr>
  </w:style>
  <w:style w:type="character" w:customStyle="1" w:styleId="h2Char">
    <w:name w:val="h2 Char"/>
    <w:basedOn w:val="HeadingBlankChar"/>
    <w:link w:val="h2"/>
    <w:rsid w:val="000A62A8"/>
    <w:rPr>
      <w:rFonts w:ascii="Arial" w:eastAsia="Times New Roman" w:hAnsi="Arial" w:cs="Arial"/>
      <w:b/>
      <w:sz w:val="28"/>
      <w:szCs w:val="20"/>
    </w:rPr>
  </w:style>
  <w:style w:type="paragraph" w:customStyle="1" w:styleId="lb1">
    <w:name w:val="lb1"/>
    <w:basedOn w:val="Normal"/>
    <w:link w:val="lb1Char"/>
    <w:rsid w:val="000A62A8"/>
    <w:pPr>
      <w:spacing w:line="240" w:lineRule="auto"/>
      <w:ind w:left="360" w:hanging="360"/>
    </w:pPr>
    <w:rPr>
      <w:sz w:val="24"/>
      <w:szCs w:val="20"/>
    </w:rPr>
  </w:style>
  <w:style w:type="character" w:customStyle="1" w:styleId="lb1Char">
    <w:name w:val="lb1 Char"/>
    <w:basedOn w:val="DefaultParagraphFont"/>
    <w:link w:val="lb1"/>
    <w:rsid w:val="000A62A8"/>
    <w:rPr>
      <w:rFonts w:ascii="Arial" w:eastAsia="Times New Roman" w:hAnsi="Arial" w:cs="Arial"/>
      <w:sz w:val="24"/>
      <w:szCs w:val="20"/>
    </w:rPr>
  </w:style>
  <w:style w:type="paragraph" w:styleId="ListParagraph">
    <w:name w:val="List Paragraph"/>
    <w:aliases w:val="List Paragraph numbered,List Paragraph1,List Bullet indent,Bullets,Rec para,Recommendation,List Paragraph11,Dot pt,F5 List Paragraph,No Spacing1,List Paragraph Char Char Char,Indicator Text,Numbered Para 1,Colorful List - Accent 11"/>
    <w:basedOn w:val="Normal"/>
    <w:link w:val="ListParagraphChar"/>
    <w:uiPriority w:val="34"/>
    <w:qFormat/>
    <w:rsid w:val="000A62A8"/>
    <w:pPr>
      <w:spacing w:line="240" w:lineRule="auto"/>
      <w:ind w:left="720"/>
      <w:contextualSpacing/>
    </w:pPr>
    <w:rPr>
      <w:sz w:val="24"/>
      <w:szCs w:val="20"/>
    </w:rPr>
  </w:style>
  <w:style w:type="paragraph" w:customStyle="1" w:styleId="StyleBefore5ptAfter5pt">
    <w:name w:val="Style Before:  5 pt After:  5 pt"/>
    <w:basedOn w:val="Normal"/>
    <w:rsid w:val="007F2ED7"/>
    <w:pPr>
      <w:spacing w:before="100" w:after="100" w:line="240" w:lineRule="auto"/>
    </w:pPr>
    <w:rPr>
      <w:rFonts w:cs="Times New Roman"/>
      <w:sz w:val="28"/>
      <w:szCs w:val="20"/>
    </w:rPr>
  </w:style>
  <w:style w:type="paragraph" w:styleId="NoSpacing">
    <w:name w:val="No Spacing"/>
    <w:basedOn w:val="Normal"/>
    <w:uiPriority w:val="1"/>
    <w:qFormat/>
    <w:rsid w:val="00604499"/>
    <w:pPr>
      <w:spacing w:line="240" w:lineRule="auto"/>
    </w:pPr>
    <w:rPr>
      <w:rFonts w:ascii="Calibri" w:hAnsi="Calibri" w:cs="Times New Roman"/>
      <w:sz w:val="22"/>
    </w:rPr>
  </w:style>
  <w:style w:type="paragraph" w:styleId="PlainText">
    <w:name w:val="Plain Text"/>
    <w:aliases w:val=" Char,Char"/>
    <w:basedOn w:val="Normal"/>
    <w:link w:val="PlainTextChar"/>
    <w:unhideWhenUsed/>
    <w:rsid w:val="00604499"/>
    <w:pPr>
      <w:spacing w:line="240" w:lineRule="auto"/>
      <w:ind w:firstLine="360"/>
    </w:pPr>
    <w:rPr>
      <w:rFonts w:ascii="Consolas" w:hAnsi="Consolas" w:cs="Consolas"/>
      <w:sz w:val="21"/>
      <w:lang w:bidi="en-US"/>
    </w:rPr>
  </w:style>
  <w:style w:type="character" w:customStyle="1" w:styleId="PlainTextChar">
    <w:name w:val="Plain Text Char"/>
    <w:aliases w:val=" Char Char,Char Char"/>
    <w:basedOn w:val="DefaultParagraphFont"/>
    <w:link w:val="PlainText"/>
    <w:uiPriority w:val="99"/>
    <w:rsid w:val="00604499"/>
    <w:rPr>
      <w:rFonts w:ascii="Consolas" w:eastAsia="Calibri" w:hAnsi="Consolas" w:cs="Consolas"/>
      <w:sz w:val="21"/>
      <w:szCs w:val="21"/>
      <w:lang w:val="en-GB" w:bidi="en-US"/>
    </w:rPr>
  </w:style>
  <w:style w:type="paragraph" w:styleId="Title">
    <w:name w:val="Title"/>
    <w:basedOn w:val="Normal"/>
    <w:link w:val="TitleChar"/>
    <w:uiPriority w:val="10"/>
    <w:qFormat/>
    <w:rsid w:val="0092492C"/>
    <w:pPr>
      <w:keepNext/>
      <w:keepLines/>
      <w:spacing w:after="100" w:line="240" w:lineRule="auto"/>
      <w:jc w:val="center"/>
    </w:pPr>
    <w:rPr>
      <w:rFonts w:ascii="Arial Bold" w:hAnsi="Arial Bold"/>
      <w:b/>
      <w:kern w:val="28"/>
      <w:sz w:val="84"/>
      <w:szCs w:val="20"/>
    </w:rPr>
  </w:style>
  <w:style w:type="character" w:customStyle="1" w:styleId="TitleChar">
    <w:name w:val="Title Char"/>
    <w:basedOn w:val="DefaultParagraphFont"/>
    <w:link w:val="Title"/>
    <w:uiPriority w:val="10"/>
    <w:rsid w:val="0092492C"/>
    <w:rPr>
      <w:rFonts w:ascii="Arial Bold" w:eastAsia="Times New Roman" w:hAnsi="Arial Bold" w:cs="Arial"/>
      <w:b/>
      <w:kern w:val="28"/>
      <w:sz w:val="84"/>
      <w:szCs w:val="20"/>
    </w:rPr>
  </w:style>
  <w:style w:type="paragraph" w:customStyle="1" w:styleId="l1">
    <w:name w:val="l1"/>
    <w:basedOn w:val="HeadingBlank"/>
    <w:link w:val="l1Char"/>
    <w:rsid w:val="00604499"/>
    <w:pPr>
      <w:keepNext w:val="0"/>
      <w:keepLines w:val="0"/>
      <w:ind w:left="360" w:hanging="360"/>
    </w:pPr>
  </w:style>
  <w:style w:type="character" w:customStyle="1" w:styleId="l1Char">
    <w:name w:val="l1 Char"/>
    <w:basedOn w:val="HeadingBlankChar"/>
    <w:link w:val="l1"/>
    <w:rsid w:val="00604499"/>
    <w:rPr>
      <w:rFonts w:ascii="Arial" w:eastAsia="Times New Roman" w:hAnsi="Arial" w:cs="Arial"/>
      <w:sz w:val="24"/>
      <w:szCs w:val="20"/>
    </w:rPr>
  </w:style>
  <w:style w:type="paragraph" w:customStyle="1" w:styleId="h3">
    <w:name w:val="h3"/>
    <w:basedOn w:val="l1"/>
    <w:link w:val="h3Char"/>
    <w:rsid w:val="00604499"/>
    <w:pPr>
      <w:keepNext/>
      <w:keepLines/>
      <w:ind w:left="0" w:firstLine="0"/>
      <w:outlineLvl w:val="2"/>
    </w:pPr>
    <w:rPr>
      <w:b/>
    </w:rPr>
  </w:style>
  <w:style w:type="character" w:customStyle="1" w:styleId="h3Char">
    <w:name w:val="h3 Char"/>
    <w:basedOn w:val="l1Char"/>
    <w:link w:val="h3"/>
    <w:rsid w:val="00604499"/>
    <w:rPr>
      <w:rFonts w:ascii="Arial" w:eastAsia="Times New Roman" w:hAnsi="Arial" w:cs="Arial"/>
      <w:b/>
      <w:sz w:val="24"/>
      <w:szCs w:val="20"/>
    </w:rPr>
  </w:style>
  <w:style w:type="character" w:styleId="Hyperlink">
    <w:name w:val="Hyperlink"/>
    <w:basedOn w:val="DefaultParagraphFont"/>
    <w:uiPriority w:val="99"/>
    <w:unhideWhenUsed/>
    <w:rsid w:val="00E113CE"/>
    <w:rPr>
      <w:color w:val="0000FF" w:themeColor="hyperlink"/>
      <w:u w:val="single"/>
    </w:rPr>
  </w:style>
  <w:style w:type="paragraph" w:styleId="Subtitle">
    <w:name w:val="Subtitle"/>
    <w:basedOn w:val="Title"/>
    <w:next w:val="Normal"/>
    <w:link w:val="SubtitleChar"/>
    <w:autoRedefine/>
    <w:uiPriority w:val="11"/>
    <w:qFormat/>
    <w:rsid w:val="001226E2"/>
    <w:pPr>
      <w:spacing w:after="0" w:line="312" w:lineRule="auto"/>
    </w:pPr>
    <w:rPr>
      <w:rFonts w:cs="Times New Roman"/>
      <w:sz w:val="42"/>
    </w:rPr>
  </w:style>
  <w:style w:type="character" w:customStyle="1" w:styleId="SubtitleChar">
    <w:name w:val="Subtitle Char"/>
    <w:basedOn w:val="DefaultParagraphFont"/>
    <w:link w:val="Subtitle"/>
    <w:uiPriority w:val="11"/>
    <w:rsid w:val="001226E2"/>
    <w:rPr>
      <w:rFonts w:ascii="Arial Bold" w:eastAsia="Times New Roman" w:hAnsi="Arial Bold" w:cs="Times New Roman"/>
      <w:b/>
      <w:kern w:val="28"/>
      <w:sz w:val="42"/>
      <w:szCs w:val="20"/>
      <w:lang w:eastAsia="en-GB" w:bidi="hi-IN"/>
    </w:rPr>
  </w:style>
  <w:style w:type="paragraph" w:styleId="ListBullet">
    <w:name w:val="List Bullet"/>
    <w:basedOn w:val="Normal"/>
    <w:autoRedefine/>
    <w:rsid w:val="002500F6"/>
    <w:pPr>
      <w:spacing w:after="60"/>
      <w:ind w:left="357"/>
    </w:pPr>
    <w:rPr>
      <w:rFonts w:cs="Times New Roman"/>
      <w:szCs w:val="20"/>
    </w:rPr>
  </w:style>
  <w:style w:type="character" w:customStyle="1" w:styleId="Heading1Char">
    <w:name w:val="Heading 1 Char"/>
    <w:basedOn w:val="DefaultParagraphFont"/>
    <w:link w:val="Heading1"/>
    <w:rsid w:val="00CA497B"/>
    <w:rPr>
      <w:rFonts w:ascii="Arial Bold" w:eastAsia="Times New Roman" w:hAnsi="Arial Bold" w:cs="Courier New"/>
      <w:b/>
      <w:kern w:val="28"/>
      <w:sz w:val="44"/>
      <w:szCs w:val="20"/>
      <w:lang w:eastAsia="en-GB" w:bidi="hi-IN"/>
    </w:rPr>
  </w:style>
  <w:style w:type="character" w:customStyle="1" w:styleId="Heading2Char">
    <w:name w:val="Heading 2 Char"/>
    <w:basedOn w:val="DefaultParagraphFont"/>
    <w:link w:val="Heading2"/>
    <w:rsid w:val="0056115C"/>
    <w:rPr>
      <w:rFonts w:ascii="Arial" w:eastAsia="Times New Roman" w:hAnsi="Arial" w:cs="Courier New"/>
      <w:sz w:val="40"/>
      <w:szCs w:val="36"/>
      <w:lang w:eastAsia="en-GB" w:bidi="hi-IN"/>
    </w:rPr>
  </w:style>
  <w:style w:type="character" w:customStyle="1" w:styleId="Heading5Char">
    <w:name w:val="Heading 5 Char"/>
    <w:basedOn w:val="DefaultParagraphFont"/>
    <w:link w:val="Heading5"/>
    <w:rsid w:val="00265986"/>
    <w:rPr>
      <w:rFonts w:ascii="Times New Roman" w:eastAsia="Times New Roman" w:hAnsi="Times New Roman" w:cs="Times New Roman"/>
      <w:b/>
      <w:bCs/>
      <w:i/>
      <w:iCs/>
      <w:sz w:val="26"/>
      <w:szCs w:val="26"/>
      <w:lang w:val="en-GB"/>
    </w:rPr>
  </w:style>
  <w:style w:type="character" w:customStyle="1" w:styleId="s1">
    <w:name w:val="s1"/>
    <w:rsid w:val="00265986"/>
    <w:rPr>
      <w:rFonts w:ascii=".SFUIDisplay-Semibold" w:hAnsi=".SFUIDisplay-Semibold" w:hint="default"/>
      <w:b w:val="0"/>
      <w:bCs w:val="0"/>
      <w:i w:val="0"/>
      <w:iCs w:val="0"/>
      <w:sz w:val="66"/>
      <w:szCs w:val="66"/>
    </w:rPr>
  </w:style>
  <w:style w:type="character" w:customStyle="1" w:styleId="aqj">
    <w:name w:val="aqj"/>
    <w:basedOn w:val="DefaultParagraphFont"/>
    <w:rsid w:val="009976D6"/>
  </w:style>
  <w:style w:type="paragraph" w:customStyle="1" w:styleId="Default">
    <w:name w:val="Default"/>
    <w:rsid w:val="00C3675E"/>
    <w:pPr>
      <w:autoSpaceDE w:val="0"/>
      <w:autoSpaceDN w:val="0"/>
      <w:adjustRightInd w:val="0"/>
      <w:spacing w:after="0" w:line="240" w:lineRule="auto"/>
    </w:pPr>
    <w:rPr>
      <w:rFonts w:ascii="Times New Roman" w:eastAsia="Calibri" w:hAnsi="Times New Roman" w:cs="Times New Roman"/>
      <w:color w:val="000000"/>
      <w:sz w:val="24"/>
      <w:szCs w:val="24"/>
      <w:lang w:val="en-GB"/>
    </w:rPr>
  </w:style>
  <w:style w:type="paragraph" w:styleId="BodyText2">
    <w:name w:val="Body Text 2"/>
    <w:basedOn w:val="Normal"/>
    <w:link w:val="BodyText2Char"/>
    <w:rsid w:val="00CC014D"/>
    <w:pPr>
      <w:spacing w:after="120" w:line="480" w:lineRule="auto"/>
    </w:pPr>
    <w:rPr>
      <w:rFonts w:cs="Times New Roman"/>
      <w:szCs w:val="28"/>
      <w:lang w:eastAsia="en-NZ"/>
    </w:rPr>
  </w:style>
  <w:style w:type="character" w:customStyle="1" w:styleId="BodyText2Char">
    <w:name w:val="Body Text 2 Char"/>
    <w:basedOn w:val="DefaultParagraphFont"/>
    <w:link w:val="BodyText2"/>
    <w:rsid w:val="00CC014D"/>
    <w:rPr>
      <w:rFonts w:ascii="Arial" w:eastAsia="Times New Roman" w:hAnsi="Arial" w:cs="Times New Roman"/>
      <w:sz w:val="32"/>
      <w:szCs w:val="28"/>
      <w:lang w:val="en-GB" w:eastAsia="en-NZ"/>
    </w:rPr>
  </w:style>
  <w:style w:type="paragraph" w:customStyle="1" w:styleId="bullet1last">
    <w:name w:val="bullet 1 last"/>
    <w:basedOn w:val="Normal"/>
    <w:qFormat/>
    <w:rsid w:val="00357732"/>
    <w:pPr>
      <w:numPr>
        <w:numId w:val="1"/>
      </w:numPr>
      <w:spacing w:after="60"/>
      <w:ind w:left="357" w:hanging="357"/>
    </w:pPr>
  </w:style>
  <w:style w:type="paragraph" w:customStyle="1" w:styleId="BodytextDSS">
    <w:name w:val="Body text DSS"/>
    <w:basedOn w:val="Normal"/>
    <w:link w:val="BodytextDSSChar"/>
    <w:qFormat/>
    <w:rsid w:val="00B317B3"/>
    <w:pPr>
      <w:ind w:left="993"/>
      <w:textAlignment w:val="baseline"/>
    </w:pPr>
    <w:rPr>
      <w:rFonts w:cs="Times New Roman"/>
    </w:rPr>
  </w:style>
  <w:style w:type="character" w:customStyle="1" w:styleId="BodytextDSSChar">
    <w:name w:val="Body text DSS Char"/>
    <w:link w:val="BodytextDSS"/>
    <w:rsid w:val="00B317B3"/>
    <w:rPr>
      <w:rFonts w:ascii="Arial" w:eastAsia="Times New Roman" w:hAnsi="Arial" w:cs="Times New Roman"/>
      <w:sz w:val="32"/>
      <w:szCs w:val="32"/>
      <w:lang w:val="en-GB" w:eastAsia="en-AU"/>
    </w:rPr>
  </w:style>
  <w:style w:type="paragraph" w:styleId="NormalWeb">
    <w:name w:val="Normal (Web)"/>
    <w:basedOn w:val="Normal"/>
    <w:uiPriority w:val="99"/>
    <w:unhideWhenUsed/>
    <w:rsid w:val="005168CB"/>
    <w:pPr>
      <w:spacing w:line="240" w:lineRule="auto"/>
    </w:pPr>
    <w:rPr>
      <w:rFonts w:ascii="Times New Roman" w:hAnsi="Times New Roman" w:cs="Times New Roman"/>
      <w:sz w:val="24"/>
      <w:szCs w:val="24"/>
    </w:rPr>
  </w:style>
  <w:style w:type="character" w:styleId="Strong">
    <w:name w:val="Strong"/>
    <w:basedOn w:val="DefaultParagraphFont"/>
    <w:uiPriority w:val="22"/>
    <w:qFormat/>
    <w:rsid w:val="005168CB"/>
    <w:rPr>
      <w:b/>
      <w:bCs/>
    </w:rPr>
  </w:style>
  <w:style w:type="paragraph" w:customStyle="1" w:styleId="FirstParagraph">
    <w:name w:val="First Paragraph"/>
    <w:basedOn w:val="BodyText"/>
    <w:next w:val="BodyText"/>
    <w:qFormat/>
    <w:rsid w:val="00654714"/>
    <w:pPr>
      <w:spacing w:before="180" w:after="180"/>
    </w:pPr>
    <w:rPr>
      <w:rFonts w:asciiTheme="minorHAnsi" w:eastAsiaTheme="minorHAnsi" w:hAnsiTheme="minorHAnsi" w:cstheme="minorBidi"/>
      <w:sz w:val="24"/>
      <w:szCs w:val="24"/>
      <w:lang w:eastAsia="en-US"/>
    </w:rPr>
  </w:style>
  <w:style w:type="character" w:customStyle="1" w:styleId="Heading3Char">
    <w:name w:val="Heading 3 Char"/>
    <w:basedOn w:val="DefaultParagraphFont"/>
    <w:link w:val="Heading3"/>
    <w:uiPriority w:val="9"/>
    <w:rsid w:val="00723D05"/>
    <w:rPr>
      <w:rFonts w:ascii="Arial Bold" w:eastAsia="Times New Roman" w:hAnsi="Arial Bold" w:cs="Courier New"/>
      <w:b/>
      <w:sz w:val="36"/>
      <w:szCs w:val="36"/>
      <w:lang w:eastAsia="en-GB" w:bidi="hi-IN"/>
    </w:rPr>
  </w:style>
  <w:style w:type="paragraph" w:customStyle="1" w:styleId="List-alphabetical">
    <w:name w:val="List-alphabetical"/>
    <w:basedOn w:val="Normal"/>
    <w:link w:val="List-alphabeticalChar"/>
    <w:qFormat/>
    <w:rsid w:val="00001F33"/>
    <w:pPr>
      <w:tabs>
        <w:tab w:val="left" w:pos="0"/>
        <w:tab w:val="left" w:pos="567"/>
        <w:tab w:val="left" w:pos="1134"/>
        <w:tab w:val="left" w:pos="1418"/>
        <w:tab w:val="left" w:pos="1985"/>
        <w:tab w:val="left" w:pos="2268"/>
        <w:tab w:val="left" w:pos="2552"/>
        <w:tab w:val="left" w:pos="2835"/>
        <w:tab w:val="left" w:pos="3119"/>
      </w:tabs>
      <w:suppressAutoHyphens/>
      <w:ind w:left="1571" w:hanging="851"/>
    </w:pPr>
    <w:rPr>
      <w:rFonts w:cs="Times New Roman"/>
      <w:b/>
      <w:spacing w:val="-4"/>
      <w:szCs w:val="20"/>
    </w:rPr>
  </w:style>
  <w:style w:type="character" w:customStyle="1" w:styleId="List-alphabeticalChar">
    <w:name w:val="List-alphabetical Char"/>
    <w:link w:val="List-alphabetical"/>
    <w:rsid w:val="00001F33"/>
    <w:rPr>
      <w:rFonts w:ascii="Arial" w:eastAsia="Times New Roman" w:hAnsi="Arial" w:cs="Times New Roman"/>
      <w:b/>
      <w:spacing w:val="-4"/>
      <w:sz w:val="34"/>
      <w:szCs w:val="20"/>
      <w:lang w:val="en-GB" w:eastAsia="en-AU"/>
    </w:rPr>
  </w:style>
  <w:style w:type="character" w:customStyle="1" w:styleId="ListParagraphChar">
    <w:name w:val="List Paragraph Char"/>
    <w:aliases w:val="List Paragraph numbered Char,List Paragraph1 Char,List Bullet indent Char,Bullets Char,Rec para Char,Recommendation Char,List Paragraph11 Char,Dot pt Char,F5 List Paragraph Char,No Spacing1 Char,List Paragraph Char Char Char Char"/>
    <w:link w:val="ListParagraph"/>
    <w:rsid w:val="00540D99"/>
    <w:rPr>
      <w:rFonts w:ascii="Arial" w:eastAsia="Times New Roman" w:hAnsi="Arial" w:cs="Arial"/>
      <w:sz w:val="24"/>
      <w:szCs w:val="20"/>
    </w:rPr>
  </w:style>
  <w:style w:type="character" w:styleId="Emphasis">
    <w:name w:val="Emphasis"/>
    <w:uiPriority w:val="20"/>
    <w:qFormat/>
    <w:rsid w:val="00DA74B9"/>
  </w:style>
  <w:style w:type="character" w:customStyle="1" w:styleId="st1">
    <w:name w:val="st1"/>
    <w:basedOn w:val="DefaultParagraphFont"/>
    <w:rsid w:val="00540D99"/>
  </w:style>
  <w:style w:type="paragraph" w:customStyle="1" w:styleId="Heading">
    <w:name w:val="Heading"/>
    <w:next w:val="Body"/>
    <w:rsid w:val="00047ABC"/>
    <w:pPr>
      <w:keepNext/>
      <w:pBdr>
        <w:top w:val="nil"/>
        <w:left w:val="nil"/>
        <w:bottom w:val="nil"/>
        <w:right w:val="nil"/>
        <w:between w:val="nil"/>
        <w:bar w:val="nil"/>
      </w:pBdr>
      <w:spacing w:after="0" w:line="240" w:lineRule="auto"/>
      <w:outlineLvl w:val="0"/>
    </w:pPr>
    <w:rPr>
      <w:rFonts w:ascii="Helvetica Neue" w:eastAsia="Arial Unicode MS" w:hAnsi="Helvetica Neue" w:cs="Arial Unicode MS"/>
      <w:b/>
      <w:bCs/>
      <w:color w:val="000000"/>
      <w:sz w:val="36"/>
      <w:szCs w:val="36"/>
      <w:bdr w:val="nil"/>
      <w:lang w:val="en-US" w:eastAsia="en-NZ"/>
    </w:rPr>
  </w:style>
  <w:style w:type="paragraph" w:customStyle="1" w:styleId="Body">
    <w:name w:val="Body"/>
    <w:rsid w:val="00047ABC"/>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eastAsia="en-NZ"/>
    </w:rPr>
  </w:style>
  <w:style w:type="character" w:customStyle="1" w:styleId="Hyperlink0">
    <w:name w:val="Hyperlink.0"/>
    <w:basedOn w:val="Hyperlink"/>
    <w:rsid w:val="00047ABC"/>
    <w:rPr>
      <w:color w:val="0000FF" w:themeColor="hyperlink"/>
      <w:u w:val="single"/>
    </w:rPr>
  </w:style>
  <w:style w:type="paragraph" w:customStyle="1" w:styleId="Pa2">
    <w:name w:val="Pa2"/>
    <w:basedOn w:val="Default"/>
    <w:next w:val="Default"/>
    <w:uiPriority w:val="99"/>
    <w:rsid w:val="009B2CC9"/>
    <w:pPr>
      <w:spacing w:line="241" w:lineRule="atLeast"/>
    </w:pPr>
    <w:rPr>
      <w:rFonts w:ascii="National Book" w:eastAsiaTheme="minorHAnsi" w:hAnsi="National Book" w:cstheme="minorBidi"/>
      <w:color w:val="auto"/>
    </w:rPr>
  </w:style>
  <w:style w:type="character" w:customStyle="1" w:styleId="A3">
    <w:name w:val="A3"/>
    <w:uiPriority w:val="99"/>
    <w:rsid w:val="009B2CC9"/>
    <w:rPr>
      <w:rFonts w:cs="National Book"/>
      <w:color w:val="000000"/>
      <w:sz w:val="30"/>
      <w:szCs w:val="30"/>
    </w:rPr>
  </w:style>
  <w:style w:type="paragraph" w:customStyle="1" w:styleId="BodyA">
    <w:name w:val="Body A"/>
    <w:rsid w:val="0036245A"/>
    <w:pPr>
      <w:pBdr>
        <w:top w:val="nil"/>
        <w:left w:val="nil"/>
        <w:bottom w:val="nil"/>
        <w:right w:val="nil"/>
        <w:between w:val="nil"/>
        <w:bar w:val="nil"/>
      </w:pBdr>
      <w:spacing w:after="0" w:line="240" w:lineRule="auto"/>
    </w:pPr>
    <w:rPr>
      <w:rFonts w:ascii="Helvetica Neue" w:eastAsia="Arial Unicode MS" w:hAnsi="Helvetica Neue" w:cs="Arial Unicode MS"/>
      <w:color w:val="000000"/>
      <w:u w:color="000000"/>
      <w:bdr w:val="nil"/>
      <w:lang w:val="en-US" w:eastAsia="en-NZ"/>
    </w:rPr>
  </w:style>
  <w:style w:type="character" w:customStyle="1" w:styleId="Heading4Char">
    <w:name w:val="Heading 4 Char"/>
    <w:basedOn w:val="DefaultParagraphFont"/>
    <w:link w:val="Heading4"/>
    <w:uiPriority w:val="9"/>
    <w:semiHidden/>
    <w:rsid w:val="00C81CBE"/>
    <w:rPr>
      <w:rFonts w:asciiTheme="majorHAnsi" w:eastAsiaTheme="majorEastAsia" w:hAnsiTheme="majorHAnsi" w:cstheme="majorBidi"/>
      <w:i/>
      <w:iCs/>
      <w:color w:val="365F91" w:themeColor="accent1" w:themeShade="BF"/>
      <w:sz w:val="32"/>
    </w:rPr>
  </w:style>
  <w:style w:type="character" w:styleId="IntenseReference">
    <w:name w:val="Intense Reference"/>
    <w:uiPriority w:val="32"/>
    <w:qFormat/>
    <w:rsid w:val="009841EC"/>
    <w:rPr>
      <w:rFonts w:ascii="Arial Bold" w:hAnsi="Arial Bold"/>
      <w:b/>
      <w:sz w:val="38"/>
    </w:rPr>
  </w:style>
  <w:style w:type="paragraph" w:customStyle="1" w:styleId="Goal">
    <w:name w:val="Goal"/>
    <w:basedOn w:val="Normal"/>
    <w:link w:val="GoalChar"/>
    <w:qFormat/>
    <w:rsid w:val="00D334F3"/>
    <w:pPr>
      <w:widowControl/>
      <w:adjustRightInd/>
      <w:spacing w:before="320" w:after="100"/>
      <w:ind w:left="1440" w:hanging="1440"/>
    </w:pPr>
    <w:rPr>
      <w:rFonts w:eastAsia="Calibri" w:cs="Arial"/>
      <w:b/>
      <w:bCs/>
      <w:szCs w:val="22"/>
    </w:rPr>
  </w:style>
  <w:style w:type="character" w:customStyle="1" w:styleId="GoalChar">
    <w:name w:val="Goal Char"/>
    <w:basedOn w:val="DefaultParagraphFont"/>
    <w:link w:val="Goal"/>
    <w:rsid w:val="00D334F3"/>
    <w:rPr>
      <w:rFonts w:ascii="Arial" w:eastAsia="Calibri" w:hAnsi="Arial" w:cs="Arial"/>
      <w:b/>
      <w:bCs/>
      <w:sz w:val="32"/>
      <w:lang w:eastAsia="en-GB"/>
    </w:rPr>
  </w:style>
  <w:style w:type="paragraph" w:customStyle="1" w:styleId="paragraph">
    <w:name w:val="paragraph"/>
    <w:basedOn w:val="Normal"/>
    <w:rsid w:val="00FB06D3"/>
    <w:pPr>
      <w:widowControl/>
      <w:adjustRightInd/>
      <w:spacing w:before="100" w:beforeAutospacing="1" w:after="100" w:afterAutospacing="1" w:line="240" w:lineRule="auto"/>
    </w:pPr>
    <w:rPr>
      <w:rFonts w:ascii="Times New Roman" w:hAnsi="Times New Roman" w:cs="Times New Roman"/>
      <w:sz w:val="24"/>
      <w:szCs w:val="24"/>
    </w:rPr>
  </w:style>
  <w:style w:type="character" w:customStyle="1" w:styleId="normaltextrun">
    <w:name w:val="normaltextrun"/>
    <w:basedOn w:val="DefaultParagraphFont"/>
    <w:rsid w:val="00FB06D3"/>
  </w:style>
  <w:style w:type="character" w:customStyle="1" w:styleId="eop">
    <w:name w:val="eop"/>
    <w:basedOn w:val="DefaultParagraphFont"/>
    <w:rsid w:val="00FB06D3"/>
  </w:style>
  <w:style w:type="paragraph" w:customStyle="1" w:styleId="s2">
    <w:name w:val="s2"/>
    <w:basedOn w:val="Normal"/>
    <w:rsid w:val="00EA7CBB"/>
    <w:pPr>
      <w:widowControl/>
      <w:adjustRightInd/>
      <w:spacing w:before="100" w:beforeAutospacing="1" w:after="100" w:afterAutospacing="1" w:line="240" w:lineRule="auto"/>
    </w:pPr>
    <w:rPr>
      <w:rFonts w:ascii="Calibri" w:eastAsiaTheme="minorHAnsi" w:hAnsi="Calibri" w:cs="Calibri"/>
      <w:sz w:val="22"/>
      <w:szCs w:val="22"/>
      <w:lang w:eastAsia="en-NZ"/>
    </w:rPr>
  </w:style>
  <w:style w:type="paragraph" w:customStyle="1" w:styleId="ListBulletEnd">
    <w:name w:val="List Bullet End"/>
    <w:basedOn w:val="bullet1last"/>
    <w:next w:val="Normal"/>
    <w:uiPriority w:val="6"/>
    <w:qFormat/>
    <w:rsid w:val="0036431F"/>
    <w:pPr>
      <w:numPr>
        <w:numId w:val="4"/>
      </w:numPr>
      <w:ind w:left="717"/>
    </w:pPr>
  </w:style>
  <w:style w:type="paragraph" w:customStyle="1" w:styleId="HEADING0">
    <w:name w:val="HEADING"/>
    <w:basedOn w:val="Normal"/>
    <w:qFormat/>
    <w:rsid w:val="003148EB"/>
    <w:pPr>
      <w:widowControl/>
      <w:adjustRightInd/>
      <w:spacing w:after="40" w:line="520" w:lineRule="exact"/>
    </w:pPr>
    <w:rPr>
      <w:rFonts w:eastAsiaTheme="minorHAnsi" w:cs="Arial"/>
      <w:sz w:val="52"/>
      <w:szCs w:val="52"/>
      <w:lang w:eastAsia="en-US"/>
    </w:rPr>
  </w:style>
  <w:style w:type="paragraph" w:customStyle="1" w:styleId="ox-64ec98101c-msonormal">
    <w:name w:val="ox-64ec98101c-msonormal"/>
    <w:basedOn w:val="Normal"/>
    <w:rsid w:val="006E1F8F"/>
    <w:pPr>
      <w:widowControl/>
      <w:adjustRightInd/>
      <w:spacing w:before="100" w:beforeAutospacing="1" w:after="100" w:afterAutospacing="1" w:line="240" w:lineRule="auto"/>
    </w:pPr>
    <w:rPr>
      <w:rFonts w:ascii="Times New Roman" w:hAnsi="Times New Roman" w:cs="Times New Roman"/>
      <w:sz w:val="24"/>
      <w:szCs w:val="24"/>
      <w:lang w:eastAsia="en-NZ"/>
    </w:rPr>
  </w:style>
  <w:style w:type="paragraph" w:customStyle="1" w:styleId="Pa0">
    <w:name w:val="Pa0"/>
    <w:basedOn w:val="Default"/>
    <w:next w:val="Default"/>
    <w:uiPriority w:val="99"/>
    <w:rsid w:val="00817939"/>
    <w:pPr>
      <w:spacing w:line="241" w:lineRule="atLeast"/>
    </w:pPr>
    <w:rPr>
      <w:rFonts w:ascii="National Semibold" w:eastAsiaTheme="minorHAnsi" w:hAnsi="National Semibold" w:cstheme="minorBidi"/>
      <w:color w:val="auto"/>
    </w:rPr>
  </w:style>
  <w:style w:type="paragraph" w:customStyle="1" w:styleId="Pa1">
    <w:name w:val="Pa1"/>
    <w:basedOn w:val="Default"/>
    <w:next w:val="Default"/>
    <w:uiPriority w:val="99"/>
    <w:rsid w:val="00817939"/>
    <w:pPr>
      <w:spacing w:line="241" w:lineRule="atLeast"/>
    </w:pPr>
    <w:rPr>
      <w:rFonts w:ascii="National Semibold" w:eastAsiaTheme="minorHAnsi" w:hAnsi="National Semibold" w:cstheme="minorBidi"/>
      <w:color w:val="auto"/>
    </w:rPr>
  </w:style>
  <w:style w:type="character" w:customStyle="1" w:styleId="UnresolvedMention1">
    <w:name w:val="Unresolved Mention1"/>
    <w:basedOn w:val="DefaultParagraphFont"/>
    <w:uiPriority w:val="99"/>
    <w:semiHidden/>
    <w:unhideWhenUsed/>
    <w:rsid w:val="006F3D3A"/>
    <w:rPr>
      <w:color w:val="605E5C"/>
      <w:shd w:val="clear" w:color="auto" w:fill="E1DFDD"/>
    </w:rPr>
  </w:style>
  <w:style w:type="character" w:styleId="FollowedHyperlink">
    <w:name w:val="FollowedHyperlink"/>
    <w:basedOn w:val="DefaultParagraphFont"/>
    <w:uiPriority w:val="99"/>
    <w:semiHidden/>
    <w:unhideWhenUsed/>
    <w:rsid w:val="00D61D36"/>
    <w:rPr>
      <w:color w:val="800080" w:themeColor="followedHyperlink"/>
      <w:u w:val="single"/>
    </w:rPr>
  </w:style>
  <w:style w:type="character" w:customStyle="1" w:styleId="authorortitle">
    <w:name w:val="authorortitle"/>
    <w:basedOn w:val="DefaultParagraphFont"/>
    <w:rsid w:val="000E5D22"/>
  </w:style>
  <w:style w:type="character" w:customStyle="1" w:styleId="UnresolvedMention2">
    <w:name w:val="Unresolved Mention2"/>
    <w:basedOn w:val="DefaultParagraphFont"/>
    <w:uiPriority w:val="99"/>
    <w:semiHidden/>
    <w:unhideWhenUsed/>
    <w:rsid w:val="00241CA6"/>
    <w:rPr>
      <w:color w:val="605E5C"/>
      <w:shd w:val="clear" w:color="auto" w:fill="E1DFDD"/>
    </w:rPr>
  </w:style>
  <w:style w:type="character" w:customStyle="1" w:styleId="markzopjqbfdh">
    <w:name w:val="markzopjqbfdh"/>
    <w:basedOn w:val="DefaultParagraphFont"/>
    <w:rsid w:val="00D33EEB"/>
  </w:style>
  <w:style w:type="character" w:customStyle="1" w:styleId="normaltextrun1">
    <w:name w:val="normaltextrun1"/>
    <w:basedOn w:val="DefaultParagraphFont"/>
    <w:rsid w:val="00A52A74"/>
  </w:style>
  <w:style w:type="paragraph" w:customStyle="1" w:styleId="wordsection1">
    <w:name w:val="wordsection1"/>
    <w:basedOn w:val="Normal"/>
    <w:rsid w:val="00A52A74"/>
    <w:pPr>
      <w:widowControl/>
      <w:adjustRightInd/>
      <w:spacing w:after="0" w:line="240" w:lineRule="auto"/>
    </w:pPr>
    <w:rPr>
      <w:rFonts w:ascii="Calibri" w:eastAsiaTheme="minorHAnsi" w:hAnsi="Calibri" w:cs="Calibri"/>
      <w:sz w:val="22"/>
      <w:szCs w:val="22"/>
    </w:rPr>
  </w:style>
  <w:style w:type="paragraph" w:customStyle="1" w:styleId="SquareBulletPoints-Level1">
    <w:name w:val="Square Bullet Points-Level 1"/>
    <w:basedOn w:val="Normal"/>
    <w:link w:val="SquareBulletPoints-Level1Char"/>
    <w:qFormat/>
    <w:rsid w:val="003A1DB3"/>
    <w:pPr>
      <w:widowControl/>
      <w:numPr>
        <w:numId w:val="5"/>
      </w:numPr>
      <w:adjustRightInd/>
      <w:spacing w:after="60"/>
      <w:ind w:left="1077" w:hanging="357"/>
    </w:pPr>
    <w:rPr>
      <w:rFonts w:cs="Times New Roman"/>
      <w:szCs w:val="24"/>
      <w:lang w:eastAsia="en-AU" w:bidi="ar-SA"/>
    </w:rPr>
  </w:style>
  <w:style w:type="character" w:customStyle="1" w:styleId="SquareBulletPoints-Level1Char">
    <w:name w:val="Square Bullet Points-Level 1 Char"/>
    <w:basedOn w:val="DefaultParagraphFont"/>
    <w:link w:val="SquareBulletPoints-Level1"/>
    <w:rsid w:val="003A1DB3"/>
    <w:rPr>
      <w:rFonts w:ascii="Arial" w:eastAsia="Times New Roman" w:hAnsi="Arial" w:cs="Times New Roman"/>
      <w:sz w:val="34"/>
      <w:szCs w:val="24"/>
      <w:lang w:eastAsia="en-AU"/>
    </w:rPr>
  </w:style>
  <w:style w:type="character" w:customStyle="1" w:styleId="UnresolvedMention3">
    <w:name w:val="Unresolved Mention3"/>
    <w:basedOn w:val="DefaultParagraphFont"/>
    <w:uiPriority w:val="99"/>
    <w:semiHidden/>
    <w:unhideWhenUsed/>
    <w:rsid w:val="00827AD1"/>
    <w:rPr>
      <w:color w:val="605E5C"/>
      <w:shd w:val="clear" w:color="auto" w:fill="E1DFDD"/>
    </w:rPr>
  </w:style>
  <w:style w:type="character" w:styleId="CommentReference">
    <w:name w:val="annotation reference"/>
    <w:basedOn w:val="DefaultParagraphFont"/>
    <w:uiPriority w:val="99"/>
    <w:semiHidden/>
    <w:unhideWhenUsed/>
    <w:rsid w:val="00821B3F"/>
    <w:rPr>
      <w:sz w:val="16"/>
      <w:szCs w:val="16"/>
    </w:rPr>
  </w:style>
  <w:style w:type="paragraph" w:styleId="CommentText">
    <w:name w:val="annotation text"/>
    <w:basedOn w:val="Normal"/>
    <w:link w:val="CommentTextChar"/>
    <w:uiPriority w:val="99"/>
    <w:unhideWhenUsed/>
    <w:rsid w:val="00821B3F"/>
    <w:pPr>
      <w:spacing w:line="240" w:lineRule="auto"/>
    </w:pPr>
    <w:rPr>
      <w:rFonts w:cs="Mangal"/>
      <w:sz w:val="20"/>
      <w:szCs w:val="18"/>
    </w:rPr>
  </w:style>
  <w:style w:type="character" w:customStyle="1" w:styleId="CommentTextChar">
    <w:name w:val="Comment Text Char"/>
    <w:basedOn w:val="DefaultParagraphFont"/>
    <w:link w:val="CommentText"/>
    <w:uiPriority w:val="99"/>
    <w:rsid w:val="00821B3F"/>
    <w:rPr>
      <w:rFonts w:ascii="Arial" w:eastAsia="Times New Roman" w:hAnsi="Arial" w:cs="Mangal"/>
      <w:sz w:val="20"/>
      <w:szCs w:val="18"/>
      <w:lang w:val="en-US" w:eastAsia="en-GB" w:bidi="hi-IN"/>
    </w:rPr>
  </w:style>
  <w:style w:type="paragraph" w:styleId="CommentSubject">
    <w:name w:val="annotation subject"/>
    <w:basedOn w:val="CommentText"/>
    <w:next w:val="CommentText"/>
    <w:link w:val="CommentSubjectChar"/>
    <w:uiPriority w:val="99"/>
    <w:semiHidden/>
    <w:unhideWhenUsed/>
    <w:rsid w:val="00821B3F"/>
    <w:rPr>
      <w:b/>
      <w:bCs/>
    </w:rPr>
  </w:style>
  <w:style w:type="character" w:customStyle="1" w:styleId="CommentSubjectChar">
    <w:name w:val="Comment Subject Char"/>
    <w:basedOn w:val="CommentTextChar"/>
    <w:link w:val="CommentSubject"/>
    <w:uiPriority w:val="99"/>
    <w:semiHidden/>
    <w:rsid w:val="00821B3F"/>
    <w:rPr>
      <w:rFonts w:ascii="Arial" w:eastAsia="Times New Roman" w:hAnsi="Arial" w:cs="Mangal"/>
      <w:b/>
      <w:bCs/>
      <w:sz w:val="20"/>
      <w:szCs w:val="18"/>
      <w:lang w:val="en-US" w:eastAsia="en-GB" w:bidi="hi-IN"/>
    </w:rPr>
  </w:style>
  <w:style w:type="character" w:customStyle="1" w:styleId="UnresolvedMention4">
    <w:name w:val="Unresolved Mention4"/>
    <w:basedOn w:val="DefaultParagraphFont"/>
    <w:uiPriority w:val="99"/>
    <w:semiHidden/>
    <w:unhideWhenUsed/>
    <w:rsid w:val="00056EFB"/>
    <w:rPr>
      <w:color w:val="605E5C"/>
      <w:shd w:val="clear" w:color="auto" w:fill="E1DFDD"/>
    </w:rPr>
  </w:style>
  <w:style w:type="paragraph" w:customStyle="1" w:styleId="BulletPoint">
    <w:name w:val="Bullet Point"/>
    <w:basedOn w:val="Normal"/>
    <w:link w:val="BulletPointChar"/>
    <w:qFormat/>
    <w:rsid w:val="00BC0895"/>
    <w:pPr>
      <w:numPr>
        <w:numId w:val="30"/>
      </w:numPr>
      <w:suppressAutoHyphens/>
      <w:adjustRightInd/>
      <w:spacing w:after="60"/>
      <w:ind w:left="357" w:hanging="357"/>
      <w:textAlignment w:val="baseline"/>
    </w:pPr>
    <w:rPr>
      <w:rFonts w:cs="Arial"/>
      <w:szCs w:val="32"/>
      <w:lang w:val="en-GB" w:eastAsia="en-AU" w:bidi="ar-SA"/>
    </w:rPr>
  </w:style>
  <w:style w:type="character" w:customStyle="1" w:styleId="BulletPointChar">
    <w:name w:val="Bullet Point Char"/>
    <w:link w:val="BulletPoint"/>
    <w:rsid w:val="00BC0895"/>
    <w:rPr>
      <w:rFonts w:ascii="Arial" w:eastAsia="Times New Roman" w:hAnsi="Arial" w:cs="Arial"/>
      <w:sz w:val="34"/>
      <w:szCs w:val="32"/>
      <w:lang w:val="en-GB" w:eastAsia="en-AU"/>
    </w:rPr>
  </w:style>
  <w:style w:type="character" w:customStyle="1" w:styleId="gmail-im">
    <w:name w:val="gmail-im"/>
    <w:basedOn w:val="DefaultParagraphFont"/>
    <w:rsid w:val="00864C52"/>
  </w:style>
  <w:style w:type="paragraph" w:customStyle="1" w:styleId="Presenterandtopic">
    <w:name w:val="Presenter and topic"/>
    <w:basedOn w:val="Normal"/>
    <w:link w:val="PresenterandtopicChar"/>
    <w:qFormat/>
    <w:rsid w:val="007B7A83"/>
    <w:pPr>
      <w:widowControl/>
      <w:adjustRightInd/>
      <w:spacing w:after="400" w:line="276" w:lineRule="auto"/>
      <w:ind w:left="3600" w:hanging="3600"/>
    </w:pPr>
    <w:rPr>
      <w:rFonts w:eastAsia="Calibri" w:cs="Arial"/>
      <w:b/>
      <w:szCs w:val="34"/>
      <w:shd w:val="clear" w:color="auto" w:fill="auto"/>
      <w:lang w:eastAsia="en-US" w:bidi="ar-SA"/>
    </w:rPr>
  </w:style>
  <w:style w:type="character" w:customStyle="1" w:styleId="PresenterandtopicChar">
    <w:name w:val="Presenter and topic Char"/>
    <w:basedOn w:val="DefaultParagraphFont"/>
    <w:link w:val="Presenterandtopic"/>
    <w:rsid w:val="007B7A83"/>
    <w:rPr>
      <w:rFonts w:ascii="Arial" w:eastAsia="Calibri" w:hAnsi="Arial" w:cs="Arial"/>
      <w:b/>
      <w:sz w:val="34"/>
      <w:szCs w:val="34"/>
    </w:rPr>
  </w:style>
  <w:style w:type="paragraph" w:customStyle="1" w:styleId="oc1">
    <w:name w:val="oc1"/>
    <w:basedOn w:val="Normal"/>
    <w:link w:val="oc1Char"/>
    <w:rsid w:val="001A101F"/>
    <w:pPr>
      <w:widowControl/>
      <w:adjustRightInd/>
      <w:spacing w:line="240" w:lineRule="auto"/>
      <w:ind w:left="360"/>
    </w:pPr>
    <w:rPr>
      <w:rFonts w:cs="Arial"/>
      <w:sz w:val="32"/>
      <w:szCs w:val="20"/>
      <w:shd w:val="clear" w:color="auto" w:fill="auto"/>
      <w:lang w:eastAsia="en-US"/>
    </w:rPr>
  </w:style>
  <w:style w:type="character" w:customStyle="1" w:styleId="oc1Char">
    <w:name w:val="oc1 Char"/>
    <w:basedOn w:val="DefaultParagraphFont"/>
    <w:link w:val="oc1"/>
    <w:rsid w:val="001A101F"/>
    <w:rPr>
      <w:rFonts w:ascii="Arial" w:eastAsia="Times New Roman" w:hAnsi="Arial" w:cs="Arial"/>
      <w:sz w:val="32"/>
      <w:szCs w:val="20"/>
      <w:lang w:bidi="hi-IN"/>
    </w:rPr>
  </w:style>
  <w:style w:type="paragraph" w:customStyle="1" w:styleId="BulletPoints">
    <w:name w:val="Bullet Points"/>
    <w:basedOn w:val="bullet1last"/>
    <w:link w:val="BulletPointsChar"/>
    <w:qFormat/>
    <w:rsid w:val="001A101F"/>
    <w:pPr>
      <w:widowControl/>
      <w:numPr>
        <w:numId w:val="0"/>
      </w:numPr>
      <w:tabs>
        <w:tab w:val="left" w:pos="0"/>
        <w:tab w:val="left" w:pos="567"/>
        <w:tab w:val="left" w:pos="1134"/>
        <w:tab w:val="left" w:pos="1418"/>
        <w:tab w:val="left" w:pos="1985"/>
        <w:tab w:val="left" w:pos="2268"/>
        <w:tab w:val="left" w:pos="2552"/>
        <w:tab w:val="left" w:pos="2835"/>
        <w:tab w:val="left" w:pos="3119"/>
      </w:tabs>
      <w:suppressAutoHyphens/>
      <w:adjustRightInd/>
      <w:spacing w:after="100" w:line="288" w:lineRule="auto"/>
      <w:ind w:left="567" w:hanging="567"/>
    </w:pPr>
    <w:rPr>
      <w:rFonts w:cs="Times New Roman"/>
      <w:sz w:val="32"/>
      <w:szCs w:val="20"/>
      <w:shd w:val="clear" w:color="auto" w:fill="auto"/>
      <w:lang w:eastAsia="en-NZ"/>
    </w:rPr>
  </w:style>
  <w:style w:type="character" w:customStyle="1" w:styleId="BulletPointsChar">
    <w:name w:val="Bullet Points Char"/>
    <w:link w:val="BulletPoints"/>
    <w:rsid w:val="001A101F"/>
    <w:rPr>
      <w:rFonts w:ascii="Arial" w:eastAsia="Times New Roman" w:hAnsi="Arial" w:cs="Times New Roman"/>
      <w:sz w:val="32"/>
      <w:szCs w:val="20"/>
      <w:lang w:eastAsia="en-NZ" w:bidi="hi-IN"/>
    </w:rPr>
  </w:style>
  <w:style w:type="paragraph" w:customStyle="1" w:styleId="APM1Heading">
    <w:name w:val="APM 1 Heading"/>
    <w:basedOn w:val="Heading1"/>
    <w:link w:val="APM1HeadingChar"/>
    <w:qFormat/>
    <w:rsid w:val="001A101F"/>
    <w:pPr>
      <w:keepNext w:val="0"/>
      <w:keepLines w:val="0"/>
      <w:spacing w:line="288" w:lineRule="auto"/>
      <w:jc w:val="left"/>
      <w:textAlignment w:val="baseline"/>
    </w:pPr>
    <w:rPr>
      <w:rFonts w:eastAsia="Batang" w:cs="Arial"/>
      <w:bCs/>
      <w:kern w:val="0"/>
      <w:szCs w:val="32"/>
      <w:lang w:eastAsia="en-NZ"/>
    </w:rPr>
  </w:style>
  <w:style w:type="character" w:customStyle="1" w:styleId="APM1HeadingChar">
    <w:name w:val="APM 1 Heading Char"/>
    <w:link w:val="APM1Heading"/>
    <w:rsid w:val="001A101F"/>
    <w:rPr>
      <w:rFonts w:ascii="Arial Bold" w:eastAsia="Batang" w:hAnsi="Arial Bold" w:cs="Arial"/>
      <w:b/>
      <w:bCs/>
      <w:sz w:val="44"/>
      <w:szCs w:val="32"/>
      <w:lang w:eastAsia="en-NZ" w:bidi="hi-IN"/>
    </w:rPr>
  </w:style>
  <w:style w:type="character" w:customStyle="1" w:styleId="BulletPoint-squareChar">
    <w:name w:val="Bullet Point-square Char"/>
    <w:link w:val="BulletPoint-square"/>
    <w:locked/>
    <w:rsid w:val="00D53CD6"/>
    <w:rPr>
      <w:rFonts w:eastAsia="Times New Roman" w:cs="Arial"/>
      <w:bCs/>
      <w:sz w:val="34"/>
      <w:szCs w:val="32"/>
      <w:lang w:val="en-GB" w:eastAsia="en-AU"/>
    </w:rPr>
  </w:style>
  <w:style w:type="paragraph" w:customStyle="1" w:styleId="BulletPoint-square">
    <w:name w:val="Bullet Point-square"/>
    <w:basedOn w:val="bullet1last"/>
    <w:link w:val="BulletPoint-squareChar"/>
    <w:qFormat/>
    <w:rsid w:val="00D53CD6"/>
    <w:pPr>
      <w:numPr>
        <w:numId w:val="39"/>
      </w:numPr>
      <w:spacing w:line="276" w:lineRule="auto"/>
      <w:ind w:left="1211"/>
    </w:pPr>
    <w:rPr>
      <w:rFonts w:asciiTheme="minorHAnsi" w:hAnsiTheme="minorHAnsi" w:cs="Arial"/>
      <w:bCs/>
      <w:szCs w:val="32"/>
      <w:shd w:val="clear" w:color="auto" w:fill="auto"/>
      <w:lang w:val="en-GB" w:eastAsia="en-AU" w:bidi="ar-SA"/>
    </w:rPr>
  </w:style>
  <w:style w:type="paragraph" w:customStyle="1" w:styleId="Pa5">
    <w:name w:val="Pa5"/>
    <w:basedOn w:val="Default"/>
    <w:next w:val="Default"/>
    <w:uiPriority w:val="99"/>
    <w:rsid w:val="0057101F"/>
    <w:pPr>
      <w:spacing w:line="227" w:lineRule="atLeast"/>
    </w:pPr>
    <w:rPr>
      <w:rFonts w:ascii="Helvetica Neue" w:eastAsiaTheme="minorHAnsi" w:hAnsi="Helvetica Neue" w:cstheme="minorBidi"/>
      <w:color w:val="auto"/>
    </w:rPr>
  </w:style>
  <w:style w:type="character" w:customStyle="1" w:styleId="A5">
    <w:name w:val="A5"/>
    <w:uiPriority w:val="99"/>
    <w:rsid w:val="0057101F"/>
    <w:rPr>
      <w:rFonts w:cs="Helvetica Neue"/>
      <w:color w:val="000000"/>
      <w:sz w:val="20"/>
      <w:szCs w:val="20"/>
    </w:rPr>
  </w:style>
  <w:style w:type="paragraph" w:customStyle="1" w:styleId="Pa3">
    <w:name w:val="Pa3"/>
    <w:basedOn w:val="Default"/>
    <w:next w:val="Default"/>
    <w:uiPriority w:val="99"/>
    <w:rsid w:val="0057101F"/>
    <w:pPr>
      <w:spacing w:line="227" w:lineRule="atLeast"/>
    </w:pPr>
    <w:rPr>
      <w:rFonts w:ascii="Helvetica Neue" w:eastAsiaTheme="minorHAnsi" w:hAnsi="Helvetica Neue" w:cstheme="minorBidi"/>
      <w:color w:val="auto"/>
    </w:rPr>
  </w:style>
  <w:style w:type="paragraph" w:customStyle="1" w:styleId="Pa4">
    <w:name w:val="Pa4"/>
    <w:basedOn w:val="Default"/>
    <w:next w:val="Default"/>
    <w:uiPriority w:val="99"/>
    <w:rsid w:val="0057101F"/>
    <w:pPr>
      <w:spacing w:line="201" w:lineRule="atLeast"/>
    </w:pPr>
    <w:rPr>
      <w:rFonts w:ascii="Helvetica Neue" w:eastAsiaTheme="minorHAnsi" w:hAnsi="Helvetica Neue" w:cstheme="minorBidi"/>
      <w:color w:val="auto"/>
    </w:rPr>
  </w:style>
  <w:style w:type="character" w:customStyle="1" w:styleId="SquareBulletChar">
    <w:name w:val="Square Bullet Char"/>
    <w:link w:val="SquareBullet"/>
    <w:locked/>
    <w:rsid w:val="00A22828"/>
    <w:rPr>
      <w:rFonts w:ascii="Arial" w:hAnsi="Arial" w:cs="Courier New"/>
      <w:b/>
      <w:sz w:val="34"/>
      <w:szCs w:val="21"/>
      <w:lang w:eastAsia="en-AU"/>
    </w:rPr>
  </w:style>
  <w:style w:type="paragraph" w:customStyle="1" w:styleId="SquareBullet">
    <w:name w:val="Square Bullet"/>
    <w:basedOn w:val="PlainText"/>
    <w:link w:val="SquareBulletChar"/>
    <w:qFormat/>
    <w:rsid w:val="00A22828"/>
    <w:pPr>
      <w:widowControl/>
      <w:numPr>
        <w:numId w:val="40"/>
      </w:numPr>
      <w:adjustRightInd/>
      <w:spacing w:after="100" w:line="276" w:lineRule="auto"/>
      <w:ind w:left="357" w:hanging="357"/>
    </w:pPr>
    <w:rPr>
      <w:rFonts w:ascii="Arial" w:eastAsiaTheme="minorHAnsi" w:hAnsi="Arial" w:cs="Courier New"/>
      <w:b/>
      <w:sz w:val="34"/>
      <w:shd w:val="clear" w:color="auto" w:fill="auto"/>
      <w:lang w:eastAsia="en-AU" w:bidi="ar-SA"/>
    </w:rPr>
  </w:style>
  <w:style w:type="paragraph" w:customStyle="1" w:styleId="LeftMarginBulletPoint-square">
    <w:name w:val="Left Margin Bullet Point-square"/>
    <w:basedOn w:val="Normal"/>
    <w:link w:val="LeftMarginBulletPoint-squareChar"/>
    <w:qFormat/>
    <w:rsid w:val="0007688E"/>
    <w:pPr>
      <w:widowControl/>
      <w:numPr>
        <w:numId w:val="44"/>
      </w:numPr>
      <w:tabs>
        <w:tab w:val="left" w:pos="0"/>
        <w:tab w:val="left" w:pos="567"/>
        <w:tab w:val="left" w:pos="1134"/>
        <w:tab w:val="left" w:pos="1418"/>
        <w:tab w:val="left" w:pos="1985"/>
        <w:tab w:val="left" w:pos="2268"/>
        <w:tab w:val="left" w:pos="2552"/>
        <w:tab w:val="left" w:pos="2835"/>
        <w:tab w:val="left" w:pos="3119"/>
      </w:tabs>
      <w:suppressAutoHyphens/>
      <w:adjustRightInd/>
      <w:spacing w:after="80" w:line="276" w:lineRule="auto"/>
      <w:ind w:left="360"/>
    </w:pPr>
    <w:rPr>
      <w:rFonts w:eastAsia="Calibri" w:cs="Times New Roman"/>
      <w:color w:val="000000" w:themeColor="text1"/>
      <w:spacing w:val="-4"/>
      <w:sz w:val="34"/>
      <w:szCs w:val="20"/>
      <w:shd w:val="clear" w:color="auto" w:fill="auto"/>
      <w:lang w:eastAsia="en-US" w:bidi="ar-SA"/>
    </w:rPr>
  </w:style>
  <w:style w:type="character" w:customStyle="1" w:styleId="LeftMarginBulletPoint-squareChar">
    <w:name w:val="Left Margin Bullet Point-square Char"/>
    <w:link w:val="LeftMarginBulletPoint-square"/>
    <w:rsid w:val="0007688E"/>
    <w:rPr>
      <w:rFonts w:ascii="Arial" w:eastAsia="Calibri" w:hAnsi="Arial" w:cs="Times New Roman"/>
      <w:color w:val="000000" w:themeColor="text1"/>
      <w:spacing w:val="-4"/>
      <w:sz w:val="3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11684">
      <w:bodyDiv w:val="1"/>
      <w:marLeft w:val="0"/>
      <w:marRight w:val="0"/>
      <w:marTop w:val="0"/>
      <w:marBottom w:val="0"/>
      <w:divBdr>
        <w:top w:val="none" w:sz="0" w:space="0" w:color="auto"/>
        <w:left w:val="none" w:sz="0" w:space="0" w:color="auto"/>
        <w:bottom w:val="none" w:sz="0" w:space="0" w:color="auto"/>
        <w:right w:val="none" w:sz="0" w:space="0" w:color="auto"/>
      </w:divBdr>
    </w:div>
    <w:div w:id="18437697">
      <w:bodyDiv w:val="1"/>
      <w:marLeft w:val="0"/>
      <w:marRight w:val="0"/>
      <w:marTop w:val="0"/>
      <w:marBottom w:val="0"/>
      <w:divBdr>
        <w:top w:val="none" w:sz="0" w:space="0" w:color="auto"/>
        <w:left w:val="none" w:sz="0" w:space="0" w:color="auto"/>
        <w:bottom w:val="none" w:sz="0" w:space="0" w:color="auto"/>
        <w:right w:val="none" w:sz="0" w:space="0" w:color="auto"/>
      </w:divBdr>
    </w:div>
    <w:div w:id="18512211">
      <w:bodyDiv w:val="1"/>
      <w:marLeft w:val="0"/>
      <w:marRight w:val="0"/>
      <w:marTop w:val="0"/>
      <w:marBottom w:val="0"/>
      <w:divBdr>
        <w:top w:val="none" w:sz="0" w:space="0" w:color="auto"/>
        <w:left w:val="none" w:sz="0" w:space="0" w:color="auto"/>
        <w:bottom w:val="none" w:sz="0" w:space="0" w:color="auto"/>
        <w:right w:val="none" w:sz="0" w:space="0" w:color="auto"/>
      </w:divBdr>
    </w:div>
    <w:div w:id="45494111">
      <w:bodyDiv w:val="1"/>
      <w:marLeft w:val="0"/>
      <w:marRight w:val="0"/>
      <w:marTop w:val="0"/>
      <w:marBottom w:val="0"/>
      <w:divBdr>
        <w:top w:val="none" w:sz="0" w:space="0" w:color="auto"/>
        <w:left w:val="none" w:sz="0" w:space="0" w:color="auto"/>
        <w:bottom w:val="none" w:sz="0" w:space="0" w:color="auto"/>
        <w:right w:val="none" w:sz="0" w:space="0" w:color="auto"/>
      </w:divBdr>
    </w:div>
    <w:div w:id="127552499">
      <w:bodyDiv w:val="1"/>
      <w:marLeft w:val="0"/>
      <w:marRight w:val="0"/>
      <w:marTop w:val="0"/>
      <w:marBottom w:val="0"/>
      <w:divBdr>
        <w:top w:val="none" w:sz="0" w:space="0" w:color="auto"/>
        <w:left w:val="none" w:sz="0" w:space="0" w:color="auto"/>
        <w:bottom w:val="none" w:sz="0" w:space="0" w:color="auto"/>
        <w:right w:val="none" w:sz="0" w:space="0" w:color="auto"/>
      </w:divBdr>
    </w:div>
    <w:div w:id="130487688">
      <w:bodyDiv w:val="1"/>
      <w:marLeft w:val="0"/>
      <w:marRight w:val="0"/>
      <w:marTop w:val="0"/>
      <w:marBottom w:val="0"/>
      <w:divBdr>
        <w:top w:val="none" w:sz="0" w:space="0" w:color="auto"/>
        <w:left w:val="none" w:sz="0" w:space="0" w:color="auto"/>
        <w:bottom w:val="none" w:sz="0" w:space="0" w:color="auto"/>
        <w:right w:val="none" w:sz="0" w:space="0" w:color="auto"/>
      </w:divBdr>
    </w:div>
    <w:div w:id="145515754">
      <w:bodyDiv w:val="1"/>
      <w:marLeft w:val="0"/>
      <w:marRight w:val="0"/>
      <w:marTop w:val="0"/>
      <w:marBottom w:val="0"/>
      <w:divBdr>
        <w:top w:val="none" w:sz="0" w:space="0" w:color="auto"/>
        <w:left w:val="none" w:sz="0" w:space="0" w:color="auto"/>
        <w:bottom w:val="none" w:sz="0" w:space="0" w:color="auto"/>
        <w:right w:val="none" w:sz="0" w:space="0" w:color="auto"/>
      </w:divBdr>
    </w:div>
    <w:div w:id="147021323">
      <w:bodyDiv w:val="1"/>
      <w:marLeft w:val="0"/>
      <w:marRight w:val="0"/>
      <w:marTop w:val="0"/>
      <w:marBottom w:val="0"/>
      <w:divBdr>
        <w:top w:val="none" w:sz="0" w:space="0" w:color="auto"/>
        <w:left w:val="none" w:sz="0" w:space="0" w:color="auto"/>
        <w:bottom w:val="none" w:sz="0" w:space="0" w:color="auto"/>
        <w:right w:val="none" w:sz="0" w:space="0" w:color="auto"/>
      </w:divBdr>
    </w:div>
    <w:div w:id="158622048">
      <w:bodyDiv w:val="1"/>
      <w:marLeft w:val="0"/>
      <w:marRight w:val="0"/>
      <w:marTop w:val="0"/>
      <w:marBottom w:val="0"/>
      <w:divBdr>
        <w:top w:val="none" w:sz="0" w:space="0" w:color="auto"/>
        <w:left w:val="none" w:sz="0" w:space="0" w:color="auto"/>
        <w:bottom w:val="none" w:sz="0" w:space="0" w:color="auto"/>
        <w:right w:val="none" w:sz="0" w:space="0" w:color="auto"/>
      </w:divBdr>
    </w:div>
    <w:div w:id="181163052">
      <w:bodyDiv w:val="1"/>
      <w:marLeft w:val="0"/>
      <w:marRight w:val="0"/>
      <w:marTop w:val="0"/>
      <w:marBottom w:val="0"/>
      <w:divBdr>
        <w:top w:val="none" w:sz="0" w:space="0" w:color="auto"/>
        <w:left w:val="none" w:sz="0" w:space="0" w:color="auto"/>
        <w:bottom w:val="none" w:sz="0" w:space="0" w:color="auto"/>
        <w:right w:val="none" w:sz="0" w:space="0" w:color="auto"/>
      </w:divBdr>
    </w:div>
    <w:div w:id="198904174">
      <w:bodyDiv w:val="1"/>
      <w:marLeft w:val="0"/>
      <w:marRight w:val="0"/>
      <w:marTop w:val="0"/>
      <w:marBottom w:val="0"/>
      <w:divBdr>
        <w:top w:val="none" w:sz="0" w:space="0" w:color="auto"/>
        <w:left w:val="none" w:sz="0" w:space="0" w:color="auto"/>
        <w:bottom w:val="none" w:sz="0" w:space="0" w:color="auto"/>
        <w:right w:val="none" w:sz="0" w:space="0" w:color="auto"/>
      </w:divBdr>
    </w:div>
    <w:div w:id="208540338">
      <w:bodyDiv w:val="1"/>
      <w:marLeft w:val="0"/>
      <w:marRight w:val="0"/>
      <w:marTop w:val="0"/>
      <w:marBottom w:val="0"/>
      <w:divBdr>
        <w:top w:val="none" w:sz="0" w:space="0" w:color="auto"/>
        <w:left w:val="none" w:sz="0" w:space="0" w:color="auto"/>
        <w:bottom w:val="none" w:sz="0" w:space="0" w:color="auto"/>
        <w:right w:val="none" w:sz="0" w:space="0" w:color="auto"/>
      </w:divBdr>
    </w:div>
    <w:div w:id="211312257">
      <w:bodyDiv w:val="1"/>
      <w:marLeft w:val="0"/>
      <w:marRight w:val="0"/>
      <w:marTop w:val="0"/>
      <w:marBottom w:val="0"/>
      <w:divBdr>
        <w:top w:val="none" w:sz="0" w:space="0" w:color="auto"/>
        <w:left w:val="none" w:sz="0" w:space="0" w:color="auto"/>
        <w:bottom w:val="none" w:sz="0" w:space="0" w:color="auto"/>
        <w:right w:val="none" w:sz="0" w:space="0" w:color="auto"/>
      </w:divBdr>
    </w:div>
    <w:div w:id="252519894">
      <w:bodyDiv w:val="1"/>
      <w:marLeft w:val="0"/>
      <w:marRight w:val="0"/>
      <w:marTop w:val="0"/>
      <w:marBottom w:val="0"/>
      <w:divBdr>
        <w:top w:val="none" w:sz="0" w:space="0" w:color="auto"/>
        <w:left w:val="none" w:sz="0" w:space="0" w:color="auto"/>
        <w:bottom w:val="none" w:sz="0" w:space="0" w:color="auto"/>
        <w:right w:val="none" w:sz="0" w:space="0" w:color="auto"/>
      </w:divBdr>
    </w:div>
    <w:div w:id="284193557">
      <w:bodyDiv w:val="1"/>
      <w:marLeft w:val="0"/>
      <w:marRight w:val="0"/>
      <w:marTop w:val="0"/>
      <w:marBottom w:val="0"/>
      <w:divBdr>
        <w:top w:val="none" w:sz="0" w:space="0" w:color="auto"/>
        <w:left w:val="none" w:sz="0" w:space="0" w:color="auto"/>
        <w:bottom w:val="none" w:sz="0" w:space="0" w:color="auto"/>
        <w:right w:val="none" w:sz="0" w:space="0" w:color="auto"/>
      </w:divBdr>
    </w:div>
    <w:div w:id="308439182">
      <w:bodyDiv w:val="1"/>
      <w:marLeft w:val="0"/>
      <w:marRight w:val="0"/>
      <w:marTop w:val="0"/>
      <w:marBottom w:val="0"/>
      <w:divBdr>
        <w:top w:val="none" w:sz="0" w:space="0" w:color="auto"/>
        <w:left w:val="none" w:sz="0" w:space="0" w:color="auto"/>
        <w:bottom w:val="none" w:sz="0" w:space="0" w:color="auto"/>
        <w:right w:val="none" w:sz="0" w:space="0" w:color="auto"/>
      </w:divBdr>
    </w:div>
    <w:div w:id="313458851">
      <w:bodyDiv w:val="1"/>
      <w:marLeft w:val="0"/>
      <w:marRight w:val="0"/>
      <w:marTop w:val="0"/>
      <w:marBottom w:val="0"/>
      <w:divBdr>
        <w:top w:val="none" w:sz="0" w:space="0" w:color="auto"/>
        <w:left w:val="none" w:sz="0" w:space="0" w:color="auto"/>
        <w:bottom w:val="none" w:sz="0" w:space="0" w:color="auto"/>
        <w:right w:val="none" w:sz="0" w:space="0" w:color="auto"/>
      </w:divBdr>
    </w:div>
    <w:div w:id="332417985">
      <w:bodyDiv w:val="1"/>
      <w:marLeft w:val="0"/>
      <w:marRight w:val="0"/>
      <w:marTop w:val="0"/>
      <w:marBottom w:val="0"/>
      <w:divBdr>
        <w:top w:val="none" w:sz="0" w:space="0" w:color="auto"/>
        <w:left w:val="none" w:sz="0" w:space="0" w:color="auto"/>
        <w:bottom w:val="none" w:sz="0" w:space="0" w:color="auto"/>
        <w:right w:val="none" w:sz="0" w:space="0" w:color="auto"/>
      </w:divBdr>
    </w:div>
    <w:div w:id="340549311">
      <w:bodyDiv w:val="1"/>
      <w:marLeft w:val="0"/>
      <w:marRight w:val="0"/>
      <w:marTop w:val="0"/>
      <w:marBottom w:val="0"/>
      <w:divBdr>
        <w:top w:val="none" w:sz="0" w:space="0" w:color="auto"/>
        <w:left w:val="none" w:sz="0" w:space="0" w:color="auto"/>
        <w:bottom w:val="none" w:sz="0" w:space="0" w:color="auto"/>
        <w:right w:val="none" w:sz="0" w:space="0" w:color="auto"/>
      </w:divBdr>
    </w:div>
    <w:div w:id="341784765">
      <w:bodyDiv w:val="1"/>
      <w:marLeft w:val="0"/>
      <w:marRight w:val="0"/>
      <w:marTop w:val="0"/>
      <w:marBottom w:val="0"/>
      <w:divBdr>
        <w:top w:val="none" w:sz="0" w:space="0" w:color="auto"/>
        <w:left w:val="none" w:sz="0" w:space="0" w:color="auto"/>
        <w:bottom w:val="none" w:sz="0" w:space="0" w:color="auto"/>
        <w:right w:val="none" w:sz="0" w:space="0" w:color="auto"/>
      </w:divBdr>
    </w:div>
    <w:div w:id="360253568">
      <w:bodyDiv w:val="1"/>
      <w:marLeft w:val="0"/>
      <w:marRight w:val="0"/>
      <w:marTop w:val="0"/>
      <w:marBottom w:val="0"/>
      <w:divBdr>
        <w:top w:val="none" w:sz="0" w:space="0" w:color="auto"/>
        <w:left w:val="none" w:sz="0" w:space="0" w:color="auto"/>
        <w:bottom w:val="none" w:sz="0" w:space="0" w:color="auto"/>
        <w:right w:val="none" w:sz="0" w:space="0" w:color="auto"/>
      </w:divBdr>
    </w:div>
    <w:div w:id="399518571">
      <w:bodyDiv w:val="1"/>
      <w:marLeft w:val="0"/>
      <w:marRight w:val="0"/>
      <w:marTop w:val="0"/>
      <w:marBottom w:val="0"/>
      <w:divBdr>
        <w:top w:val="none" w:sz="0" w:space="0" w:color="auto"/>
        <w:left w:val="none" w:sz="0" w:space="0" w:color="auto"/>
        <w:bottom w:val="none" w:sz="0" w:space="0" w:color="auto"/>
        <w:right w:val="none" w:sz="0" w:space="0" w:color="auto"/>
      </w:divBdr>
    </w:div>
    <w:div w:id="422994767">
      <w:bodyDiv w:val="1"/>
      <w:marLeft w:val="0"/>
      <w:marRight w:val="0"/>
      <w:marTop w:val="0"/>
      <w:marBottom w:val="0"/>
      <w:divBdr>
        <w:top w:val="none" w:sz="0" w:space="0" w:color="auto"/>
        <w:left w:val="none" w:sz="0" w:space="0" w:color="auto"/>
        <w:bottom w:val="none" w:sz="0" w:space="0" w:color="auto"/>
        <w:right w:val="none" w:sz="0" w:space="0" w:color="auto"/>
      </w:divBdr>
    </w:div>
    <w:div w:id="423696422">
      <w:bodyDiv w:val="1"/>
      <w:marLeft w:val="0"/>
      <w:marRight w:val="0"/>
      <w:marTop w:val="0"/>
      <w:marBottom w:val="0"/>
      <w:divBdr>
        <w:top w:val="none" w:sz="0" w:space="0" w:color="auto"/>
        <w:left w:val="none" w:sz="0" w:space="0" w:color="auto"/>
        <w:bottom w:val="none" w:sz="0" w:space="0" w:color="auto"/>
        <w:right w:val="none" w:sz="0" w:space="0" w:color="auto"/>
      </w:divBdr>
    </w:div>
    <w:div w:id="429736320">
      <w:bodyDiv w:val="1"/>
      <w:marLeft w:val="0"/>
      <w:marRight w:val="0"/>
      <w:marTop w:val="0"/>
      <w:marBottom w:val="0"/>
      <w:divBdr>
        <w:top w:val="none" w:sz="0" w:space="0" w:color="auto"/>
        <w:left w:val="none" w:sz="0" w:space="0" w:color="auto"/>
        <w:bottom w:val="none" w:sz="0" w:space="0" w:color="auto"/>
        <w:right w:val="none" w:sz="0" w:space="0" w:color="auto"/>
      </w:divBdr>
    </w:div>
    <w:div w:id="443886257">
      <w:bodyDiv w:val="1"/>
      <w:marLeft w:val="0"/>
      <w:marRight w:val="0"/>
      <w:marTop w:val="0"/>
      <w:marBottom w:val="0"/>
      <w:divBdr>
        <w:top w:val="none" w:sz="0" w:space="0" w:color="auto"/>
        <w:left w:val="none" w:sz="0" w:space="0" w:color="auto"/>
        <w:bottom w:val="none" w:sz="0" w:space="0" w:color="auto"/>
        <w:right w:val="none" w:sz="0" w:space="0" w:color="auto"/>
      </w:divBdr>
    </w:div>
    <w:div w:id="469907347">
      <w:bodyDiv w:val="1"/>
      <w:marLeft w:val="0"/>
      <w:marRight w:val="0"/>
      <w:marTop w:val="0"/>
      <w:marBottom w:val="0"/>
      <w:divBdr>
        <w:top w:val="none" w:sz="0" w:space="0" w:color="auto"/>
        <w:left w:val="none" w:sz="0" w:space="0" w:color="auto"/>
        <w:bottom w:val="none" w:sz="0" w:space="0" w:color="auto"/>
        <w:right w:val="none" w:sz="0" w:space="0" w:color="auto"/>
      </w:divBdr>
    </w:div>
    <w:div w:id="475997255">
      <w:bodyDiv w:val="1"/>
      <w:marLeft w:val="0"/>
      <w:marRight w:val="0"/>
      <w:marTop w:val="0"/>
      <w:marBottom w:val="0"/>
      <w:divBdr>
        <w:top w:val="none" w:sz="0" w:space="0" w:color="auto"/>
        <w:left w:val="none" w:sz="0" w:space="0" w:color="auto"/>
        <w:bottom w:val="none" w:sz="0" w:space="0" w:color="auto"/>
        <w:right w:val="none" w:sz="0" w:space="0" w:color="auto"/>
      </w:divBdr>
    </w:div>
    <w:div w:id="478621496">
      <w:bodyDiv w:val="1"/>
      <w:marLeft w:val="0"/>
      <w:marRight w:val="0"/>
      <w:marTop w:val="0"/>
      <w:marBottom w:val="0"/>
      <w:divBdr>
        <w:top w:val="none" w:sz="0" w:space="0" w:color="auto"/>
        <w:left w:val="none" w:sz="0" w:space="0" w:color="auto"/>
        <w:bottom w:val="none" w:sz="0" w:space="0" w:color="auto"/>
        <w:right w:val="none" w:sz="0" w:space="0" w:color="auto"/>
      </w:divBdr>
    </w:div>
    <w:div w:id="487290465">
      <w:bodyDiv w:val="1"/>
      <w:marLeft w:val="0"/>
      <w:marRight w:val="0"/>
      <w:marTop w:val="0"/>
      <w:marBottom w:val="0"/>
      <w:divBdr>
        <w:top w:val="none" w:sz="0" w:space="0" w:color="auto"/>
        <w:left w:val="none" w:sz="0" w:space="0" w:color="auto"/>
        <w:bottom w:val="none" w:sz="0" w:space="0" w:color="auto"/>
        <w:right w:val="none" w:sz="0" w:space="0" w:color="auto"/>
      </w:divBdr>
    </w:div>
    <w:div w:id="489368137">
      <w:bodyDiv w:val="1"/>
      <w:marLeft w:val="0"/>
      <w:marRight w:val="0"/>
      <w:marTop w:val="0"/>
      <w:marBottom w:val="0"/>
      <w:divBdr>
        <w:top w:val="none" w:sz="0" w:space="0" w:color="auto"/>
        <w:left w:val="none" w:sz="0" w:space="0" w:color="auto"/>
        <w:bottom w:val="none" w:sz="0" w:space="0" w:color="auto"/>
        <w:right w:val="none" w:sz="0" w:space="0" w:color="auto"/>
      </w:divBdr>
    </w:div>
    <w:div w:id="515584590">
      <w:bodyDiv w:val="1"/>
      <w:marLeft w:val="0"/>
      <w:marRight w:val="0"/>
      <w:marTop w:val="0"/>
      <w:marBottom w:val="0"/>
      <w:divBdr>
        <w:top w:val="none" w:sz="0" w:space="0" w:color="auto"/>
        <w:left w:val="none" w:sz="0" w:space="0" w:color="auto"/>
        <w:bottom w:val="none" w:sz="0" w:space="0" w:color="auto"/>
        <w:right w:val="none" w:sz="0" w:space="0" w:color="auto"/>
      </w:divBdr>
    </w:div>
    <w:div w:id="515849121">
      <w:bodyDiv w:val="1"/>
      <w:marLeft w:val="0"/>
      <w:marRight w:val="0"/>
      <w:marTop w:val="0"/>
      <w:marBottom w:val="0"/>
      <w:divBdr>
        <w:top w:val="none" w:sz="0" w:space="0" w:color="auto"/>
        <w:left w:val="none" w:sz="0" w:space="0" w:color="auto"/>
        <w:bottom w:val="none" w:sz="0" w:space="0" w:color="auto"/>
        <w:right w:val="none" w:sz="0" w:space="0" w:color="auto"/>
      </w:divBdr>
    </w:div>
    <w:div w:id="517044549">
      <w:bodyDiv w:val="1"/>
      <w:marLeft w:val="0"/>
      <w:marRight w:val="0"/>
      <w:marTop w:val="0"/>
      <w:marBottom w:val="0"/>
      <w:divBdr>
        <w:top w:val="none" w:sz="0" w:space="0" w:color="auto"/>
        <w:left w:val="none" w:sz="0" w:space="0" w:color="auto"/>
        <w:bottom w:val="none" w:sz="0" w:space="0" w:color="auto"/>
        <w:right w:val="none" w:sz="0" w:space="0" w:color="auto"/>
      </w:divBdr>
    </w:div>
    <w:div w:id="517700603">
      <w:bodyDiv w:val="1"/>
      <w:marLeft w:val="0"/>
      <w:marRight w:val="0"/>
      <w:marTop w:val="0"/>
      <w:marBottom w:val="0"/>
      <w:divBdr>
        <w:top w:val="none" w:sz="0" w:space="0" w:color="auto"/>
        <w:left w:val="none" w:sz="0" w:space="0" w:color="auto"/>
        <w:bottom w:val="none" w:sz="0" w:space="0" w:color="auto"/>
        <w:right w:val="none" w:sz="0" w:space="0" w:color="auto"/>
      </w:divBdr>
    </w:div>
    <w:div w:id="526792898">
      <w:bodyDiv w:val="1"/>
      <w:marLeft w:val="0"/>
      <w:marRight w:val="0"/>
      <w:marTop w:val="0"/>
      <w:marBottom w:val="0"/>
      <w:divBdr>
        <w:top w:val="none" w:sz="0" w:space="0" w:color="auto"/>
        <w:left w:val="none" w:sz="0" w:space="0" w:color="auto"/>
        <w:bottom w:val="none" w:sz="0" w:space="0" w:color="auto"/>
        <w:right w:val="none" w:sz="0" w:space="0" w:color="auto"/>
      </w:divBdr>
    </w:div>
    <w:div w:id="527255974">
      <w:bodyDiv w:val="1"/>
      <w:marLeft w:val="0"/>
      <w:marRight w:val="0"/>
      <w:marTop w:val="0"/>
      <w:marBottom w:val="0"/>
      <w:divBdr>
        <w:top w:val="none" w:sz="0" w:space="0" w:color="auto"/>
        <w:left w:val="none" w:sz="0" w:space="0" w:color="auto"/>
        <w:bottom w:val="none" w:sz="0" w:space="0" w:color="auto"/>
        <w:right w:val="none" w:sz="0" w:space="0" w:color="auto"/>
      </w:divBdr>
    </w:div>
    <w:div w:id="543180548">
      <w:bodyDiv w:val="1"/>
      <w:marLeft w:val="0"/>
      <w:marRight w:val="0"/>
      <w:marTop w:val="0"/>
      <w:marBottom w:val="0"/>
      <w:divBdr>
        <w:top w:val="none" w:sz="0" w:space="0" w:color="auto"/>
        <w:left w:val="none" w:sz="0" w:space="0" w:color="auto"/>
        <w:bottom w:val="none" w:sz="0" w:space="0" w:color="auto"/>
        <w:right w:val="none" w:sz="0" w:space="0" w:color="auto"/>
      </w:divBdr>
    </w:div>
    <w:div w:id="562762296">
      <w:bodyDiv w:val="1"/>
      <w:marLeft w:val="0"/>
      <w:marRight w:val="0"/>
      <w:marTop w:val="0"/>
      <w:marBottom w:val="0"/>
      <w:divBdr>
        <w:top w:val="none" w:sz="0" w:space="0" w:color="auto"/>
        <w:left w:val="none" w:sz="0" w:space="0" w:color="auto"/>
        <w:bottom w:val="none" w:sz="0" w:space="0" w:color="auto"/>
        <w:right w:val="none" w:sz="0" w:space="0" w:color="auto"/>
      </w:divBdr>
      <w:divsChild>
        <w:div w:id="42147164">
          <w:marLeft w:val="0"/>
          <w:marRight w:val="0"/>
          <w:marTop w:val="0"/>
          <w:marBottom w:val="0"/>
          <w:divBdr>
            <w:top w:val="none" w:sz="0" w:space="0" w:color="auto"/>
            <w:left w:val="none" w:sz="0" w:space="0" w:color="auto"/>
            <w:bottom w:val="none" w:sz="0" w:space="0" w:color="auto"/>
            <w:right w:val="none" w:sz="0" w:space="0" w:color="auto"/>
          </w:divBdr>
        </w:div>
        <w:div w:id="66152671">
          <w:marLeft w:val="0"/>
          <w:marRight w:val="0"/>
          <w:marTop w:val="0"/>
          <w:marBottom w:val="0"/>
          <w:divBdr>
            <w:top w:val="none" w:sz="0" w:space="0" w:color="auto"/>
            <w:left w:val="none" w:sz="0" w:space="0" w:color="auto"/>
            <w:bottom w:val="none" w:sz="0" w:space="0" w:color="auto"/>
            <w:right w:val="none" w:sz="0" w:space="0" w:color="auto"/>
          </w:divBdr>
        </w:div>
        <w:div w:id="534267454">
          <w:marLeft w:val="0"/>
          <w:marRight w:val="0"/>
          <w:marTop w:val="0"/>
          <w:marBottom w:val="0"/>
          <w:divBdr>
            <w:top w:val="none" w:sz="0" w:space="0" w:color="auto"/>
            <w:left w:val="none" w:sz="0" w:space="0" w:color="auto"/>
            <w:bottom w:val="none" w:sz="0" w:space="0" w:color="auto"/>
            <w:right w:val="none" w:sz="0" w:space="0" w:color="auto"/>
          </w:divBdr>
        </w:div>
        <w:div w:id="792215230">
          <w:marLeft w:val="0"/>
          <w:marRight w:val="0"/>
          <w:marTop w:val="0"/>
          <w:marBottom w:val="0"/>
          <w:divBdr>
            <w:top w:val="none" w:sz="0" w:space="0" w:color="auto"/>
            <w:left w:val="none" w:sz="0" w:space="0" w:color="auto"/>
            <w:bottom w:val="none" w:sz="0" w:space="0" w:color="auto"/>
            <w:right w:val="none" w:sz="0" w:space="0" w:color="auto"/>
          </w:divBdr>
        </w:div>
        <w:div w:id="1230114744">
          <w:marLeft w:val="0"/>
          <w:marRight w:val="0"/>
          <w:marTop w:val="0"/>
          <w:marBottom w:val="0"/>
          <w:divBdr>
            <w:top w:val="none" w:sz="0" w:space="0" w:color="auto"/>
            <w:left w:val="none" w:sz="0" w:space="0" w:color="auto"/>
            <w:bottom w:val="none" w:sz="0" w:space="0" w:color="auto"/>
            <w:right w:val="none" w:sz="0" w:space="0" w:color="auto"/>
          </w:divBdr>
        </w:div>
        <w:div w:id="1485972595">
          <w:marLeft w:val="0"/>
          <w:marRight w:val="0"/>
          <w:marTop w:val="0"/>
          <w:marBottom w:val="0"/>
          <w:divBdr>
            <w:top w:val="none" w:sz="0" w:space="0" w:color="auto"/>
            <w:left w:val="none" w:sz="0" w:space="0" w:color="auto"/>
            <w:bottom w:val="none" w:sz="0" w:space="0" w:color="auto"/>
            <w:right w:val="none" w:sz="0" w:space="0" w:color="auto"/>
          </w:divBdr>
        </w:div>
        <w:div w:id="1720862655">
          <w:marLeft w:val="0"/>
          <w:marRight w:val="0"/>
          <w:marTop w:val="0"/>
          <w:marBottom w:val="0"/>
          <w:divBdr>
            <w:top w:val="none" w:sz="0" w:space="0" w:color="auto"/>
            <w:left w:val="none" w:sz="0" w:space="0" w:color="auto"/>
            <w:bottom w:val="none" w:sz="0" w:space="0" w:color="auto"/>
            <w:right w:val="none" w:sz="0" w:space="0" w:color="auto"/>
          </w:divBdr>
        </w:div>
        <w:div w:id="1927571116">
          <w:marLeft w:val="0"/>
          <w:marRight w:val="0"/>
          <w:marTop w:val="0"/>
          <w:marBottom w:val="0"/>
          <w:divBdr>
            <w:top w:val="none" w:sz="0" w:space="0" w:color="auto"/>
            <w:left w:val="none" w:sz="0" w:space="0" w:color="auto"/>
            <w:bottom w:val="none" w:sz="0" w:space="0" w:color="auto"/>
            <w:right w:val="none" w:sz="0" w:space="0" w:color="auto"/>
          </w:divBdr>
        </w:div>
        <w:div w:id="2011441036">
          <w:marLeft w:val="0"/>
          <w:marRight w:val="0"/>
          <w:marTop w:val="0"/>
          <w:marBottom w:val="0"/>
          <w:divBdr>
            <w:top w:val="none" w:sz="0" w:space="0" w:color="auto"/>
            <w:left w:val="none" w:sz="0" w:space="0" w:color="auto"/>
            <w:bottom w:val="none" w:sz="0" w:space="0" w:color="auto"/>
            <w:right w:val="none" w:sz="0" w:space="0" w:color="auto"/>
          </w:divBdr>
        </w:div>
      </w:divsChild>
    </w:div>
    <w:div w:id="591357471">
      <w:bodyDiv w:val="1"/>
      <w:marLeft w:val="0"/>
      <w:marRight w:val="0"/>
      <w:marTop w:val="0"/>
      <w:marBottom w:val="0"/>
      <w:divBdr>
        <w:top w:val="none" w:sz="0" w:space="0" w:color="auto"/>
        <w:left w:val="none" w:sz="0" w:space="0" w:color="auto"/>
        <w:bottom w:val="none" w:sz="0" w:space="0" w:color="auto"/>
        <w:right w:val="none" w:sz="0" w:space="0" w:color="auto"/>
      </w:divBdr>
    </w:div>
    <w:div w:id="606929515">
      <w:bodyDiv w:val="1"/>
      <w:marLeft w:val="0"/>
      <w:marRight w:val="0"/>
      <w:marTop w:val="0"/>
      <w:marBottom w:val="0"/>
      <w:divBdr>
        <w:top w:val="none" w:sz="0" w:space="0" w:color="auto"/>
        <w:left w:val="none" w:sz="0" w:space="0" w:color="auto"/>
        <w:bottom w:val="none" w:sz="0" w:space="0" w:color="auto"/>
        <w:right w:val="none" w:sz="0" w:space="0" w:color="auto"/>
      </w:divBdr>
    </w:div>
    <w:div w:id="607857804">
      <w:bodyDiv w:val="1"/>
      <w:marLeft w:val="0"/>
      <w:marRight w:val="0"/>
      <w:marTop w:val="0"/>
      <w:marBottom w:val="0"/>
      <w:divBdr>
        <w:top w:val="none" w:sz="0" w:space="0" w:color="auto"/>
        <w:left w:val="none" w:sz="0" w:space="0" w:color="auto"/>
        <w:bottom w:val="none" w:sz="0" w:space="0" w:color="auto"/>
        <w:right w:val="none" w:sz="0" w:space="0" w:color="auto"/>
      </w:divBdr>
    </w:div>
    <w:div w:id="650136819">
      <w:bodyDiv w:val="1"/>
      <w:marLeft w:val="0"/>
      <w:marRight w:val="0"/>
      <w:marTop w:val="0"/>
      <w:marBottom w:val="0"/>
      <w:divBdr>
        <w:top w:val="none" w:sz="0" w:space="0" w:color="auto"/>
        <w:left w:val="none" w:sz="0" w:space="0" w:color="auto"/>
        <w:bottom w:val="none" w:sz="0" w:space="0" w:color="auto"/>
        <w:right w:val="none" w:sz="0" w:space="0" w:color="auto"/>
      </w:divBdr>
    </w:div>
    <w:div w:id="651568160">
      <w:bodyDiv w:val="1"/>
      <w:marLeft w:val="0"/>
      <w:marRight w:val="0"/>
      <w:marTop w:val="0"/>
      <w:marBottom w:val="0"/>
      <w:divBdr>
        <w:top w:val="none" w:sz="0" w:space="0" w:color="auto"/>
        <w:left w:val="none" w:sz="0" w:space="0" w:color="auto"/>
        <w:bottom w:val="none" w:sz="0" w:space="0" w:color="auto"/>
        <w:right w:val="none" w:sz="0" w:space="0" w:color="auto"/>
      </w:divBdr>
    </w:div>
    <w:div w:id="663822484">
      <w:bodyDiv w:val="1"/>
      <w:marLeft w:val="0"/>
      <w:marRight w:val="0"/>
      <w:marTop w:val="0"/>
      <w:marBottom w:val="0"/>
      <w:divBdr>
        <w:top w:val="none" w:sz="0" w:space="0" w:color="auto"/>
        <w:left w:val="none" w:sz="0" w:space="0" w:color="auto"/>
        <w:bottom w:val="none" w:sz="0" w:space="0" w:color="auto"/>
        <w:right w:val="none" w:sz="0" w:space="0" w:color="auto"/>
      </w:divBdr>
    </w:div>
    <w:div w:id="689722279">
      <w:bodyDiv w:val="1"/>
      <w:marLeft w:val="0"/>
      <w:marRight w:val="0"/>
      <w:marTop w:val="0"/>
      <w:marBottom w:val="0"/>
      <w:divBdr>
        <w:top w:val="none" w:sz="0" w:space="0" w:color="auto"/>
        <w:left w:val="none" w:sz="0" w:space="0" w:color="auto"/>
        <w:bottom w:val="none" w:sz="0" w:space="0" w:color="auto"/>
        <w:right w:val="none" w:sz="0" w:space="0" w:color="auto"/>
      </w:divBdr>
    </w:div>
    <w:div w:id="696009923">
      <w:bodyDiv w:val="1"/>
      <w:marLeft w:val="0"/>
      <w:marRight w:val="0"/>
      <w:marTop w:val="0"/>
      <w:marBottom w:val="0"/>
      <w:divBdr>
        <w:top w:val="none" w:sz="0" w:space="0" w:color="auto"/>
        <w:left w:val="none" w:sz="0" w:space="0" w:color="auto"/>
        <w:bottom w:val="none" w:sz="0" w:space="0" w:color="auto"/>
        <w:right w:val="none" w:sz="0" w:space="0" w:color="auto"/>
      </w:divBdr>
    </w:div>
    <w:div w:id="702368053">
      <w:bodyDiv w:val="1"/>
      <w:marLeft w:val="0"/>
      <w:marRight w:val="0"/>
      <w:marTop w:val="0"/>
      <w:marBottom w:val="0"/>
      <w:divBdr>
        <w:top w:val="none" w:sz="0" w:space="0" w:color="auto"/>
        <w:left w:val="none" w:sz="0" w:space="0" w:color="auto"/>
        <w:bottom w:val="none" w:sz="0" w:space="0" w:color="auto"/>
        <w:right w:val="none" w:sz="0" w:space="0" w:color="auto"/>
      </w:divBdr>
    </w:div>
    <w:div w:id="702630194">
      <w:bodyDiv w:val="1"/>
      <w:marLeft w:val="0"/>
      <w:marRight w:val="0"/>
      <w:marTop w:val="0"/>
      <w:marBottom w:val="0"/>
      <w:divBdr>
        <w:top w:val="none" w:sz="0" w:space="0" w:color="auto"/>
        <w:left w:val="none" w:sz="0" w:space="0" w:color="auto"/>
        <w:bottom w:val="none" w:sz="0" w:space="0" w:color="auto"/>
        <w:right w:val="none" w:sz="0" w:space="0" w:color="auto"/>
      </w:divBdr>
    </w:div>
    <w:div w:id="707804620">
      <w:bodyDiv w:val="1"/>
      <w:marLeft w:val="0"/>
      <w:marRight w:val="0"/>
      <w:marTop w:val="0"/>
      <w:marBottom w:val="0"/>
      <w:divBdr>
        <w:top w:val="none" w:sz="0" w:space="0" w:color="auto"/>
        <w:left w:val="none" w:sz="0" w:space="0" w:color="auto"/>
        <w:bottom w:val="none" w:sz="0" w:space="0" w:color="auto"/>
        <w:right w:val="none" w:sz="0" w:space="0" w:color="auto"/>
      </w:divBdr>
    </w:div>
    <w:div w:id="708183572">
      <w:bodyDiv w:val="1"/>
      <w:marLeft w:val="0"/>
      <w:marRight w:val="0"/>
      <w:marTop w:val="0"/>
      <w:marBottom w:val="0"/>
      <w:divBdr>
        <w:top w:val="none" w:sz="0" w:space="0" w:color="auto"/>
        <w:left w:val="none" w:sz="0" w:space="0" w:color="auto"/>
        <w:bottom w:val="none" w:sz="0" w:space="0" w:color="auto"/>
        <w:right w:val="none" w:sz="0" w:space="0" w:color="auto"/>
      </w:divBdr>
      <w:divsChild>
        <w:div w:id="1824006014">
          <w:marLeft w:val="0"/>
          <w:marRight w:val="0"/>
          <w:marTop w:val="0"/>
          <w:marBottom w:val="0"/>
          <w:divBdr>
            <w:top w:val="none" w:sz="0" w:space="0" w:color="auto"/>
            <w:left w:val="none" w:sz="0" w:space="0" w:color="auto"/>
            <w:bottom w:val="none" w:sz="0" w:space="0" w:color="auto"/>
            <w:right w:val="none" w:sz="0" w:space="0" w:color="auto"/>
          </w:divBdr>
          <w:divsChild>
            <w:div w:id="1276868252">
              <w:marLeft w:val="0"/>
              <w:marRight w:val="0"/>
              <w:marTop w:val="0"/>
              <w:marBottom w:val="0"/>
              <w:divBdr>
                <w:top w:val="none" w:sz="0" w:space="0" w:color="auto"/>
                <w:left w:val="none" w:sz="0" w:space="0" w:color="auto"/>
                <w:bottom w:val="none" w:sz="0" w:space="0" w:color="auto"/>
                <w:right w:val="none" w:sz="0" w:space="0" w:color="auto"/>
              </w:divBdr>
              <w:divsChild>
                <w:div w:id="384915481">
                  <w:marLeft w:val="0"/>
                  <w:marRight w:val="0"/>
                  <w:marTop w:val="0"/>
                  <w:marBottom w:val="0"/>
                  <w:divBdr>
                    <w:top w:val="none" w:sz="0" w:space="0" w:color="auto"/>
                    <w:left w:val="none" w:sz="0" w:space="0" w:color="auto"/>
                    <w:bottom w:val="none" w:sz="0" w:space="0" w:color="auto"/>
                    <w:right w:val="none" w:sz="0" w:space="0" w:color="auto"/>
                  </w:divBdr>
                  <w:divsChild>
                    <w:div w:id="1422679951">
                      <w:marLeft w:val="0"/>
                      <w:marRight w:val="0"/>
                      <w:marTop w:val="0"/>
                      <w:marBottom w:val="0"/>
                      <w:divBdr>
                        <w:top w:val="none" w:sz="0" w:space="0" w:color="auto"/>
                        <w:left w:val="none" w:sz="0" w:space="0" w:color="auto"/>
                        <w:bottom w:val="none" w:sz="0" w:space="0" w:color="auto"/>
                        <w:right w:val="none" w:sz="0" w:space="0" w:color="auto"/>
                      </w:divBdr>
                      <w:divsChild>
                        <w:div w:id="2046368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6514803">
      <w:bodyDiv w:val="1"/>
      <w:marLeft w:val="0"/>
      <w:marRight w:val="0"/>
      <w:marTop w:val="0"/>
      <w:marBottom w:val="0"/>
      <w:divBdr>
        <w:top w:val="none" w:sz="0" w:space="0" w:color="auto"/>
        <w:left w:val="none" w:sz="0" w:space="0" w:color="auto"/>
        <w:bottom w:val="none" w:sz="0" w:space="0" w:color="auto"/>
        <w:right w:val="none" w:sz="0" w:space="0" w:color="auto"/>
      </w:divBdr>
    </w:div>
    <w:div w:id="725488356">
      <w:bodyDiv w:val="1"/>
      <w:marLeft w:val="0"/>
      <w:marRight w:val="0"/>
      <w:marTop w:val="0"/>
      <w:marBottom w:val="0"/>
      <w:divBdr>
        <w:top w:val="none" w:sz="0" w:space="0" w:color="auto"/>
        <w:left w:val="none" w:sz="0" w:space="0" w:color="auto"/>
        <w:bottom w:val="none" w:sz="0" w:space="0" w:color="auto"/>
        <w:right w:val="none" w:sz="0" w:space="0" w:color="auto"/>
      </w:divBdr>
    </w:div>
    <w:div w:id="745610146">
      <w:bodyDiv w:val="1"/>
      <w:marLeft w:val="0"/>
      <w:marRight w:val="0"/>
      <w:marTop w:val="0"/>
      <w:marBottom w:val="0"/>
      <w:divBdr>
        <w:top w:val="none" w:sz="0" w:space="0" w:color="auto"/>
        <w:left w:val="none" w:sz="0" w:space="0" w:color="auto"/>
        <w:bottom w:val="none" w:sz="0" w:space="0" w:color="auto"/>
        <w:right w:val="none" w:sz="0" w:space="0" w:color="auto"/>
      </w:divBdr>
    </w:div>
    <w:div w:id="765075372">
      <w:bodyDiv w:val="1"/>
      <w:marLeft w:val="0"/>
      <w:marRight w:val="0"/>
      <w:marTop w:val="0"/>
      <w:marBottom w:val="0"/>
      <w:divBdr>
        <w:top w:val="none" w:sz="0" w:space="0" w:color="auto"/>
        <w:left w:val="none" w:sz="0" w:space="0" w:color="auto"/>
        <w:bottom w:val="none" w:sz="0" w:space="0" w:color="auto"/>
        <w:right w:val="none" w:sz="0" w:space="0" w:color="auto"/>
      </w:divBdr>
    </w:div>
    <w:div w:id="765224941">
      <w:bodyDiv w:val="1"/>
      <w:marLeft w:val="0"/>
      <w:marRight w:val="0"/>
      <w:marTop w:val="0"/>
      <w:marBottom w:val="0"/>
      <w:divBdr>
        <w:top w:val="none" w:sz="0" w:space="0" w:color="auto"/>
        <w:left w:val="none" w:sz="0" w:space="0" w:color="auto"/>
        <w:bottom w:val="none" w:sz="0" w:space="0" w:color="auto"/>
        <w:right w:val="none" w:sz="0" w:space="0" w:color="auto"/>
      </w:divBdr>
    </w:div>
    <w:div w:id="790126750">
      <w:bodyDiv w:val="1"/>
      <w:marLeft w:val="0"/>
      <w:marRight w:val="0"/>
      <w:marTop w:val="0"/>
      <w:marBottom w:val="0"/>
      <w:divBdr>
        <w:top w:val="none" w:sz="0" w:space="0" w:color="auto"/>
        <w:left w:val="none" w:sz="0" w:space="0" w:color="auto"/>
        <w:bottom w:val="none" w:sz="0" w:space="0" w:color="auto"/>
        <w:right w:val="none" w:sz="0" w:space="0" w:color="auto"/>
      </w:divBdr>
    </w:div>
    <w:div w:id="794060703">
      <w:bodyDiv w:val="1"/>
      <w:marLeft w:val="0"/>
      <w:marRight w:val="0"/>
      <w:marTop w:val="0"/>
      <w:marBottom w:val="0"/>
      <w:divBdr>
        <w:top w:val="none" w:sz="0" w:space="0" w:color="auto"/>
        <w:left w:val="none" w:sz="0" w:space="0" w:color="auto"/>
        <w:bottom w:val="none" w:sz="0" w:space="0" w:color="auto"/>
        <w:right w:val="none" w:sz="0" w:space="0" w:color="auto"/>
      </w:divBdr>
    </w:div>
    <w:div w:id="806897461">
      <w:bodyDiv w:val="1"/>
      <w:marLeft w:val="0"/>
      <w:marRight w:val="0"/>
      <w:marTop w:val="0"/>
      <w:marBottom w:val="0"/>
      <w:divBdr>
        <w:top w:val="none" w:sz="0" w:space="0" w:color="auto"/>
        <w:left w:val="none" w:sz="0" w:space="0" w:color="auto"/>
        <w:bottom w:val="none" w:sz="0" w:space="0" w:color="auto"/>
        <w:right w:val="none" w:sz="0" w:space="0" w:color="auto"/>
      </w:divBdr>
    </w:div>
    <w:div w:id="821627148">
      <w:bodyDiv w:val="1"/>
      <w:marLeft w:val="0"/>
      <w:marRight w:val="0"/>
      <w:marTop w:val="0"/>
      <w:marBottom w:val="0"/>
      <w:divBdr>
        <w:top w:val="none" w:sz="0" w:space="0" w:color="auto"/>
        <w:left w:val="none" w:sz="0" w:space="0" w:color="auto"/>
        <w:bottom w:val="none" w:sz="0" w:space="0" w:color="auto"/>
        <w:right w:val="none" w:sz="0" w:space="0" w:color="auto"/>
      </w:divBdr>
    </w:div>
    <w:div w:id="824051418">
      <w:bodyDiv w:val="1"/>
      <w:marLeft w:val="0"/>
      <w:marRight w:val="0"/>
      <w:marTop w:val="0"/>
      <w:marBottom w:val="0"/>
      <w:divBdr>
        <w:top w:val="none" w:sz="0" w:space="0" w:color="auto"/>
        <w:left w:val="none" w:sz="0" w:space="0" w:color="auto"/>
        <w:bottom w:val="none" w:sz="0" w:space="0" w:color="auto"/>
        <w:right w:val="none" w:sz="0" w:space="0" w:color="auto"/>
      </w:divBdr>
    </w:div>
    <w:div w:id="824853195">
      <w:bodyDiv w:val="1"/>
      <w:marLeft w:val="0"/>
      <w:marRight w:val="0"/>
      <w:marTop w:val="0"/>
      <w:marBottom w:val="0"/>
      <w:divBdr>
        <w:top w:val="none" w:sz="0" w:space="0" w:color="auto"/>
        <w:left w:val="none" w:sz="0" w:space="0" w:color="auto"/>
        <w:bottom w:val="none" w:sz="0" w:space="0" w:color="auto"/>
        <w:right w:val="none" w:sz="0" w:space="0" w:color="auto"/>
      </w:divBdr>
    </w:div>
    <w:div w:id="834877017">
      <w:bodyDiv w:val="1"/>
      <w:marLeft w:val="0"/>
      <w:marRight w:val="0"/>
      <w:marTop w:val="0"/>
      <w:marBottom w:val="0"/>
      <w:divBdr>
        <w:top w:val="none" w:sz="0" w:space="0" w:color="auto"/>
        <w:left w:val="none" w:sz="0" w:space="0" w:color="auto"/>
        <w:bottom w:val="none" w:sz="0" w:space="0" w:color="auto"/>
        <w:right w:val="none" w:sz="0" w:space="0" w:color="auto"/>
      </w:divBdr>
    </w:div>
    <w:div w:id="843394574">
      <w:bodyDiv w:val="1"/>
      <w:marLeft w:val="0"/>
      <w:marRight w:val="0"/>
      <w:marTop w:val="0"/>
      <w:marBottom w:val="0"/>
      <w:divBdr>
        <w:top w:val="none" w:sz="0" w:space="0" w:color="auto"/>
        <w:left w:val="none" w:sz="0" w:space="0" w:color="auto"/>
        <w:bottom w:val="none" w:sz="0" w:space="0" w:color="auto"/>
        <w:right w:val="none" w:sz="0" w:space="0" w:color="auto"/>
      </w:divBdr>
    </w:div>
    <w:div w:id="895702797">
      <w:bodyDiv w:val="1"/>
      <w:marLeft w:val="0"/>
      <w:marRight w:val="0"/>
      <w:marTop w:val="0"/>
      <w:marBottom w:val="0"/>
      <w:divBdr>
        <w:top w:val="none" w:sz="0" w:space="0" w:color="auto"/>
        <w:left w:val="none" w:sz="0" w:space="0" w:color="auto"/>
        <w:bottom w:val="none" w:sz="0" w:space="0" w:color="auto"/>
        <w:right w:val="none" w:sz="0" w:space="0" w:color="auto"/>
      </w:divBdr>
    </w:div>
    <w:div w:id="903948625">
      <w:bodyDiv w:val="1"/>
      <w:marLeft w:val="0"/>
      <w:marRight w:val="0"/>
      <w:marTop w:val="0"/>
      <w:marBottom w:val="0"/>
      <w:divBdr>
        <w:top w:val="none" w:sz="0" w:space="0" w:color="auto"/>
        <w:left w:val="none" w:sz="0" w:space="0" w:color="auto"/>
        <w:bottom w:val="none" w:sz="0" w:space="0" w:color="auto"/>
        <w:right w:val="none" w:sz="0" w:space="0" w:color="auto"/>
      </w:divBdr>
    </w:div>
    <w:div w:id="926426645">
      <w:bodyDiv w:val="1"/>
      <w:marLeft w:val="0"/>
      <w:marRight w:val="0"/>
      <w:marTop w:val="0"/>
      <w:marBottom w:val="0"/>
      <w:divBdr>
        <w:top w:val="none" w:sz="0" w:space="0" w:color="auto"/>
        <w:left w:val="none" w:sz="0" w:space="0" w:color="auto"/>
        <w:bottom w:val="none" w:sz="0" w:space="0" w:color="auto"/>
        <w:right w:val="none" w:sz="0" w:space="0" w:color="auto"/>
      </w:divBdr>
    </w:div>
    <w:div w:id="950429575">
      <w:bodyDiv w:val="1"/>
      <w:marLeft w:val="0"/>
      <w:marRight w:val="0"/>
      <w:marTop w:val="0"/>
      <w:marBottom w:val="0"/>
      <w:divBdr>
        <w:top w:val="none" w:sz="0" w:space="0" w:color="auto"/>
        <w:left w:val="none" w:sz="0" w:space="0" w:color="auto"/>
        <w:bottom w:val="none" w:sz="0" w:space="0" w:color="auto"/>
        <w:right w:val="none" w:sz="0" w:space="0" w:color="auto"/>
      </w:divBdr>
    </w:div>
    <w:div w:id="1011569097">
      <w:bodyDiv w:val="1"/>
      <w:marLeft w:val="0"/>
      <w:marRight w:val="0"/>
      <w:marTop w:val="0"/>
      <w:marBottom w:val="0"/>
      <w:divBdr>
        <w:top w:val="none" w:sz="0" w:space="0" w:color="auto"/>
        <w:left w:val="none" w:sz="0" w:space="0" w:color="auto"/>
        <w:bottom w:val="none" w:sz="0" w:space="0" w:color="auto"/>
        <w:right w:val="none" w:sz="0" w:space="0" w:color="auto"/>
      </w:divBdr>
    </w:div>
    <w:div w:id="1015694402">
      <w:bodyDiv w:val="1"/>
      <w:marLeft w:val="0"/>
      <w:marRight w:val="0"/>
      <w:marTop w:val="0"/>
      <w:marBottom w:val="0"/>
      <w:divBdr>
        <w:top w:val="none" w:sz="0" w:space="0" w:color="auto"/>
        <w:left w:val="none" w:sz="0" w:space="0" w:color="auto"/>
        <w:bottom w:val="none" w:sz="0" w:space="0" w:color="auto"/>
        <w:right w:val="none" w:sz="0" w:space="0" w:color="auto"/>
      </w:divBdr>
    </w:div>
    <w:div w:id="1044216503">
      <w:bodyDiv w:val="1"/>
      <w:marLeft w:val="0"/>
      <w:marRight w:val="0"/>
      <w:marTop w:val="0"/>
      <w:marBottom w:val="0"/>
      <w:divBdr>
        <w:top w:val="none" w:sz="0" w:space="0" w:color="auto"/>
        <w:left w:val="none" w:sz="0" w:space="0" w:color="auto"/>
        <w:bottom w:val="none" w:sz="0" w:space="0" w:color="auto"/>
        <w:right w:val="none" w:sz="0" w:space="0" w:color="auto"/>
      </w:divBdr>
    </w:div>
    <w:div w:id="1044864787">
      <w:bodyDiv w:val="1"/>
      <w:marLeft w:val="0"/>
      <w:marRight w:val="0"/>
      <w:marTop w:val="0"/>
      <w:marBottom w:val="0"/>
      <w:divBdr>
        <w:top w:val="none" w:sz="0" w:space="0" w:color="auto"/>
        <w:left w:val="none" w:sz="0" w:space="0" w:color="auto"/>
        <w:bottom w:val="none" w:sz="0" w:space="0" w:color="auto"/>
        <w:right w:val="none" w:sz="0" w:space="0" w:color="auto"/>
      </w:divBdr>
      <w:divsChild>
        <w:div w:id="38553330">
          <w:marLeft w:val="0"/>
          <w:marRight w:val="0"/>
          <w:marTop w:val="0"/>
          <w:marBottom w:val="0"/>
          <w:divBdr>
            <w:top w:val="none" w:sz="0" w:space="0" w:color="auto"/>
            <w:left w:val="none" w:sz="0" w:space="0" w:color="auto"/>
            <w:bottom w:val="none" w:sz="0" w:space="0" w:color="auto"/>
            <w:right w:val="none" w:sz="0" w:space="0" w:color="auto"/>
          </w:divBdr>
        </w:div>
        <w:div w:id="310058283">
          <w:marLeft w:val="0"/>
          <w:marRight w:val="0"/>
          <w:marTop w:val="0"/>
          <w:marBottom w:val="0"/>
          <w:divBdr>
            <w:top w:val="none" w:sz="0" w:space="0" w:color="auto"/>
            <w:left w:val="none" w:sz="0" w:space="0" w:color="auto"/>
            <w:bottom w:val="none" w:sz="0" w:space="0" w:color="auto"/>
            <w:right w:val="none" w:sz="0" w:space="0" w:color="auto"/>
          </w:divBdr>
        </w:div>
        <w:div w:id="456604075">
          <w:marLeft w:val="0"/>
          <w:marRight w:val="0"/>
          <w:marTop w:val="0"/>
          <w:marBottom w:val="0"/>
          <w:divBdr>
            <w:top w:val="none" w:sz="0" w:space="0" w:color="auto"/>
            <w:left w:val="none" w:sz="0" w:space="0" w:color="auto"/>
            <w:bottom w:val="none" w:sz="0" w:space="0" w:color="auto"/>
            <w:right w:val="none" w:sz="0" w:space="0" w:color="auto"/>
          </w:divBdr>
        </w:div>
        <w:div w:id="809902888">
          <w:marLeft w:val="0"/>
          <w:marRight w:val="0"/>
          <w:marTop w:val="0"/>
          <w:marBottom w:val="0"/>
          <w:divBdr>
            <w:top w:val="none" w:sz="0" w:space="0" w:color="auto"/>
            <w:left w:val="none" w:sz="0" w:space="0" w:color="auto"/>
            <w:bottom w:val="none" w:sz="0" w:space="0" w:color="auto"/>
            <w:right w:val="none" w:sz="0" w:space="0" w:color="auto"/>
          </w:divBdr>
        </w:div>
        <w:div w:id="968705768">
          <w:marLeft w:val="0"/>
          <w:marRight w:val="0"/>
          <w:marTop w:val="0"/>
          <w:marBottom w:val="0"/>
          <w:divBdr>
            <w:top w:val="none" w:sz="0" w:space="0" w:color="auto"/>
            <w:left w:val="none" w:sz="0" w:space="0" w:color="auto"/>
            <w:bottom w:val="none" w:sz="0" w:space="0" w:color="auto"/>
            <w:right w:val="none" w:sz="0" w:space="0" w:color="auto"/>
          </w:divBdr>
        </w:div>
        <w:div w:id="1204094246">
          <w:marLeft w:val="0"/>
          <w:marRight w:val="0"/>
          <w:marTop w:val="0"/>
          <w:marBottom w:val="0"/>
          <w:divBdr>
            <w:top w:val="none" w:sz="0" w:space="0" w:color="auto"/>
            <w:left w:val="none" w:sz="0" w:space="0" w:color="auto"/>
            <w:bottom w:val="none" w:sz="0" w:space="0" w:color="auto"/>
            <w:right w:val="none" w:sz="0" w:space="0" w:color="auto"/>
          </w:divBdr>
        </w:div>
        <w:div w:id="1431659553">
          <w:marLeft w:val="0"/>
          <w:marRight w:val="0"/>
          <w:marTop w:val="0"/>
          <w:marBottom w:val="0"/>
          <w:divBdr>
            <w:top w:val="none" w:sz="0" w:space="0" w:color="auto"/>
            <w:left w:val="none" w:sz="0" w:space="0" w:color="auto"/>
            <w:bottom w:val="none" w:sz="0" w:space="0" w:color="auto"/>
            <w:right w:val="none" w:sz="0" w:space="0" w:color="auto"/>
          </w:divBdr>
        </w:div>
        <w:div w:id="1966813810">
          <w:marLeft w:val="0"/>
          <w:marRight w:val="0"/>
          <w:marTop w:val="0"/>
          <w:marBottom w:val="0"/>
          <w:divBdr>
            <w:top w:val="none" w:sz="0" w:space="0" w:color="auto"/>
            <w:left w:val="none" w:sz="0" w:space="0" w:color="auto"/>
            <w:bottom w:val="none" w:sz="0" w:space="0" w:color="auto"/>
            <w:right w:val="none" w:sz="0" w:space="0" w:color="auto"/>
          </w:divBdr>
        </w:div>
        <w:div w:id="2031564568">
          <w:marLeft w:val="0"/>
          <w:marRight w:val="0"/>
          <w:marTop w:val="0"/>
          <w:marBottom w:val="0"/>
          <w:divBdr>
            <w:top w:val="none" w:sz="0" w:space="0" w:color="auto"/>
            <w:left w:val="none" w:sz="0" w:space="0" w:color="auto"/>
            <w:bottom w:val="none" w:sz="0" w:space="0" w:color="auto"/>
            <w:right w:val="none" w:sz="0" w:space="0" w:color="auto"/>
          </w:divBdr>
        </w:div>
      </w:divsChild>
    </w:div>
    <w:div w:id="1047607418">
      <w:bodyDiv w:val="1"/>
      <w:marLeft w:val="0"/>
      <w:marRight w:val="0"/>
      <w:marTop w:val="0"/>
      <w:marBottom w:val="0"/>
      <w:divBdr>
        <w:top w:val="none" w:sz="0" w:space="0" w:color="auto"/>
        <w:left w:val="none" w:sz="0" w:space="0" w:color="auto"/>
        <w:bottom w:val="none" w:sz="0" w:space="0" w:color="auto"/>
        <w:right w:val="none" w:sz="0" w:space="0" w:color="auto"/>
      </w:divBdr>
    </w:div>
    <w:div w:id="1101071126">
      <w:bodyDiv w:val="1"/>
      <w:marLeft w:val="0"/>
      <w:marRight w:val="0"/>
      <w:marTop w:val="0"/>
      <w:marBottom w:val="0"/>
      <w:divBdr>
        <w:top w:val="none" w:sz="0" w:space="0" w:color="auto"/>
        <w:left w:val="none" w:sz="0" w:space="0" w:color="auto"/>
        <w:bottom w:val="none" w:sz="0" w:space="0" w:color="auto"/>
        <w:right w:val="none" w:sz="0" w:space="0" w:color="auto"/>
      </w:divBdr>
    </w:div>
    <w:div w:id="1129739958">
      <w:bodyDiv w:val="1"/>
      <w:marLeft w:val="0"/>
      <w:marRight w:val="0"/>
      <w:marTop w:val="0"/>
      <w:marBottom w:val="0"/>
      <w:divBdr>
        <w:top w:val="none" w:sz="0" w:space="0" w:color="auto"/>
        <w:left w:val="none" w:sz="0" w:space="0" w:color="auto"/>
        <w:bottom w:val="none" w:sz="0" w:space="0" w:color="auto"/>
        <w:right w:val="none" w:sz="0" w:space="0" w:color="auto"/>
      </w:divBdr>
    </w:div>
    <w:div w:id="1153333205">
      <w:bodyDiv w:val="1"/>
      <w:marLeft w:val="0"/>
      <w:marRight w:val="0"/>
      <w:marTop w:val="0"/>
      <w:marBottom w:val="0"/>
      <w:divBdr>
        <w:top w:val="none" w:sz="0" w:space="0" w:color="auto"/>
        <w:left w:val="none" w:sz="0" w:space="0" w:color="auto"/>
        <w:bottom w:val="none" w:sz="0" w:space="0" w:color="auto"/>
        <w:right w:val="none" w:sz="0" w:space="0" w:color="auto"/>
      </w:divBdr>
    </w:div>
    <w:div w:id="1168012898">
      <w:bodyDiv w:val="1"/>
      <w:marLeft w:val="0"/>
      <w:marRight w:val="0"/>
      <w:marTop w:val="0"/>
      <w:marBottom w:val="0"/>
      <w:divBdr>
        <w:top w:val="none" w:sz="0" w:space="0" w:color="auto"/>
        <w:left w:val="none" w:sz="0" w:space="0" w:color="auto"/>
        <w:bottom w:val="none" w:sz="0" w:space="0" w:color="auto"/>
        <w:right w:val="none" w:sz="0" w:space="0" w:color="auto"/>
      </w:divBdr>
    </w:div>
    <w:div w:id="1184974590">
      <w:bodyDiv w:val="1"/>
      <w:marLeft w:val="0"/>
      <w:marRight w:val="0"/>
      <w:marTop w:val="0"/>
      <w:marBottom w:val="0"/>
      <w:divBdr>
        <w:top w:val="none" w:sz="0" w:space="0" w:color="auto"/>
        <w:left w:val="none" w:sz="0" w:space="0" w:color="auto"/>
        <w:bottom w:val="none" w:sz="0" w:space="0" w:color="auto"/>
        <w:right w:val="none" w:sz="0" w:space="0" w:color="auto"/>
      </w:divBdr>
    </w:div>
    <w:div w:id="1209495616">
      <w:bodyDiv w:val="1"/>
      <w:marLeft w:val="0"/>
      <w:marRight w:val="0"/>
      <w:marTop w:val="0"/>
      <w:marBottom w:val="0"/>
      <w:divBdr>
        <w:top w:val="none" w:sz="0" w:space="0" w:color="auto"/>
        <w:left w:val="none" w:sz="0" w:space="0" w:color="auto"/>
        <w:bottom w:val="none" w:sz="0" w:space="0" w:color="auto"/>
        <w:right w:val="none" w:sz="0" w:space="0" w:color="auto"/>
      </w:divBdr>
    </w:div>
    <w:div w:id="1230728703">
      <w:bodyDiv w:val="1"/>
      <w:marLeft w:val="0"/>
      <w:marRight w:val="0"/>
      <w:marTop w:val="0"/>
      <w:marBottom w:val="0"/>
      <w:divBdr>
        <w:top w:val="none" w:sz="0" w:space="0" w:color="auto"/>
        <w:left w:val="none" w:sz="0" w:space="0" w:color="auto"/>
        <w:bottom w:val="none" w:sz="0" w:space="0" w:color="auto"/>
        <w:right w:val="none" w:sz="0" w:space="0" w:color="auto"/>
      </w:divBdr>
    </w:div>
    <w:div w:id="1233350266">
      <w:bodyDiv w:val="1"/>
      <w:marLeft w:val="0"/>
      <w:marRight w:val="0"/>
      <w:marTop w:val="0"/>
      <w:marBottom w:val="0"/>
      <w:divBdr>
        <w:top w:val="none" w:sz="0" w:space="0" w:color="auto"/>
        <w:left w:val="none" w:sz="0" w:space="0" w:color="auto"/>
        <w:bottom w:val="none" w:sz="0" w:space="0" w:color="auto"/>
        <w:right w:val="none" w:sz="0" w:space="0" w:color="auto"/>
      </w:divBdr>
    </w:div>
    <w:div w:id="1243174399">
      <w:bodyDiv w:val="1"/>
      <w:marLeft w:val="0"/>
      <w:marRight w:val="0"/>
      <w:marTop w:val="0"/>
      <w:marBottom w:val="0"/>
      <w:divBdr>
        <w:top w:val="none" w:sz="0" w:space="0" w:color="auto"/>
        <w:left w:val="none" w:sz="0" w:space="0" w:color="auto"/>
        <w:bottom w:val="none" w:sz="0" w:space="0" w:color="auto"/>
        <w:right w:val="none" w:sz="0" w:space="0" w:color="auto"/>
      </w:divBdr>
    </w:div>
    <w:div w:id="1263295557">
      <w:bodyDiv w:val="1"/>
      <w:marLeft w:val="0"/>
      <w:marRight w:val="0"/>
      <w:marTop w:val="0"/>
      <w:marBottom w:val="0"/>
      <w:divBdr>
        <w:top w:val="none" w:sz="0" w:space="0" w:color="auto"/>
        <w:left w:val="none" w:sz="0" w:space="0" w:color="auto"/>
        <w:bottom w:val="none" w:sz="0" w:space="0" w:color="auto"/>
        <w:right w:val="none" w:sz="0" w:space="0" w:color="auto"/>
      </w:divBdr>
    </w:div>
    <w:div w:id="1299260905">
      <w:bodyDiv w:val="1"/>
      <w:marLeft w:val="0"/>
      <w:marRight w:val="0"/>
      <w:marTop w:val="0"/>
      <w:marBottom w:val="0"/>
      <w:divBdr>
        <w:top w:val="none" w:sz="0" w:space="0" w:color="auto"/>
        <w:left w:val="none" w:sz="0" w:space="0" w:color="auto"/>
        <w:bottom w:val="none" w:sz="0" w:space="0" w:color="auto"/>
        <w:right w:val="none" w:sz="0" w:space="0" w:color="auto"/>
      </w:divBdr>
    </w:div>
    <w:div w:id="1300456624">
      <w:bodyDiv w:val="1"/>
      <w:marLeft w:val="0"/>
      <w:marRight w:val="0"/>
      <w:marTop w:val="0"/>
      <w:marBottom w:val="0"/>
      <w:divBdr>
        <w:top w:val="none" w:sz="0" w:space="0" w:color="auto"/>
        <w:left w:val="none" w:sz="0" w:space="0" w:color="auto"/>
        <w:bottom w:val="none" w:sz="0" w:space="0" w:color="auto"/>
        <w:right w:val="none" w:sz="0" w:space="0" w:color="auto"/>
      </w:divBdr>
    </w:div>
    <w:div w:id="1306665561">
      <w:bodyDiv w:val="1"/>
      <w:marLeft w:val="0"/>
      <w:marRight w:val="0"/>
      <w:marTop w:val="0"/>
      <w:marBottom w:val="0"/>
      <w:divBdr>
        <w:top w:val="none" w:sz="0" w:space="0" w:color="auto"/>
        <w:left w:val="none" w:sz="0" w:space="0" w:color="auto"/>
        <w:bottom w:val="none" w:sz="0" w:space="0" w:color="auto"/>
        <w:right w:val="none" w:sz="0" w:space="0" w:color="auto"/>
      </w:divBdr>
    </w:div>
    <w:div w:id="1330870589">
      <w:bodyDiv w:val="1"/>
      <w:marLeft w:val="0"/>
      <w:marRight w:val="0"/>
      <w:marTop w:val="0"/>
      <w:marBottom w:val="0"/>
      <w:divBdr>
        <w:top w:val="none" w:sz="0" w:space="0" w:color="auto"/>
        <w:left w:val="none" w:sz="0" w:space="0" w:color="auto"/>
        <w:bottom w:val="none" w:sz="0" w:space="0" w:color="auto"/>
        <w:right w:val="none" w:sz="0" w:space="0" w:color="auto"/>
      </w:divBdr>
    </w:div>
    <w:div w:id="1352419114">
      <w:bodyDiv w:val="1"/>
      <w:marLeft w:val="0"/>
      <w:marRight w:val="0"/>
      <w:marTop w:val="0"/>
      <w:marBottom w:val="0"/>
      <w:divBdr>
        <w:top w:val="none" w:sz="0" w:space="0" w:color="auto"/>
        <w:left w:val="none" w:sz="0" w:space="0" w:color="auto"/>
        <w:bottom w:val="none" w:sz="0" w:space="0" w:color="auto"/>
        <w:right w:val="none" w:sz="0" w:space="0" w:color="auto"/>
      </w:divBdr>
    </w:div>
    <w:div w:id="1356540805">
      <w:bodyDiv w:val="1"/>
      <w:marLeft w:val="0"/>
      <w:marRight w:val="0"/>
      <w:marTop w:val="0"/>
      <w:marBottom w:val="0"/>
      <w:divBdr>
        <w:top w:val="none" w:sz="0" w:space="0" w:color="auto"/>
        <w:left w:val="none" w:sz="0" w:space="0" w:color="auto"/>
        <w:bottom w:val="none" w:sz="0" w:space="0" w:color="auto"/>
        <w:right w:val="none" w:sz="0" w:space="0" w:color="auto"/>
      </w:divBdr>
    </w:div>
    <w:div w:id="1411922697">
      <w:bodyDiv w:val="1"/>
      <w:marLeft w:val="0"/>
      <w:marRight w:val="0"/>
      <w:marTop w:val="0"/>
      <w:marBottom w:val="0"/>
      <w:divBdr>
        <w:top w:val="none" w:sz="0" w:space="0" w:color="auto"/>
        <w:left w:val="none" w:sz="0" w:space="0" w:color="auto"/>
        <w:bottom w:val="none" w:sz="0" w:space="0" w:color="auto"/>
        <w:right w:val="none" w:sz="0" w:space="0" w:color="auto"/>
      </w:divBdr>
    </w:div>
    <w:div w:id="1413506401">
      <w:bodyDiv w:val="1"/>
      <w:marLeft w:val="0"/>
      <w:marRight w:val="0"/>
      <w:marTop w:val="0"/>
      <w:marBottom w:val="0"/>
      <w:divBdr>
        <w:top w:val="none" w:sz="0" w:space="0" w:color="auto"/>
        <w:left w:val="none" w:sz="0" w:space="0" w:color="auto"/>
        <w:bottom w:val="none" w:sz="0" w:space="0" w:color="auto"/>
        <w:right w:val="none" w:sz="0" w:space="0" w:color="auto"/>
      </w:divBdr>
    </w:div>
    <w:div w:id="1455715767">
      <w:bodyDiv w:val="1"/>
      <w:marLeft w:val="0"/>
      <w:marRight w:val="0"/>
      <w:marTop w:val="0"/>
      <w:marBottom w:val="0"/>
      <w:divBdr>
        <w:top w:val="none" w:sz="0" w:space="0" w:color="auto"/>
        <w:left w:val="none" w:sz="0" w:space="0" w:color="auto"/>
        <w:bottom w:val="none" w:sz="0" w:space="0" w:color="auto"/>
        <w:right w:val="none" w:sz="0" w:space="0" w:color="auto"/>
      </w:divBdr>
    </w:div>
    <w:div w:id="1463157210">
      <w:bodyDiv w:val="1"/>
      <w:marLeft w:val="0"/>
      <w:marRight w:val="0"/>
      <w:marTop w:val="0"/>
      <w:marBottom w:val="0"/>
      <w:divBdr>
        <w:top w:val="none" w:sz="0" w:space="0" w:color="auto"/>
        <w:left w:val="none" w:sz="0" w:space="0" w:color="auto"/>
        <w:bottom w:val="none" w:sz="0" w:space="0" w:color="auto"/>
        <w:right w:val="none" w:sz="0" w:space="0" w:color="auto"/>
      </w:divBdr>
    </w:div>
    <w:div w:id="1470052764">
      <w:bodyDiv w:val="1"/>
      <w:marLeft w:val="0"/>
      <w:marRight w:val="0"/>
      <w:marTop w:val="0"/>
      <w:marBottom w:val="0"/>
      <w:divBdr>
        <w:top w:val="none" w:sz="0" w:space="0" w:color="auto"/>
        <w:left w:val="none" w:sz="0" w:space="0" w:color="auto"/>
        <w:bottom w:val="none" w:sz="0" w:space="0" w:color="auto"/>
        <w:right w:val="none" w:sz="0" w:space="0" w:color="auto"/>
      </w:divBdr>
    </w:div>
    <w:div w:id="1493252547">
      <w:bodyDiv w:val="1"/>
      <w:marLeft w:val="0"/>
      <w:marRight w:val="0"/>
      <w:marTop w:val="0"/>
      <w:marBottom w:val="0"/>
      <w:divBdr>
        <w:top w:val="none" w:sz="0" w:space="0" w:color="auto"/>
        <w:left w:val="none" w:sz="0" w:space="0" w:color="auto"/>
        <w:bottom w:val="none" w:sz="0" w:space="0" w:color="auto"/>
        <w:right w:val="none" w:sz="0" w:space="0" w:color="auto"/>
      </w:divBdr>
    </w:div>
    <w:div w:id="1504474563">
      <w:bodyDiv w:val="1"/>
      <w:marLeft w:val="0"/>
      <w:marRight w:val="0"/>
      <w:marTop w:val="0"/>
      <w:marBottom w:val="0"/>
      <w:divBdr>
        <w:top w:val="none" w:sz="0" w:space="0" w:color="auto"/>
        <w:left w:val="none" w:sz="0" w:space="0" w:color="auto"/>
        <w:bottom w:val="none" w:sz="0" w:space="0" w:color="auto"/>
        <w:right w:val="none" w:sz="0" w:space="0" w:color="auto"/>
      </w:divBdr>
    </w:div>
    <w:div w:id="1546404743">
      <w:bodyDiv w:val="1"/>
      <w:marLeft w:val="0"/>
      <w:marRight w:val="0"/>
      <w:marTop w:val="0"/>
      <w:marBottom w:val="0"/>
      <w:divBdr>
        <w:top w:val="none" w:sz="0" w:space="0" w:color="auto"/>
        <w:left w:val="none" w:sz="0" w:space="0" w:color="auto"/>
        <w:bottom w:val="none" w:sz="0" w:space="0" w:color="auto"/>
        <w:right w:val="none" w:sz="0" w:space="0" w:color="auto"/>
      </w:divBdr>
    </w:div>
    <w:div w:id="1574586987">
      <w:bodyDiv w:val="1"/>
      <w:marLeft w:val="0"/>
      <w:marRight w:val="0"/>
      <w:marTop w:val="0"/>
      <w:marBottom w:val="0"/>
      <w:divBdr>
        <w:top w:val="none" w:sz="0" w:space="0" w:color="auto"/>
        <w:left w:val="none" w:sz="0" w:space="0" w:color="auto"/>
        <w:bottom w:val="none" w:sz="0" w:space="0" w:color="auto"/>
        <w:right w:val="none" w:sz="0" w:space="0" w:color="auto"/>
      </w:divBdr>
    </w:div>
    <w:div w:id="1606960619">
      <w:bodyDiv w:val="1"/>
      <w:marLeft w:val="0"/>
      <w:marRight w:val="0"/>
      <w:marTop w:val="0"/>
      <w:marBottom w:val="0"/>
      <w:divBdr>
        <w:top w:val="none" w:sz="0" w:space="0" w:color="auto"/>
        <w:left w:val="none" w:sz="0" w:space="0" w:color="auto"/>
        <w:bottom w:val="none" w:sz="0" w:space="0" w:color="auto"/>
        <w:right w:val="none" w:sz="0" w:space="0" w:color="auto"/>
      </w:divBdr>
    </w:div>
    <w:div w:id="1610818096">
      <w:bodyDiv w:val="1"/>
      <w:marLeft w:val="0"/>
      <w:marRight w:val="0"/>
      <w:marTop w:val="0"/>
      <w:marBottom w:val="0"/>
      <w:divBdr>
        <w:top w:val="none" w:sz="0" w:space="0" w:color="auto"/>
        <w:left w:val="none" w:sz="0" w:space="0" w:color="auto"/>
        <w:bottom w:val="none" w:sz="0" w:space="0" w:color="auto"/>
        <w:right w:val="none" w:sz="0" w:space="0" w:color="auto"/>
      </w:divBdr>
    </w:div>
    <w:div w:id="1643651573">
      <w:bodyDiv w:val="1"/>
      <w:marLeft w:val="0"/>
      <w:marRight w:val="0"/>
      <w:marTop w:val="0"/>
      <w:marBottom w:val="0"/>
      <w:divBdr>
        <w:top w:val="none" w:sz="0" w:space="0" w:color="auto"/>
        <w:left w:val="none" w:sz="0" w:space="0" w:color="auto"/>
        <w:bottom w:val="none" w:sz="0" w:space="0" w:color="auto"/>
        <w:right w:val="none" w:sz="0" w:space="0" w:color="auto"/>
      </w:divBdr>
    </w:div>
    <w:div w:id="1644312444">
      <w:bodyDiv w:val="1"/>
      <w:marLeft w:val="0"/>
      <w:marRight w:val="0"/>
      <w:marTop w:val="0"/>
      <w:marBottom w:val="0"/>
      <w:divBdr>
        <w:top w:val="none" w:sz="0" w:space="0" w:color="auto"/>
        <w:left w:val="none" w:sz="0" w:space="0" w:color="auto"/>
        <w:bottom w:val="none" w:sz="0" w:space="0" w:color="auto"/>
        <w:right w:val="none" w:sz="0" w:space="0" w:color="auto"/>
      </w:divBdr>
      <w:divsChild>
        <w:div w:id="821241251">
          <w:marLeft w:val="0"/>
          <w:marRight w:val="0"/>
          <w:marTop w:val="0"/>
          <w:marBottom w:val="0"/>
          <w:divBdr>
            <w:top w:val="none" w:sz="0" w:space="0" w:color="auto"/>
            <w:left w:val="none" w:sz="0" w:space="0" w:color="auto"/>
            <w:bottom w:val="none" w:sz="0" w:space="0" w:color="auto"/>
            <w:right w:val="none" w:sz="0" w:space="0" w:color="auto"/>
          </w:divBdr>
          <w:divsChild>
            <w:div w:id="659964437">
              <w:marLeft w:val="0"/>
              <w:marRight w:val="0"/>
              <w:marTop w:val="0"/>
              <w:marBottom w:val="0"/>
              <w:divBdr>
                <w:top w:val="none" w:sz="0" w:space="0" w:color="auto"/>
                <w:left w:val="none" w:sz="0" w:space="0" w:color="auto"/>
                <w:bottom w:val="none" w:sz="0" w:space="0" w:color="auto"/>
                <w:right w:val="none" w:sz="0" w:space="0" w:color="auto"/>
              </w:divBdr>
              <w:divsChild>
                <w:div w:id="1852183361">
                  <w:marLeft w:val="-225"/>
                  <w:marRight w:val="-225"/>
                  <w:marTop w:val="0"/>
                  <w:marBottom w:val="0"/>
                  <w:divBdr>
                    <w:top w:val="none" w:sz="0" w:space="0" w:color="auto"/>
                    <w:left w:val="none" w:sz="0" w:space="0" w:color="auto"/>
                    <w:bottom w:val="none" w:sz="0" w:space="0" w:color="auto"/>
                    <w:right w:val="none" w:sz="0" w:space="0" w:color="auto"/>
                  </w:divBdr>
                  <w:divsChild>
                    <w:div w:id="770590958">
                      <w:marLeft w:val="0"/>
                      <w:marRight w:val="0"/>
                      <w:marTop w:val="0"/>
                      <w:marBottom w:val="0"/>
                      <w:divBdr>
                        <w:top w:val="none" w:sz="0" w:space="0" w:color="auto"/>
                        <w:left w:val="none" w:sz="0" w:space="0" w:color="auto"/>
                        <w:bottom w:val="none" w:sz="0" w:space="0" w:color="auto"/>
                        <w:right w:val="none" w:sz="0" w:space="0" w:color="auto"/>
                      </w:divBdr>
                      <w:divsChild>
                        <w:div w:id="1726248566">
                          <w:marLeft w:val="0"/>
                          <w:marRight w:val="0"/>
                          <w:marTop w:val="0"/>
                          <w:marBottom w:val="0"/>
                          <w:divBdr>
                            <w:top w:val="none" w:sz="0" w:space="0" w:color="auto"/>
                            <w:left w:val="none" w:sz="0" w:space="0" w:color="auto"/>
                            <w:bottom w:val="none" w:sz="0" w:space="0" w:color="auto"/>
                            <w:right w:val="none" w:sz="0" w:space="0" w:color="auto"/>
                          </w:divBdr>
                          <w:divsChild>
                            <w:div w:id="1023560041">
                              <w:marLeft w:val="-225"/>
                              <w:marRight w:val="-225"/>
                              <w:marTop w:val="0"/>
                              <w:marBottom w:val="0"/>
                              <w:divBdr>
                                <w:top w:val="none" w:sz="0" w:space="0" w:color="auto"/>
                                <w:left w:val="none" w:sz="0" w:space="0" w:color="auto"/>
                                <w:bottom w:val="none" w:sz="0" w:space="0" w:color="auto"/>
                                <w:right w:val="none" w:sz="0" w:space="0" w:color="auto"/>
                              </w:divBdr>
                              <w:divsChild>
                                <w:div w:id="1315573809">
                                  <w:marLeft w:val="0"/>
                                  <w:marRight w:val="0"/>
                                  <w:marTop w:val="0"/>
                                  <w:marBottom w:val="0"/>
                                  <w:divBdr>
                                    <w:top w:val="none" w:sz="0" w:space="0" w:color="auto"/>
                                    <w:left w:val="none" w:sz="0" w:space="0" w:color="auto"/>
                                    <w:bottom w:val="none" w:sz="0" w:space="0" w:color="auto"/>
                                    <w:right w:val="none" w:sz="0" w:space="0" w:color="auto"/>
                                  </w:divBdr>
                                  <w:divsChild>
                                    <w:div w:id="413891494">
                                      <w:marLeft w:val="0"/>
                                      <w:marRight w:val="0"/>
                                      <w:marTop w:val="0"/>
                                      <w:marBottom w:val="0"/>
                                      <w:divBdr>
                                        <w:top w:val="none" w:sz="0" w:space="0" w:color="auto"/>
                                        <w:left w:val="none" w:sz="0" w:space="0" w:color="auto"/>
                                        <w:bottom w:val="none" w:sz="0" w:space="0" w:color="auto"/>
                                        <w:right w:val="none" w:sz="0" w:space="0" w:color="auto"/>
                                      </w:divBdr>
                                      <w:divsChild>
                                        <w:div w:id="254632320">
                                          <w:marLeft w:val="0"/>
                                          <w:marRight w:val="0"/>
                                          <w:marTop w:val="0"/>
                                          <w:marBottom w:val="0"/>
                                          <w:divBdr>
                                            <w:top w:val="none" w:sz="0" w:space="0" w:color="auto"/>
                                            <w:left w:val="none" w:sz="0" w:space="0" w:color="auto"/>
                                            <w:bottom w:val="none" w:sz="0" w:space="0" w:color="auto"/>
                                            <w:right w:val="none" w:sz="0" w:space="0" w:color="auto"/>
                                          </w:divBdr>
                                          <w:divsChild>
                                            <w:div w:id="60061851">
                                              <w:marLeft w:val="0"/>
                                              <w:marRight w:val="0"/>
                                              <w:marTop w:val="0"/>
                                              <w:marBottom w:val="0"/>
                                              <w:divBdr>
                                                <w:top w:val="none" w:sz="0" w:space="0" w:color="auto"/>
                                                <w:left w:val="none" w:sz="0" w:space="0" w:color="auto"/>
                                                <w:bottom w:val="none" w:sz="0" w:space="0" w:color="auto"/>
                                                <w:right w:val="none" w:sz="0" w:space="0" w:color="auto"/>
                                              </w:divBdr>
                                              <w:divsChild>
                                                <w:div w:id="1190071791">
                                                  <w:marLeft w:val="0"/>
                                                  <w:marRight w:val="0"/>
                                                  <w:marTop w:val="0"/>
                                                  <w:marBottom w:val="0"/>
                                                  <w:divBdr>
                                                    <w:top w:val="none" w:sz="0" w:space="0" w:color="auto"/>
                                                    <w:left w:val="none" w:sz="0" w:space="0" w:color="auto"/>
                                                    <w:bottom w:val="none" w:sz="0" w:space="0" w:color="auto"/>
                                                    <w:right w:val="none" w:sz="0" w:space="0" w:color="auto"/>
                                                  </w:divBdr>
                                                  <w:divsChild>
                                                    <w:div w:id="34231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47780288">
      <w:bodyDiv w:val="1"/>
      <w:marLeft w:val="0"/>
      <w:marRight w:val="0"/>
      <w:marTop w:val="0"/>
      <w:marBottom w:val="0"/>
      <w:divBdr>
        <w:top w:val="none" w:sz="0" w:space="0" w:color="auto"/>
        <w:left w:val="none" w:sz="0" w:space="0" w:color="auto"/>
        <w:bottom w:val="none" w:sz="0" w:space="0" w:color="auto"/>
        <w:right w:val="none" w:sz="0" w:space="0" w:color="auto"/>
      </w:divBdr>
    </w:div>
    <w:div w:id="1651596626">
      <w:bodyDiv w:val="1"/>
      <w:marLeft w:val="0"/>
      <w:marRight w:val="0"/>
      <w:marTop w:val="0"/>
      <w:marBottom w:val="0"/>
      <w:divBdr>
        <w:top w:val="none" w:sz="0" w:space="0" w:color="auto"/>
        <w:left w:val="none" w:sz="0" w:space="0" w:color="auto"/>
        <w:bottom w:val="none" w:sz="0" w:space="0" w:color="auto"/>
        <w:right w:val="none" w:sz="0" w:space="0" w:color="auto"/>
      </w:divBdr>
    </w:div>
    <w:div w:id="1732576233">
      <w:bodyDiv w:val="1"/>
      <w:marLeft w:val="0"/>
      <w:marRight w:val="0"/>
      <w:marTop w:val="0"/>
      <w:marBottom w:val="0"/>
      <w:divBdr>
        <w:top w:val="none" w:sz="0" w:space="0" w:color="auto"/>
        <w:left w:val="none" w:sz="0" w:space="0" w:color="auto"/>
        <w:bottom w:val="none" w:sz="0" w:space="0" w:color="auto"/>
        <w:right w:val="none" w:sz="0" w:space="0" w:color="auto"/>
      </w:divBdr>
    </w:div>
    <w:div w:id="1754206804">
      <w:bodyDiv w:val="1"/>
      <w:marLeft w:val="0"/>
      <w:marRight w:val="0"/>
      <w:marTop w:val="0"/>
      <w:marBottom w:val="0"/>
      <w:divBdr>
        <w:top w:val="none" w:sz="0" w:space="0" w:color="auto"/>
        <w:left w:val="none" w:sz="0" w:space="0" w:color="auto"/>
        <w:bottom w:val="none" w:sz="0" w:space="0" w:color="auto"/>
        <w:right w:val="none" w:sz="0" w:space="0" w:color="auto"/>
      </w:divBdr>
    </w:div>
    <w:div w:id="1757941161">
      <w:bodyDiv w:val="1"/>
      <w:marLeft w:val="0"/>
      <w:marRight w:val="0"/>
      <w:marTop w:val="0"/>
      <w:marBottom w:val="0"/>
      <w:divBdr>
        <w:top w:val="none" w:sz="0" w:space="0" w:color="auto"/>
        <w:left w:val="none" w:sz="0" w:space="0" w:color="auto"/>
        <w:bottom w:val="none" w:sz="0" w:space="0" w:color="auto"/>
        <w:right w:val="none" w:sz="0" w:space="0" w:color="auto"/>
      </w:divBdr>
    </w:div>
    <w:div w:id="1765415441">
      <w:bodyDiv w:val="1"/>
      <w:marLeft w:val="0"/>
      <w:marRight w:val="0"/>
      <w:marTop w:val="0"/>
      <w:marBottom w:val="0"/>
      <w:divBdr>
        <w:top w:val="none" w:sz="0" w:space="0" w:color="auto"/>
        <w:left w:val="none" w:sz="0" w:space="0" w:color="auto"/>
        <w:bottom w:val="none" w:sz="0" w:space="0" w:color="auto"/>
        <w:right w:val="none" w:sz="0" w:space="0" w:color="auto"/>
      </w:divBdr>
    </w:div>
    <w:div w:id="1771394428">
      <w:bodyDiv w:val="1"/>
      <w:marLeft w:val="0"/>
      <w:marRight w:val="0"/>
      <w:marTop w:val="0"/>
      <w:marBottom w:val="0"/>
      <w:divBdr>
        <w:top w:val="none" w:sz="0" w:space="0" w:color="auto"/>
        <w:left w:val="none" w:sz="0" w:space="0" w:color="auto"/>
        <w:bottom w:val="none" w:sz="0" w:space="0" w:color="auto"/>
        <w:right w:val="none" w:sz="0" w:space="0" w:color="auto"/>
      </w:divBdr>
    </w:div>
    <w:div w:id="1799647192">
      <w:bodyDiv w:val="1"/>
      <w:marLeft w:val="0"/>
      <w:marRight w:val="0"/>
      <w:marTop w:val="0"/>
      <w:marBottom w:val="0"/>
      <w:divBdr>
        <w:top w:val="none" w:sz="0" w:space="0" w:color="auto"/>
        <w:left w:val="none" w:sz="0" w:space="0" w:color="auto"/>
        <w:bottom w:val="none" w:sz="0" w:space="0" w:color="auto"/>
        <w:right w:val="none" w:sz="0" w:space="0" w:color="auto"/>
      </w:divBdr>
    </w:div>
    <w:div w:id="1819882326">
      <w:bodyDiv w:val="1"/>
      <w:marLeft w:val="0"/>
      <w:marRight w:val="0"/>
      <w:marTop w:val="0"/>
      <w:marBottom w:val="0"/>
      <w:divBdr>
        <w:top w:val="none" w:sz="0" w:space="0" w:color="auto"/>
        <w:left w:val="none" w:sz="0" w:space="0" w:color="auto"/>
        <w:bottom w:val="none" w:sz="0" w:space="0" w:color="auto"/>
        <w:right w:val="none" w:sz="0" w:space="0" w:color="auto"/>
      </w:divBdr>
    </w:div>
    <w:div w:id="1853497559">
      <w:bodyDiv w:val="1"/>
      <w:marLeft w:val="0"/>
      <w:marRight w:val="0"/>
      <w:marTop w:val="0"/>
      <w:marBottom w:val="0"/>
      <w:divBdr>
        <w:top w:val="none" w:sz="0" w:space="0" w:color="auto"/>
        <w:left w:val="none" w:sz="0" w:space="0" w:color="auto"/>
        <w:bottom w:val="none" w:sz="0" w:space="0" w:color="auto"/>
        <w:right w:val="none" w:sz="0" w:space="0" w:color="auto"/>
      </w:divBdr>
    </w:div>
    <w:div w:id="1875193371">
      <w:bodyDiv w:val="1"/>
      <w:marLeft w:val="0"/>
      <w:marRight w:val="0"/>
      <w:marTop w:val="0"/>
      <w:marBottom w:val="0"/>
      <w:divBdr>
        <w:top w:val="none" w:sz="0" w:space="0" w:color="auto"/>
        <w:left w:val="none" w:sz="0" w:space="0" w:color="auto"/>
        <w:bottom w:val="none" w:sz="0" w:space="0" w:color="auto"/>
        <w:right w:val="none" w:sz="0" w:space="0" w:color="auto"/>
      </w:divBdr>
    </w:div>
    <w:div w:id="1883207836">
      <w:bodyDiv w:val="1"/>
      <w:marLeft w:val="0"/>
      <w:marRight w:val="0"/>
      <w:marTop w:val="0"/>
      <w:marBottom w:val="0"/>
      <w:divBdr>
        <w:top w:val="none" w:sz="0" w:space="0" w:color="auto"/>
        <w:left w:val="none" w:sz="0" w:space="0" w:color="auto"/>
        <w:bottom w:val="none" w:sz="0" w:space="0" w:color="auto"/>
        <w:right w:val="none" w:sz="0" w:space="0" w:color="auto"/>
      </w:divBdr>
    </w:div>
    <w:div w:id="1886257510">
      <w:bodyDiv w:val="1"/>
      <w:marLeft w:val="0"/>
      <w:marRight w:val="0"/>
      <w:marTop w:val="0"/>
      <w:marBottom w:val="0"/>
      <w:divBdr>
        <w:top w:val="none" w:sz="0" w:space="0" w:color="auto"/>
        <w:left w:val="none" w:sz="0" w:space="0" w:color="auto"/>
        <w:bottom w:val="none" w:sz="0" w:space="0" w:color="auto"/>
        <w:right w:val="none" w:sz="0" w:space="0" w:color="auto"/>
      </w:divBdr>
    </w:div>
    <w:div w:id="1900744735">
      <w:bodyDiv w:val="1"/>
      <w:marLeft w:val="0"/>
      <w:marRight w:val="0"/>
      <w:marTop w:val="0"/>
      <w:marBottom w:val="0"/>
      <w:divBdr>
        <w:top w:val="none" w:sz="0" w:space="0" w:color="auto"/>
        <w:left w:val="none" w:sz="0" w:space="0" w:color="auto"/>
        <w:bottom w:val="none" w:sz="0" w:space="0" w:color="auto"/>
        <w:right w:val="none" w:sz="0" w:space="0" w:color="auto"/>
      </w:divBdr>
    </w:div>
    <w:div w:id="1917930410">
      <w:bodyDiv w:val="1"/>
      <w:marLeft w:val="0"/>
      <w:marRight w:val="0"/>
      <w:marTop w:val="0"/>
      <w:marBottom w:val="0"/>
      <w:divBdr>
        <w:top w:val="none" w:sz="0" w:space="0" w:color="auto"/>
        <w:left w:val="none" w:sz="0" w:space="0" w:color="auto"/>
        <w:bottom w:val="none" w:sz="0" w:space="0" w:color="auto"/>
        <w:right w:val="none" w:sz="0" w:space="0" w:color="auto"/>
      </w:divBdr>
    </w:div>
    <w:div w:id="1937210156">
      <w:bodyDiv w:val="1"/>
      <w:marLeft w:val="0"/>
      <w:marRight w:val="0"/>
      <w:marTop w:val="0"/>
      <w:marBottom w:val="0"/>
      <w:divBdr>
        <w:top w:val="none" w:sz="0" w:space="0" w:color="auto"/>
        <w:left w:val="none" w:sz="0" w:space="0" w:color="auto"/>
        <w:bottom w:val="none" w:sz="0" w:space="0" w:color="auto"/>
        <w:right w:val="none" w:sz="0" w:space="0" w:color="auto"/>
      </w:divBdr>
    </w:div>
    <w:div w:id="1951426371">
      <w:bodyDiv w:val="1"/>
      <w:marLeft w:val="0"/>
      <w:marRight w:val="0"/>
      <w:marTop w:val="0"/>
      <w:marBottom w:val="0"/>
      <w:divBdr>
        <w:top w:val="none" w:sz="0" w:space="0" w:color="auto"/>
        <w:left w:val="none" w:sz="0" w:space="0" w:color="auto"/>
        <w:bottom w:val="none" w:sz="0" w:space="0" w:color="auto"/>
        <w:right w:val="none" w:sz="0" w:space="0" w:color="auto"/>
      </w:divBdr>
    </w:div>
    <w:div w:id="1960455802">
      <w:bodyDiv w:val="1"/>
      <w:marLeft w:val="0"/>
      <w:marRight w:val="0"/>
      <w:marTop w:val="0"/>
      <w:marBottom w:val="0"/>
      <w:divBdr>
        <w:top w:val="none" w:sz="0" w:space="0" w:color="auto"/>
        <w:left w:val="none" w:sz="0" w:space="0" w:color="auto"/>
        <w:bottom w:val="none" w:sz="0" w:space="0" w:color="auto"/>
        <w:right w:val="none" w:sz="0" w:space="0" w:color="auto"/>
      </w:divBdr>
    </w:div>
    <w:div w:id="1987738360">
      <w:bodyDiv w:val="1"/>
      <w:marLeft w:val="0"/>
      <w:marRight w:val="0"/>
      <w:marTop w:val="0"/>
      <w:marBottom w:val="0"/>
      <w:divBdr>
        <w:top w:val="none" w:sz="0" w:space="0" w:color="auto"/>
        <w:left w:val="none" w:sz="0" w:space="0" w:color="auto"/>
        <w:bottom w:val="none" w:sz="0" w:space="0" w:color="auto"/>
        <w:right w:val="none" w:sz="0" w:space="0" w:color="auto"/>
      </w:divBdr>
    </w:div>
    <w:div w:id="1998680405">
      <w:bodyDiv w:val="1"/>
      <w:marLeft w:val="0"/>
      <w:marRight w:val="0"/>
      <w:marTop w:val="0"/>
      <w:marBottom w:val="0"/>
      <w:divBdr>
        <w:top w:val="none" w:sz="0" w:space="0" w:color="auto"/>
        <w:left w:val="none" w:sz="0" w:space="0" w:color="auto"/>
        <w:bottom w:val="none" w:sz="0" w:space="0" w:color="auto"/>
        <w:right w:val="none" w:sz="0" w:space="0" w:color="auto"/>
      </w:divBdr>
    </w:div>
    <w:div w:id="2008820916">
      <w:bodyDiv w:val="1"/>
      <w:marLeft w:val="0"/>
      <w:marRight w:val="0"/>
      <w:marTop w:val="0"/>
      <w:marBottom w:val="0"/>
      <w:divBdr>
        <w:top w:val="none" w:sz="0" w:space="0" w:color="auto"/>
        <w:left w:val="none" w:sz="0" w:space="0" w:color="auto"/>
        <w:bottom w:val="none" w:sz="0" w:space="0" w:color="auto"/>
        <w:right w:val="none" w:sz="0" w:space="0" w:color="auto"/>
      </w:divBdr>
    </w:div>
    <w:div w:id="2018844193">
      <w:bodyDiv w:val="1"/>
      <w:marLeft w:val="0"/>
      <w:marRight w:val="0"/>
      <w:marTop w:val="0"/>
      <w:marBottom w:val="0"/>
      <w:divBdr>
        <w:top w:val="none" w:sz="0" w:space="0" w:color="auto"/>
        <w:left w:val="none" w:sz="0" w:space="0" w:color="auto"/>
        <w:bottom w:val="none" w:sz="0" w:space="0" w:color="auto"/>
        <w:right w:val="none" w:sz="0" w:space="0" w:color="auto"/>
      </w:divBdr>
    </w:div>
    <w:div w:id="2059279194">
      <w:bodyDiv w:val="1"/>
      <w:marLeft w:val="0"/>
      <w:marRight w:val="0"/>
      <w:marTop w:val="0"/>
      <w:marBottom w:val="0"/>
      <w:divBdr>
        <w:top w:val="none" w:sz="0" w:space="0" w:color="auto"/>
        <w:left w:val="none" w:sz="0" w:space="0" w:color="auto"/>
        <w:bottom w:val="none" w:sz="0" w:space="0" w:color="auto"/>
        <w:right w:val="none" w:sz="0" w:space="0" w:color="auto"/>
      </w:divBdr>
    </w:div>
    <w:div w:id="2079937110">
      <w:bodyDiv w:val="1"/>
      <w:marLeft w:val="0"/>
      <w:marRight w:val="0"/>
      <w:marTop w:val="0"/>
      <w:marBottom w:val="0"/>
      <w:divBdr>
        <w:top w:val="none" w:sz="0" w:space="0" w:color="auto"/>
        <w:left w:val="none" w:sz="0" w:space="0" w:color="auto"/>
        <w:bottom w:val="none" w:sz="0" w:space="0" w:color="auto"/>
        <w:right w:val="none" w:sz="0" w:space="0" w:color="auto"/>
      </w:divBdr>
    </w:div>
    <w:div w:id="2097822970">
      <w:bodyDiv w:val="1"/>
      <w:marLeft w:val="0"/>
      <w:marRight w:val="0"/>
      <w:marTop w:val="0"/>
      <w:marBottom w:val="0"/>
      <w:divBdr>
        <w:top w:val="none" w:sz="0" w:space="0" w:color="auto"/>
        <w:left w:val="none" w:sz="0" w:space="0" w:color="auto"/>
        <w:bottom w:val="none" w:sz="0" w:space="0" w:color="auto"/>
        <w:right w:val="none" w:sz="0" w:space="0" w:color="auto"/>
      </w:divBdr>
    </w:div>
    <w:div w:id="2124759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dmin@blindcitizensnz.org.nz" TargetMode="External"/><Relationship Id="rId18" Type="http://schemas.openxmlformats.org/officeDocument/2006/relationships/hyperlink" Target="mailto:Peter.VIDP@outlook.com" TargetMode="External"/><Relationship Id="rId26" Type="http://schemas.openxmlformats.org/officeDocument/2006/relationships/hyperlink" Target="mailto:admin@blindcitizensnz.org.nz" TargetMode="External"/><Relationship Id="rId3" Type="http://schemas.openxmlformats.org/officeDocument/2006/relationships/customXml" Target="../customXml/item3.xml"/><Relationship Id="rId21" Type="http://schemas.openxmlformats.org/officeDocument/2006/relationships/hyperlink" Target="mailto:rglowry@xtra.co.nz" TargetMode="External"/><Relationship Id="rId7" Type="http://schemas.openxmlformats.org/officeDocument/2006/relationships/settings" Target="settings.xml"/><Relationship Id="rId12" Type="http://schemas.openxmlformats.org/officeDocument/2006/relationships/hyperlink" Target="mailto:admin@blindcitizensnz.org.nz" TargetMode="External"/><Relationship Id="rId17" Type="http://schemas.openxmlformats.org/officeDocument/2006/relationships/hyperlink" Target="mailto:martine.the1@xtra.co.nz" TargetMode="External"/><Relationship Id="rId25" Type="http://schemas.openxmlformats.org/officeDocument/2006/relationships/hyperlink" Target="mailto:rwilkinson@blindcitizensnz.org.nz"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a.j.godfrey@massey.ac.nz" TargetMode="External"/><Relationship Id="rId20" Type="http://schemas.openxmlformats.org/officeDocument/2006/relationships/hyperlink" Target="mailto:bev.d.duncan@gmail.com"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dmin@blindcitizensnz.org.nz" TargetMode="External"/><Relationship Id="rId24" Type="http://schemas.openxmlformats.org/officeDocument/2006/relationships/hyperlink" Target="mailto:willems2022@gmail.com"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1.jpeg"/><Relationship Id="rId23" Type="http://schemas.openxmlformats.org/officeDocument/2006/relationships/hyperlink" Target="mailto:paula.waby4@gmail.com" TargetMode="External"/><Relationship Id="rId28" Type="http://schemas.openxmlformats.org/officeDocument/2006/relationships/hyperlink" Target="https://www.facebook.com/BlindCitizensNZ/" TargetMode="External"/><Relationship Id="rId10" Type="http://schemas.openxmlformats.org/officeDocument/2006/relationships/endnotes" Target="endnotes.xml"/><Relationship Id="rId19" Type="http://schemas.openxmlformats.org/officeDocument/2006/relationships/hyperlink" Target="mailto:andycoute@gmail.com"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dmin@blindcitizensnz.org.nz" TargetMode="External"/><Relationship Id="rId22" Type="http://schemas.openxmlformats.org/officeDocument/2006/relationships/hyperlink" Target="mailto:mariastevens31060@gmail.com" TargetMode="External"/><Relationship Id="rId27" Type="http://schemas.openxmlformats.org/officeDocument/2006/relationships/hyperlink" Target="http://www.blindcitizensnz.org.nz" TargetMode="External"/><Relationship Id="rId30" Type="http://schemas.openxmlformats.org/officeDocument/2006/relationships/header" Target="header2.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hyperlink" Target="http://www.blindcitizensnz.org.nz"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843FA0D864CEA40A4D765C79B8BB543" ma:contentTypeVersion="18" ma:contentTypeDescription="Create a new document." ma:contentTypeScope="" ma:versionID="166d6c50e4e415dbc4b8b9a67a938d77">
  <xsd:schema xmlns:xsd="http://www.w3.org/2001/XMLSchema" xmlns:xs="http://www.w3.org/2001/XMLSchema" xmlns:p="http://schemas.microsoft.com/office/2006/metadata/properties" xmlns:ns2="6a7f7810-7080-4eb4-b66c-c41c6fc69d87" xmlns:ns3="0c8419a8-0969-48de-a896-901fe0661d3e" targetNamespace="http://schemas.microsoft.com/office/2006/metadata/properties" ma:root="true" ma:fieldsID="94c55278530bfbda16eff7419ef9aa31" ns2:_="" ns3:_="">
    <xsd:import namespace="6a7f7810-7080-4eb4-b66c-c41c6fc69d87"/>
    <xsd:import namespace="0c8419a8-0969-48de-a896-901fe0661d3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7f7810-7080-4eb4-b66c-c41c6fc69d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775bdcb-a19d-4fa6-bc7b-891e82500926"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8419a8-0969-48de-a896-901fe0661d3e"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eb8e204a-d648-4909-98b2-4b1e85dfe544}" ma:internalName="TaxCatchAll" ma:showField="CatchAllData" ma:web="0c8419a8-0969-48de-a896-901fe0661d3e">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a7f7810-7080-4eb4-b66c-c41c6fc69d87">
      <Terms xmlns="http://schemas.microsoft.com/office/infopath/2007/PartnerControls"/>
    </lcf76f155ced4ddcb4097134ff3c332f>
    <TaxCatchAll xmlns="0c8419a8-0969-48de-a896-901fe0661d3e"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23D55F4-65DA-40EC-9881-2E9C353124AA}">
  <ds:schemaRefs>
    <ds:schemaRef ds:uri="http://schemas.microsoft.com/sharepoint/v3/contenttype/forms"/>
  </ds:schemaRefs>
</ds:datastoreItem>
</file>

<file path=customXml/itemProps2.xml><?xml version="1.0" encoding="utf-8"?>
<ds:datastoreItem xmlns:ds="http://schemas.openxmlformats.org/officeDocument/2006/customXml" ds:itemID="{27A85FDE-813E-4D72-8203-4CD2DF90C6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7f7810-7080-4eb4-b66c-c41c6fc69d87"/>
    <ds:schemaRef ds:uri="0c8419a8-0969-48de-a896-901fe0661d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458FCF-B0BF-466D-8C68-93FA60ACB220}">
  <ds:schemaRefs>
    <ds:schemaRef ds:uri="http://schemas.microsoft.com/office/2006/documentManagement/types"/>
    <ds:schemaRef ds:uri="http://purl.org/dc/elements/1.1/"/>
    <ds:schemaRef ds:uri="http://purl.org/dc/dcmitype/"/>
    <ds:schemaRef ds:uri="6a7f7810-7080-4eb4-b66c-c41c6fc69d87"/>
    <ds:schemaRef ds:uri="http://purl.org/dc/terms/"/>
    <ds:schemaRef ds:uri="http://schemas.microsoft.com/office/infopath/2007/PartnerControls"/>
    <ds:schemaRef ds:uri="http://schemas.openxmlformats.org/package/2006/metadata/core-properties"/>
    <ds:schemaRef ds:uri="0c8419a8-0969-48de-a896-901fe0661d3e"/>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B32FCC1B-527E-4916-B85B-16489D50C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24</Pages>
  <Words>4995</Words>
  <Characters>25518</Characters>
  <Application>Microsoft Office Word</Application>
  <DocSecurity>0</DocSecurity>
  <Lines>212</Lines>
  <Paragraphs>60</Paragraphs>
  <ScaleCrop>false</ScaleCrop>
  <HeadingPairs>
    <vt:vector size="2" baseType="variant">
      <vt:variant>
        <vt:lpstr>Title</vt:lpstr>
      </vt:variant>
      <vt:variant>
        <vt:i4>1</vt:i4>
      </vt:variant>
    </vt:vector>
  </HeadingPairs>
  <TitlesOfParts>
    <vt:vector size="1" baseType="lpstr">
      <vt:lpstr>Focus</vt:lpstr>
    </vt:vector>
  </TitlesOfParts>
  <Company>Microsoft</Company>
  <LinksUpToDate>false</LinksUpToDate>
  <CharactersWithSpaces>30453</CharactersWithSpaces>
  <SharedDoc>false</SharedDoc>
  <HLinks>
    <vt:vector size="150" baseType="variant">
      <vt:variant>
        <vt:i4>3407936</vt:i4>
      </vt:variant>
      <vt:variant>
        <vt:i4>69</vt:i4>
      </vt:variant>
      <vt:variant>
        <vt:i4>0</vt:i4>
      </vt:variant>
      <vt:variant>
        <vt:i4>5</vt:i4>
      </vt:variant>
      <vt:variant>
        <vt:lpwstr>mailto:rwilkinson@blindcitizensnz.org.nz</vt:lpwstr>
      </vt:variant>
      <vt:variant>
        <vt:lpwstr/>
      </vt:variant>
      <vt:variant>
        <vt:i4>4522057</vt:i4>
      </vt:variant>
      <vt:variant>
        <vt:i4>66</vt:i4>
      </vt:variant>
      <vt:variant>
        <vt:i4>0</vt:i4>
      </vt:variant>
      <vt:variant>
        <vt:i4>5</vt:i4>
      </vt:variant>
      <vt:variant>
        <vt:lpwstr>https://www.facebook.com/BlindCitizensNZ/</vt:lpwstr>
      </vt:variant>
      <vt:variant>
        <vt:lpwstr/>
      </vt:variant>
      <vt:variant>
        <vt:i4>6357047</vt:i4>
      </vt:variant>
      <vt:variant>
        <vt:i4>63</vt:i4>
      </vt:variant>
      <vt:variant>
        <vt:i4>0</vt:i4>
      </vt:variant>
      <vt:variant>
        <vt:i4>5</vt:i4>
      </vt:variant>
      <vt:variant>
        <vt:lpwstr>http://www.blindcitizensnz.org.nz/</vt:lpwstr>
      </vt:variant>
      <vt:variant>
        <vt:lpwstr/>
      </vt:variant>
      <vt:variant>
        <vt:i4>6619162</vt:i4>
      </vt:variant>
      <vt:variant>
        <vt:i4>60</vt:i4>
      </vt:variant>
      <vt:variant>
        <vt:i4>0</vt:i4>
      </vt:variant>
      <vt:variant>
        <vt:i4>5</vt:i4>
      </vt:variant>
      <vt:variant>
        <vt:lpwstr>mailto:admin@blindcitizensnz.org.nz</vt:lpwstr>
      </vt:variant>
      <vt:variant>
        <vt:lpwstr/>
      </vt:variant>
      <vt:variant>
        <vt:i4>6619162</vt:i4>
      </vt:variant>
      <vt:variant>
        <vt:i4>57</vt:i4>
      </vt:variant>
      <vt:variant>
        <vt:i4>0</vt:i4>
      </vt:variant>
      <vt:variant>
        <vt:i4>5</vt:i4>
      </vt:variant>
      <vt:variant>
        <vt:lpwstr>mailto:admin@blindcitizensnz.org.nz</vt:lpwstr>
      </vt:variant>
      <vt:variant>
        <vt:lpwstr/>
      </vt:variant>
      <vt:variant>
        <vt:i4>4391028</vt:i4>
      </vt:variant>
      <vt:variant>
        <vt:i4>54</vt:i4>
      </vt:variant>
      <vt:variant>
        <vt:i4>0</vt:i4>
      </vt:variant>
      <vt:variant>
        <vt:i4>5</vt:i4>
      </vt:variant>
      <vt:variant>
        <vt:lpwstr>mailto:paula.waby4@gmail.com</vt:lpwstr>
      </vt:variant>
      <vt:variant>
        <vt:lpwstr/>
      </vt:variant>
      <vt:variant>
        <vt:i4>2555968</vt:i4>
      </vt:variant>
      <vt:variant>
        <vt:i4>51</vt:i4>
      </vt:variant>
      <vt:variant>
        <vt:i4>0</vt:i4>
      </vt:variant>
      <vt:variant>
        <vt:i4>5</vt:i4>
      </vt:variant>
      <vt:variant>
        <vt:lpwstr>mailto:mariastevens31060@gmail.com</vt:lpwstr>
      </vt:variant>
      <vt:variant>
        <vt:lpwstr/>
      </vt:variant>
      <vt:variant>
        <vt:i4>8060998</vt:i4>
      </vt:variant>
      <vt:variant>
        <vt:i4>48</vt:i4>
      </vt:variant>
      <vt:variant>
        <vt:i4>0</vt:i4>
      </vt:variant>
      <vt:variant>
        <vt:i4>5</vt:i4>
      </vt:variant>
      <vt:variant>
        <vt:lpwstr>mailto:fernmeek@gmail.com</vt:lpwstr>
      </vt:variant>
      <vt:variant>
        <vt:lpwstr/>
      </vt:variant>
      <vt:variant>
        <vt:i4>8126558</vt:i4>
      </vt:variant>
      <vt:variant>
        <vt:i4>45</vt:i4>
      </vt:variant>
      <vt:variant>
        <vt:i4>0</vt:i4>
      </vt:variant>
      <vt:variant>
        <vt:i4>5</vt:i4>
      </vt:variant>
      <vt:variant>
        <vt:lpwstr>mailto:bev.d.duncan@gmail.com</vt:lpwstr>
      </vt:variant>
      <vt:variant>
        <vt:lpwstr/>
      </vt:variant>
      <vt:variant>
        <vt:i4>7340099</vt:i4>
      </vt:variant>
      <vt:variant>
        <vt:i4>42</vt:i4>
      </vt:variant>
      <vt:variant>
        <vt:i4>0</vt:i4>
      </vt:variant>
      <vt:variant>
        <vt:i4>5</vt:i4>
      </vt:variant>
      <vt:variant>
        <vt:lpwstr>mailto:andycoute@gmail.com</vt:lpwstr>
      </vt:variant>
      <vt:variant>
        <vt:lpwstr/>
      </vt:variant>
      <vt:variant>
        <vt:i4>131171</vt:i4>
      </vt:variant>
      <vt:variant>
        <vt:i4>39</vt:i4>
      </vt:variant>
      <vt:variant>
        <vt:i4>0</vt:i4>
      </vt:variant>
      <vt:variant>
        <vt:i4>5</vt:i4>
      </vt:variant>
      <vt:variant>
        <vt:lpwstr>mailto:martine.the1@xtra.co.nz</vt:lpwstr>
      </vt:variant>
      <vt:variant>
        <vt:lpwstr/>
      </vt:variant>
      <vt:variant>
        <vt:i4>3735618</vt:i4>
      </vt:variant>
      <vt:variant>
        <vt:i4>36</vt:i4>
      </vt:variant>
      <vt:variant>
        <vt:i4>0</vt:i4>
      </vt:variant>
      <vt:variant>
        <vt:i4>5</vt:i4>
      </vt:variant>
      <vt:variant>
        <vt:lpwstr>mailto:a.j.godfrey@massey.ac.nz</vt:lpwstr>
      </vt:variant>
      <vt:variant>
        <vt:lpwstr/>
      </vt:variant>
      <vt:variant>
        <vt:i4>6619162</vt:i4>
      </vt:variant>
      <vt:variant>
        <vt:i4>33</vt:i4>
      </vt:variant>
      <vt:variant>
        <vt:i4>0</vt:i4>
      </vt:variant>
      <vt:variant>
        <vt:i4>5</vt:i4>
      </vt:variant>
      <vt:variant>
        <vt:lpwstr>mailto:admin@blindcitizensnz.org.nz</vt:lpwstr>
      </vt:variant>
      <vt:variant>
        <vt:lpwstr/>
      </vt:variant>
      <vt:variant>
        <vt:i4>6619162</vt:i4>
      </vt:variant>
      <vt:variant>
        <vt:i4>30</vt:i4>
      </vt:variant>
      <vt:variant>
        <vt:i4>0</vt:i4>
      </vt:variant>
      <vt:variant>
        <vt:i4>5</vt:i4>
      </vt:variant>
      <vt:variant>
        <vt:lpwstr>mailto:admin@blindcitizensnz.org.nz</vt:lpwstr>
      </vt:variant>
      <vt:variant>
        <vt:lpwstr/>
      </vt:variant>
      <vt:variant>
        <vt:i4>6619162</vt:i4>
      </vt:variant>
      <vt:variant>
        <vt:i4>27</vt:i4>
      </vt:variant>
      <vt:variant>
        <vt:i4>0</vt:i4>
      </vt:variant>
      <vt:variant>
        <vt:i4>5</vt:i4>
      </vt:variant>
      <vt:variant>
        <vt:lpwstr>mailto:admin@blindcitizensnz.org.nz</vt:lpwstr>
      </vt:variant>
      <vt:variant>
        <vt:lpwstr/>
      </vt:variant>
      <vt:variant>
        <vt:i4>6619162</vt:i4>
      </vt:variant>
      <vt:variant>
        <vt:i4>24</vt:i4>
      </vt:variant>
      <vt:variant>
        <vt:i4>0</vt:i4>
      </vt:variant>
      <vt:variant>
        <vt:i4>5</vt:i4>
      </vt:variant>
      <vt:variant>
        <vt:lpwstr>mailto:admin@blindcitizensnz.org.nz</vt:lpwstr>
      </vt:variant>
      <vt:variant>
        <vt:lpwstr/>
      </vt:variant>
      <vt:variant>
        <vt:i4>6619162</vt:i4>
      </vt:variant>
      <vt:variant>
        <vt:i4>21</vt:i4>
      </vt:variant>
      <vt:variant>
        <vt:i4>0</vt:i4>
      </vt:variant>
      <vt:variant>
        <vt:i4>5</vt:i4>
      </vt:variant>
      <vt:variant>
        <vt:lpwstr>mailto:admin@blindcitizensnz.org.nz</vt:lpwstr>
      </vt:variant>
      <vt:variant>
        <vt:lpwstr/>
      </vt:variant>
      <vt:variant>
        <vt:i4>1900547</vt:i4>
      </vt:variant>
      <vt:variant>
        <vt:i4>18</vt:i4>
      </vt:variant>
      <vt:variant>
        <vt:i4>0</vt:i4>
      </vt:variant>
      <vt:variant>
        <vt:i4>5</vt:i4>
      </vt:variant>
      <vt:variant>
        <vt:lpwstr>https://mcusercontent.com/fccc410d51ef50d8bbaa52b3e/files/841cd132-9423-ba1e-868c-dae4949890b4/Registration_2025_Guests_and_Observers.docx</vt:lpwstr>
      </vt:variant>
      <vt:variant>
        <vt:lpwstr/>
      </vt:variant>
      <vt:variant>
        <vt:i4>7274558</vt:i4>
      </vt:variant>
      <vt:variant>
        <vt:i4>15</vt:i4>
      </vt:variant>
      <vt:variant>
        <vt:i4>0</vt:i4>
      </vt:variant>
      <vt:variant>
        <vt:i4>5</vt:i4>
      </vt:variant>
      <vt:variant>
        <vt:lpwstr>https://mcusercontent.com/fccc410d51ef50d8bbaa52b3e/files/d5467d55-9e0f-e79d-6b8f-295e44cd7ca6/Registration_2025_Member_Generic_Form.docx</vt:lpwstr>
      </vt:variant>
      <vt:variant>
        <vt:lpwstr/>
      </vt:variant>
      <vt:variant>
        <vt:i4>4063350</vt:i4>
      </vt:variant>
      <vt:variant>
        <vt:i4>12</vt:i4>
      </vt:variant>
      <vt:variant>
        <vt:i4>0</vt:i4>
      </vt:variant>
      <vt:variant>
        <vt:i4>5</vt:i4>
      </vt:variant>
      <vt:variant>
        <vt:lpwstr>https://www.surveymonkey.com/r/ObserversGuests</vt:lpwstr>
      </vt:variant>
      <vt:variant>
        <vt:lpwstr/>
      </vt:variant>
      <vt:variant>
        <vt:i4>6160399</vt:i4>
      </vt:variant>
      <vt:variant>
        <vt:i4>9</vt:i4>
      </vt:variant>
      <vt:variant>
        <vt:i4>0</vt:i4>
      </vt:variant>
      <vt:variant>
        <vt:i4>5</vt:i4>
      </vt:variant>
      <vt:variant>
        <vt:lpwstr>https://www.surveymonkey.com/r/GenericMember</vt:lpwstr>
      </vt:variant>
      <vt:variant>
        <vt:lpwstr/>
      </vt:variant>
      <vt:variant>
        <vt:i4>6619162</vt:i4>
      </vt:variant>
      <vt:variant>
        <vt:i4>6</vt:i4>
      </vt:variant>
      <vt:variant>
        <vt:i4>0</vt:i4>
      </vt:variant>
      <vt:variant>
        <vt:i4>5</vt:i4>
      </vt:variant>
      <vt:variant>
        <vt:lpwstr>mailto:admin@blindcitizensnz.org.nz</vt:lpwstr>
      </vt:variant>
      <vt:variant>
        <vt:lpwstr/>
      </vt:variant>
      <vt:variant>
        <vt:i4>6160423</vt:i4>
      </vt:variant>
      <vt:variant>
        <vt:i4>3</vt:i4>
      </vt:variant>
      <vt:variant>
        <vt:i4>0</vt:i4>
      </vt:variant>
      <vt:variant>
        <vt:i4>5</vt:i4>
      </vt:variant>
      <vt:variant>
        <vt:lpwstr>mailto:election@blindcitizensnz.org.nz</vt:lpwstr>
      </vt:variant>
      <vt:variant>
        <vt:lpwstr/>
      </vt:variant>
      <vt:variant>
        <vt:i4>6619162</vt:i4>
      </vt:variant>
      <vt:variant>
        <vt:i4>0</vt:i4>
      </vt:variant>
      <vt:variant>
        <vt:i4>0</vt:i4>
      </vt:variant>
      <vt:variant>
        <vt:i4>5</vt:i4>
      </vt:variant>
      <vt:variant>
        <vt:lpwstr>mailto:admin@blindcitizensnz.org.nz</vt:lpwstr>
      </vt:variant>
      <vt:variant>
        <vt:lpwstr/>
      </vt:variant>
      <vt:variant>
        <vt:i4>6357047</vt:i4>
      </vt:variant>
      <vt:variant>
        <vt:i4>6</vt:i4>
      </vt:variant>
      <vt:variant>
        <vt:i4>0</vt:i4>
      </vt:variant>
      <vt:variant>
        <vt:i4>5</vt:i4>
      </vt:variant>
      <vt:variant>
        <vt:lpwstr>http://www.blindcitizensnz.org.nz/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Focus</dc:title>
  <dc:subject/>
  <dc:creator>Blind Citizens NZ</dc:creator>
  <cp:keywords/>
  <dc:description/>
  <cp:lastModifiedBy>Rose Wilkinson</cp:lastModifiedBy>
  <cp:revision>7</cp:revision>
  <cp:lastPrinted>2025-12-15T02:50:00Z</cp:lastPrinted>
  <dcterms:created xsi:type="dcterms:W3CDTF">2025-12-15T02:07:00Z</dcterms:created>
  <dcterms:modified xsi:type="dcterms:W3CDTF">2025-12-15T03:13:00Z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0x0101007843FA0D864CEA40A4D765C79B8BB543</vt:lpwstr>
  </property>
  <property fmtid="{D5CDD505-2E9C-101B-9397-08002B2CF9AE}" pid="3" name="Order">
    <vt:r8>4139600</vt:r8>
  </property>
  <property fmtid="{D5CDD505-2E9C-101B-9397-08002B2CF9AE}" pid="4" name="MediaServiceImageTags">
    <vt:lpwstr/>
  </property>
  <property fmtid="{D5CDD505-2E9C-101B-9397-08002B2CF9AE}" pid="5" name="GrammarlyDocumentId">
    <vt:lpwstr>520d12748191d6000f5f46f02a1cf2480ba1cbce1e5742d79fd1848ac2b5590c</vt:lpwstr>
  </property>
</Properties>
</file>