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2C20" w14:textId="77777777" w:rsidR="00B9732B" w:rsidRPr="000F6ED9" w:rsidRDefault="00B9732B" w:rsidP="007E75A0">
      <w:pPr>
        <w:pStyle w:val="Title"/>
        <w:rPr>
          <w:sz w:val="16"/>
        </w:rPr>
      </w:pPr>
    </w:p>
    <w:p w14:paraId="3556D3CF" w14:textId="48A5502A" w:rsidR="00265986" w:rsidRPr="0042352E" w:rsidRDefault="0092492C" w:rsidP="007E75A0">
      <w:pPr>
        <w:pStyle w:val="Title"/>
        <w:rPr>
          <w:sz w:val="100"/>
        </w:rPr>
      </w:pPr>
      <w:r w:rsidRPr="0042352E">
        <w:rPr>
          <w:sz w:val="100"/>
        </w:rPr>
        <w:t>Focus</w:t>
      </w:r>
    </w:p>
    <w:p w14:paraId="37D797A1" w14:textId="77777777" w:rsidR="002B246B" w:rsidRPr="000F6ED9" w:rsidRDefault="002B246B" w:rsidP="007E75A0">
      <w:pPr>
        <w:pStyle w:val="Subtitle"/>
        <w:rPr>
          <w:sz w:val="12"/>
        </w:rPr>
      </w:pPr>
    </w:p>
    <w:p w14:paraId="5F08861D" w14:textId="5AE5AAD5" w:rsidR="00265986" w:rsidRPr="007E75A0" w:rsidRDefault="00265986" w:rsidP="00875999">
      <w:pPr>
        <w:pStyle w:val="Subtitle"/>
        <w:spacing w:after="60"/>
        <w:rPr>
          <w:sz w:val="40"/>
        </w:rPr>
      </w:pPr>
      <w:r w:rsidRPr="007E75A0">
        <w:rPr>
          <w:sz w:val="40"/>
        </w:rPr>
        <w:t xml:space="preserve">Publication </w:t>
      </w:r>
      <w:r w:rsidR="00172420" w:rsidRPr="007E75A0">
        <w:rPr>
          <w:sz w:val="40"/>
        </w:rPr>
        <w:t>of the</w:t>
      </w:r>
    </w:p>
    <w:p w14:paraId="650DDF2C" w14:textId="77777777" w:rsidR="00265986" w:rsidRPr="007E75A0" w:rsidRDefault="00265986" w:rsidP="00875999">
      <w:pPr>
        <w:pStyle w:val="Subtitle"/>
        <w:spacing w:after="60"/>
        <w:rPr>
          <w:sz w:val="40"/>
        </w:rPr>
      </w:pPr>
      <w:r w:rsidRPr="007E75A0">
        <w:rPr>
          <w:sz w:val="40"/>
        </w:rPr>
        <w:t>Association of Blind Citizens of New Zealand Inc</w:t>
      </w:r>
    </w:p>
    <w:p w14:paraId="6037969D" w14:textId="11968764" w:rsidR="00265986" w:rsidRPr="007E75A0" w:rsidRDefault="00265986" w:rsidP="00875999">
      <w:pPr>
        <w:pStyle w:val="Subtitle"/>
        <w:spacing w:after="280"/>
        <w:rPr>
          <w:sz w:val="40"/>
        </w:rPr>
      </w:pPr>
      <w:r w:rsidRPr="007E75A0">
        <w:rPr>
          <w:sz w:val="40"/>
        </w:rPr>
        <w:t xml:space="preserve">Volume </w:t>
      </w:r>
      <w:r w:rsidR="00613DA0" w:rsidRPr="007E75A0">
        <w:rPr>
          <w:sz w:val="40"/>
        </w:rPr>
        <w:t>6</w:t>
      </w:r>
      <w:r w:rsidR="0037699F">
        <w:rPr>
          <w:sz w:val="40"/>
        </w:rPr>
        <w:t>1</w:t>
      </w:r>
      <w:r w:rsidRPr="007E75A0">
        <w:rPr>
          <w:sz w:val="40"/>
        </w:rPr>
        <w:t xml:space="preserve"> No </w:t>
      </w:r>
      <w:r w:rsidR="0037699F">
        <w:rPr>
          <w:sz w:val="40"/>
        </w:rPr>
        <w:t>1</w:t>
      </w:r>
      <w:r w:rsidR="00D216D2" w:rsidRPr="007E75A0">
        <w:rPr>
          <w:sz w:val="40"/>
        </w:rPr>
        <w:t xml:space="preserve"> </w:t>
      </w:r>
      <w:r w:rsidRPr="007E75A0">
        <w:rPr>
          <w:sz w:val="40"/>
        </w:rPr>
        <w:t xml:space="preserve">– </w:t>
      </w:r>
      <w:bookmarkStart w:id="0" w:name="_GoBack"/>
      <w:bookmarkEnd w:id="0"/>
      <w:r w:rsidR="0037699F">
        <w:rPr>
          <w:sz w:val="40"/>
        </w:rPr>
        <w:t xml:space="preserve">March </w:t>
      </w:r>
      <w:r w:rsidR="00613DA0" w:rsidRPr="007E75A0">
        <w:rPr>
          <w:sz w:val="40"/>
        </w:rPr>
        <w:t>202</w:t>
      </w:r>
      <w:r w:rsidR="0037699F">
        <w:rPr>
          <w:sz w:val="40"/>
        </w:rPr>
        <w:t>5</w:t>
      </w:r>
    </w:p>
    <w:p w14:paraId="2369D513" w14:textId="7E8BC7A2" w:rsidR="001F1F19" w:rsidRDefault="001F1F19" w:rsidP="000F6ED9">
      <w:pPr>
        <w:pStyle w:val="bullet1last"/>
        <w:spacing w:after="20"/>
      </w:pPr>
      <w:r w:rsidRPr="00750580">
        <w:t xml:space="preserve">In this edition, by </w:t>
      </w:r>
      <w:r w:rsidR="000D38BA">
        <w:t>Rose Wilkinson, Chief Executive</w:t>
      </w:r>
      <w:r w:rsidRPr="00750580">
        <w:tab/>
      </w:r>
      <w:r w:rsidRPr="00750580">
        <w:tab/>
        <w:t xml:space="preserve">    pg   </w:t>
      </w:r>
      <w:r w:rsidR="004D636B">
        <w:t>2</w:t>
      </w:r>
    </w:p>
    <w:p w14:paraId="549B9123" w14:textId="3A53E584" w:rsidR="000D38BA" w:rsidRPr="000D38BA" w:rsidRDefault="00B9732B" w:rsidP="002604B7">
      <w:pPr>
        <w:pStyle w:val="bullet1last"/>
        <w:spacing w:after="20"/>
      </w:pPr>
      <w:r>
        <w:t xml:space="preserve">Urban Myths, </w:t>
      </w:r>
      <w:r w:rsidR="000D38BA" w:rsidRPr="000D38BA">
        <w:t>Jonathan Godfrey, National President</w:t>
      </w:r>
      <w:r w:rsidR="00D216D2">
        <w:tab/>
      </w:r>
      <w:r w:rsidR="000D38BA" w:rsidRPr="000D38BA">
        <w:t xml:space="preserve">    pg   </w:t>
      </w:r>
      <w:r w:rsidR="004D636B">
        <w:t>3</w:t>
      </w:r>
    </w:p>
    <w:p w14:paraId="31A4B229" w14:textId="070873D5" w:rsidR="00FD5738" w:rsidRDefault="00B9732B" w:rsidP="002604B7">
      <w:pPr>
        <w:pStyle w:val="bullet1last"/>
        <w:spacing w:after="20"/>
      </w:pPr>
      <w:r>
        <w:t xml:space="preserve">Notice of </w:t>
      </w:r>
      <w:r w:rsidR="00FD5738">
        <w:t xml:space="preserve">Blind Citizens NZ </w:t>
      </w:r>
      <w:r>
        <w:t xml:space="preserve">2025 </w:t>
      </w:r>
      <w:r w:rsidR="0042352E">
        <w:t xml:space="preserve">Scheduled </w:t>
      </w:r>
      <w:r w:rsidR="00FD5738">
        <w:t>Election</w:t>
      </w:r>
      <w:r w:rsidR="00FD5738">
        <w:br/>
        <w:t xml:space="preserve">   Rose Wilkinson Returning Officer</w:t>
      </w:r>
      <w:r w:rsidR="00FD5738">
        <w:tab/>
      </w:r>
      <w:r w:rsidR="00FD5738">
        <w:tab/>
      </w:r>
      <w:r w:rsidR="00FD5738">
        <w:tab/>
      </w:r>
      <w:r w:rsidR="00FD5738">
        <w:tab/>
      </w:r>
      <w:r w:rsidR="00FD5738">
        <w:tab/>
        <w:t xml:space="preserve">    pg   </w:t>
      </w:r>
      <w:r w:rsidR="00C65EB1">
        <w:t>8</w:t>
      </w:r>
    </w:p>
    <w:p w14:paraId="46E112F0" w14:textId="507866C2" w:rsidR="004E4B2B" w:rsidRDefault="004E4B2B" w:rsidP="002604B7">
      <w:pPr>
        <w:pStyle w:val="bullet1last"/>
        <w:spacing w:after="20"/>
      </w:pPr>
      <w:r>
        <w:t xml:space="preserve">Guest Focus Editorials </w:t>
      </w:r>
      <w:r>
        <w:tab/>
      </w:r>
      <w:r>
        <w:tab/>
      </w:r>
      <w:r>
        <w:tab/>
      </w:r>
      <w:r>
        <w:tab/>
      </w:r>
      <w:r>
        <w:tab/>
      </w:r>
      <w:r>
        <w:tab/>
      </w:r>
      <w:r>
        <w:tab/>
        <w:t xml:space="preserve">    pg </w:t>
      </w:r>
      <w:r w:rsidR="00C65EB1">
        <w:t>12</w:t>
      </w:r>
    </w:p>
    <w:p w14:paraId="669BCDF9" w14:textId="2ED61901" w:rsidR="0042352E" w:rsidRDefault="0042352E" w:rsidP="002604B7">
      <w:pPr>
        <w:pStyle w:val="bullet1last"/>
        <w:spacing w:after="20"/>
      </w:pPr>
      <w:r>
        <w:t xml:space="preserve">World Blind Union and Blind Citizens NZ Advocacy </w:t>
      </w:r>
      <w:r>
        <w:br/>
        <w:t xml:space="preserve">   Resources</w:t>
      </w:r>
      <w:r>
        <w:tab/>
      </w:r>
      <w:r>
        <w:tab/>
      </w:r>
      <w:r>
        <w:tab/>
      </w:r>
      <w:r>
        <w:tab/>
      </w:r>
      <w:r>
        <w:tab/>
      </w:r>
      <w:r>
        <w:tab/>
      </w:r>
      <w:r>
        <w:tab/>
      </w:r>
      <w:r>
        <w:tab/>
      </w:r>
      <w:r>
        <w:tab/>
        <w:t xml:space="preserve">    pg</w:t>
      </w:r>
      <w:r w:rsidR="00C65EB1">
        <w:t xml:space="preserve"> 13</w:t>
      </w:r>
    </w:p>
    <w:p w14:paraId="01172121" w14:textId="3B39C7FE" w:rsidR="00D6441B" w:rsidRDefault="00FD5738" w:rsidP="002604B7">
      <w:pPr>
        <w:pStyle w:val="bullet1last"/>
        <w:spacing w:after="20"/>
      </w:pPr>
      <w:r>
        <w:t>Ka mua, ka muri | Walking backwards into the future</w:t>
      </w:r>
      <w:r>
        <w:br/>
        <w:t xml:space="preserve">   Preparation for </w:t>
      </w:r>
      <w:r w:rsidR="00D6441B" w:rsidRPr="00750580">
        <w:t>202</w:t>
      </w:r>
      <w:r w:rsidR="00D5324F">
        <w:t>5</w:t>
      </w:r>
      <w:r w:rsidR="00D6441B" w:rsidRPr="00750580">
        <w:t xml:space="preserve"> </w:t>
      </w:r>
      <w:r>
        <w:t xml:space="preserve">AGM </w:t>
      </w:r>
      <w:r w:rsidR="00D6441B" w:rsidRPr="00750580">
        <w:t>and Conference</w:t>
      </w:r>
      <w:r>
        <w:t xml:space="preserve"> </w:t>
      </w:r>
      <w:r w:rsidR="00D5324F">
        <w:tab/>
      </w:r>
      <w:r w:rsidR="00D6441B" w:rsidRPr="00750580">
        <w:tab/>
        <w:t xml:space="preserve">    pg </w:t>
      </w:r>
      <w:r w:rsidR="00C65EB1">
        <w:t>14</w:t>
      </w:r>
    </w:p>
    <w:p w14:paraId="069CA147" w14:textId="2E3AF833" w:rsidR="0042352E" w:rsidRDefault="0042352E" w:rsidP="002604B7">
      <w:pPr>
        <w:pStyle w:val="bullet1last"/>
        <w:spacing w:after="20"/>
      </w:pPr>
      <w:r>
        <w:t>National Information Line Coordinator | Expressions</w:t>
      </w:r>
      <w:r>
        <w:br/>
        <w:t xml:space="preserve">   of Interest</w:t>
      </w:r>
      <w:r>
        <w:tab/>
      </w:r>
      <w:r>
        <w:tab/>
      </w:r>
      <w:r>
        <w:tab/>
      </w:r>
      <w:r>
        <w:tab/>
      </w:r>
      <w:r>
        <w:tab/>
      </w:r>
      <w:r>
        <w:tab/>
      </w:r>
      <w:r>
        <w:tab/>
      </w:r>
      <w:r>
        <w:tab/>
      </w:r>
      <w:r>
        <w:tab/>
      </w:r>
      <w:r>
        <w:tab/>
        <w:t xml:space="preserve">    pg </w:t>
      </w:r>
      <w:r w:rsidR="00C65EB1">
        <w:t>15</w:t>
      </w:r>
    </w:p>
    <w:p w14:paraId="5F419A4A" w14:textId="5507FAF9" w:rsidR="001552F1" w:rsidRPr="00D216D2" w:rsidRDefault="0042352E" w:rsidP="002604B7">
      <w:pPr>
        <w:pStyle w:val="bullet1last"/>
        <w:spacing w:after="20"/>
      </w:pPr>
      <w:r>
        <w:t>Awards and Nominations</w:t>
      </w:r>
      <w:r>
        <w:tab/>
      </w:r>
      <w:r>
        <w:tab/>
      </w:r>
      <w:r>
        <w:tab/>
      </w:r>
      <w:r>
        <w:tab/>
      </w:r>
      <w:r w:rsidR="001552F1">
        <w:t xml:space="preserve"> </w:t>
      </w:r>
      <w:r w:rsidR="001552F1">
        <w:tab/>
      </w:r>
      <w:r w:rsidR="001552F1">
        <w:tab/>
      </w:r>
      <w:r w:rsidR="001552F1" w:rsidRPr="00D216D2">
        <w:tab/>
        <w:t xml:space="preserve">    pg</w:t>
      </w:r>
      <w:r w:rsidR="001552F1">
        <w:t xml:space="preserve"> </w:t>
      </w:r>
      <w:r w:rsidR="00C65EB1">
        <w:t>16</w:t>
      </w:r>
    </w:p>
    <w:p w14:paraId="218C3188" w14:textId="1C2ED81A" w:rsidR="00FD5738" w:rsidRDefault="00FD5738" w:rsidP="002604B7">
      <w:pPr>
        <w:pStyle w:val="bullet1last"/>
        <w:spacing w:after="20"/>
      </w:pPr>
      <w:r>
        <w:t>Memorial Hall of Honour | Call for nominations</w:t>
      </w:r>
      <w:r>
        <w:tab/>
      </w:r>
      <w:r>
        <w:tab/>
        <w:t xml:space="preserve">    pg </w:t>
      </w:r>
      <w:r w:rsidR="00C65EB1">
        <w:t>18</w:t>
      </w:r>
    </w:p>
    <w:p w14:paraId="78252272" w14:textId="696397F1" w:rsidR="0042352E" w:rsidRDefault="0042352E" w:rsidP="002604B7">
      <w:pPr>
        <w:pStyle w:val="bullet1last"/>
        <w:spacing w:after="20"/>
      </w:pPr>
      <w:r>
        <w:t>Amending Blind Citizens NZ’s Constitution</w:t>
      </w:r>
      <w:r>
        <w:tab/>
      </w:r>
      <w:r>
        <w:tab/>
      </w:r>
      <w:r>
        <w:tab/>
        <w:t xml:space="preserve">    pg</w:t>
      </w:r>
      <w:r w:rsidR="00C65EB1">
        <w:t xml:space="preserve"> 19</w:t>
      </w:r>
    </w:p>
    <w:p w14:paraId="523629F2" w14:textId="05E8822A" w:rsidR="0042352E" w:rsidRDefault="0042352E" w:rsidP="002604B7">
      <w:pPr>
        <w:pStyle w:val="bullet1last"/>
        <w:spacing w:after="20"/>
      </w:pPr>
      <w:r>
        <w:t>Opportunities to engage with the National President</w:t>
      </w:r>
      <w:r>
        <w:tab/>
        <w:t xml:space="preserve">    pg</w:t>
      </w:r>
      <w:r w:rsidR="00C65EB1">
        <w:t xml:space="preserve"> 20</w:t>
      </w:r>
    </w:p>
    <w:p w14:paraId="43D63570" w14:textId="62C100F1" w:rsidR="00C65EB1" w:rsidRDefault="00C65EB1" w:rsidP="002604B7">
      <w:pPr>
        <w:pStyle w:val="bullet1last"/>
        <w:spacing w:after="20"/>
      </w:pPr>
      <w:r>
        <w:t xml:space="preserve">Revolting, a poem by Clarice Anderson QSM </w:t>
      </w:r>
      <w:r>
        <w:tab/>
      </w:r>
      <w:r>
        <w:tab/>
        <w:t xml:space="preserve">    pg 21</w:t>
      </w:r>
    </w:p>
    <w:p w14:paraId="31653EA9" w14:textId="09875B8B" w:rsidR="00722EFF" w:rsidRDefault="004D636B" w:rsidP="002604B7">
      <w:pPr>
        <w:pStyle w:val="bullet1last"/>
        <w:spacing w:after="20"/>
      </w:pPr>
      <w:r>
        <w:t xml:space="preserve">Large Print Calendars </w:t>
      </w:r>
      <w:r w:rsidR="00C7701B">
        <w:t xml:space="preserve">for </w:t>
      </w:r>
      <w:r>
        <w:t>sale</w:t>
      </w:r>
      <w:r>
        <w:tab/>
      </w:r>
      <w:r>
        <w:tab/>
      </w:r>
      <w:r>
        <w:tab/>
      </w:r>
      <w:r>
        <w:tab/>
      </w:r>
      <w:r>
        <w:tab/>
      </w:r>
      <w:r w:rsidR="006E734A">
        <w:tab/>
        <w:t xml:space="preserve">    pg</w:t>
      </w:r>
      <w:r>
        <w:t xml:space="preserve"> </w:t>
      </w:r>
      <w:r w:rsidR="00C65EB1">
        <w:t>22</w:t>
      </w:r>
    </w:p>
    <w:p w14:paraId="1F21AD2B" w14:textId="3F3E7BDD" w:rsidR="000C6C61" w:rsidRPr="00750580" w:rsidRDefault="000C6C61" w:rsidP="002604B7">
      <w:pPr>
        <w:pStyle w:val="bullet1last"/>
        <w:spacing w:after="20"/>
      </w:pPr>
      <w:r w:rsidRPr="00750580">
        <w:t xml:space="preserve">Blind Citizens NZ </w:t>
      </w:r>
      <w:r w:rsidR="00A562D4" w:rsidRPr="00750580">
        <w:t>Board</w:t>
      </w:r>
      <w:r w:rsidR="00E33036" w:rsidRPr="00750580">
        <w:t xml:space="preserve"> </w:t>
      </w:r>
      <w:r w:rsidR="00510B04" w:rsidRPr="00750580">
        <w:t xml:space="preserve">| </w:t>
      </w:r>
      <w:r w:rsidR="00E33036" w:rsidRPr="00750580">
        <w:t>National Office Contacts</w:t>
      </w:r>
      <w:r w:rsidR="00A562D4" w:rsidRPr="00750580">
        <w:tab/>
      </w:r>
      <w:r w:rsidRPr="00750580">
        <w:tab/>
      </w:r>
      <w:r w:rsidR="00E768F8" w:rsidRPr="00750580">
        <w:t xml:space="preserve">    </w:t>
      </w:r>
      <w:r w:rsidRPr="00750580">
        <w:t xml:space="preserve">pg </w:t>
      </w:r>
      <w:r w:rsidR="00C65EB1">
        <w:t>23</w:t>
      </w:r>
    </w:p>
    <w:p w14:paraId="339FFF50" w14:textId="583F0D27" w:rsidR="00C006B3" w:rsidRPr="00FD5738" w:rsidRDefault="0039768C" w:rsidP="007E75A0">
      <w:pPr>
        <w:pStyle w:val="bullet1last"/>
        <w:rPr>
          <w:rFonts w:ascii="Arial Bold" w:hAnsi="Arial Bold"/>
          <w:kern w:val="28"/>
          <w:szCs w:val="20"/>
        </w:rPr>
      </w:pPr>
      <w:r w:rsidRPr="00750580">
        <w:t xml:space="preserve">Acknowledgement of </w:t>
      </w:r>
      <w:r w:rsidR="00CE722C" w:rsidRPr="00750580">
        <w:t>f</w:t>
      </w:r>
      <w:r w:rsidRPr="00750580">
        <w:t xml:space="preserve">inancial </w:t>
      </w:r>
      <w:r w:rsidR="00CE722C" w:rsidRPr="00750580">
        <w:t>s</w:t>
      </w:r>
      <w:r w:rsidRPr="00750580">
        <w:t>upport</w:t>
      </w:r>
      <w:r w:rsidRPr="00750580">
        <w:tab/>
      </w:r>
      <w:r w:rsidR="00CE722C" w:rsidRPr="00750580">
        <w:tab/>
      </w:r>
      <w:r w:rsidRPr="00750580">
        <w:tab/>
      </w:r>
      <w:r w:rsidRPr="00750580">
        <w:tab/>
      </w:r>
      <w:r w:rsidR="00E768F8" w:rsidRPr="00750580">
        <w:t xml:space="preserve">    </w:t>
      </w:r>
      <w:r w:rsidRPr="00750580">
        <w:t xml:space="preserve">pg </w:t>
      </w:r>
      <w:bookmarkStart w:id="1" w:name="_Hlk69642557"/>
      <w:bookmarkStart w:id="2" w:name="OLE_LINK3"/>
      <w:bookmarkStart w:id="3" w:name="OLE_LINK4"/>
      <w:r w:rsidR="00C65EB1">
        <w:t>24</w:t>
      </w:r>
    </w:p>
    <w:p w14:paraId="256F5B38" w14:textId="77777777" w:rsidR="000D38BA" w:rsidRDefault="0037250D" w:rsidP="00875999">
      <w:pPr>
        <w:pStyle w:val="Heading1"/>
      </w:pPr>
      <w:bookmarkStart w:id="4" w:name="_Hlk69141170"/>
      <w:bookmarkStart w:id="5" w:name="_Hlk90479180"/>
      <w:bookmarkStart w:id="6" w:name="_uuj3bwccjidf" w:colFirst="0" w:colLast="0"/>
      <w:bookmarkStart w:id="7" w:name="_pt8wy4j56avz" w:colFirst="0" w:colLast="0"/>
      <w:bookmarkEnd w:id="1"/>
      <w:bookmarkEnd w:id="6"/>
      <w:bookmarkEnd w:id="7"/>
      <w:r>
        <w:br w:type="page"/>
      </w:r>
      <w:r w:rsidR="000C6AEC" w:rsidRPr="00750580">
        <w:lastRenderedPageBreak/>
        <w:t>In this edition</w:t>
      </w:r>
      <w:r w:rsidR="000C6AEC" w:rsidRPr="00750580">
        <w:br/>
      </w:r>
      <w:r w:rsidR="000D38BA">
        <w:t>Rose Wilkinson, Chief Executive</w:t>
      </w:r>
    </w:p>
    <w:p w14:paraId="55AEEA99" w14:textId="56B07A00" w:rsidR="003F6D29" w:rsidRDefault="005343B5" w:rsidP="007E75A0">
      <w:pPr>
        <w:spacing w:before="400"/>
      </w:pPr>
      <w:r>
        <w:t xml:space="preserve">Welcome to our </w:t>
      </w:r>
      <w:r w:rsidR="00FA7C58">
        <w:t xml:space="preserve">first </w:t>
      </w:r>
      <w:r w:rsidR="00BB27F2">
        <w:t xml:space="preserve">2025 </w:t>
      </w:r>
      <w:r w:rsidR="00FA7C58">
        <w:t>Focus issue</w:t>
      </w:r>
      <w:r w:rsidR="003F6D29">
        <w:t>.</w:t>
      </w:r>
      <w:r w:rsidR="000A5A44">
        <w:t xml:space="preserve"> </w:t>
      </w:r>
      <w:r w:rsidR="00163DA2">
        <w:t xml:space="preserve">We hope you enjoy this </w:t>
      </w:r>
      <w:r w:rsidR="003F6D29">
        <w:t>edition</w:t>
      </w:r>
      <w:r w:rsidR="00163DA2">
        <w:t xml:space="preserve"> which includes </w:t>
      </w:r>
      <w:r w:rsidR="007B693A">
        <w:t>several organisational and operational topics are</w:t>
      </w:r>
      <w:r w:rsidR="003F6D29">
        <w:t xml:space="preserve"> publicised</w:t>
      </w:r>
      <w:r w:rsidR="0068497B">
        <w:t xml:space="preserve">. </w:t>
      </w:r>
      <w:r w:rsidR="008862C4">
        <w:t xml:space="preserve">You will find </w:t>
      </w:r>
      <w:r w:rsidR="003F6D29">
        <w:t xml:space="preserve">information about this year’s election </w:t>
      </w:r>
      <w:r w:rsidR="007B693A">
        <w:t xml:space="preserve">for </w:t>
      </w:r>
      <w:r w:rsidR="003F6D29">
        <w:t xml:space="preserve">the positions of National President and two Members-at-Large. </w:t>
      </w:r>
      <w:r w:rsidR="005616B5">
        <w:t xml:space="preserve">We have a call for expressions of interest in the Coordinator role for our National Information Line </w:t>
      </w:r>
      <w:r w:rsidR="008862C4">
        <w:t xml:space="preserve">and we </w:t>
      </w:r>
      <w:r w:rsidR="005616B5">
        <w:t>ask for offers from amongst members to write ‘guest editorials’ for Focus for June, September</w:t>
      </w:r>
      <w:r w:rsidR="007B693A">
        <w:t>,</w:t>
      </w:r>
      <w:r w:rsidR="005616B5">
        <w:t xml:space="preserve"> and December.</w:t>
      </w:r>
    </w:p>
    <w:p w14:paraId="3EAC4682" w14:textId="6133A5EF" w:rsidR="008862C4" w:rsidRDefault="007B693A" w:rsidP="007E75A0">
      <w:pPr>
        <w:spacing w:before="400"/>
      </w:pPr>
      <w:r>
        <w:t>Dates and venue for this year’s AGM and Conference Ka mua, Ka muri | Walking backwards into the future are provided</w:t>
      </w:r>
      <w:r w:rsidR="00163DA2">
        <w:t xml:space="preserve">. There is </w:t>
      </w:r>
      <w:r w:rsidR="008862C4">
        <w:t xml:space="preserve">information about organisational awards and timeframes for making nominations. </w:t>
      </w:r>
      <w:r w:rsidR="00163DA2">
        <w:t xml:space="preserve">Additionally, the </w:t>
      </w:r>
      <w:r w:rsidR="008862C4">
        <w:t>Board asks readers to consider putting nominations forward for people who meet the criteria to be inducted to Blind Citizens NZ’s Memorial Hall of Honour.</w:t>
      </w:r>
    </w:p>
    <w:p w14:paraId="20AF32B2" w14:textId="3CF1B5CA" w:rsidR="0034027A" w:rsidRPr="000D5158" w:rsidRDefault="00BC7F81" w:rsidP="00163DA2">
      <w:pPr>
        <w:spacing w:before="400"/>
      </w:pPr>
      <w:r>
        <w:t>R</w:t>
      </w:r>
      <w:r w:rsidR="008862C4">
        <w:t xml:space="preserve">eaders </w:t>
      </w:r>
      <w:r w:rsidR="00163DA2">
        <w:t xml:space="preserve">interested in </w:t>
      </w:r>
      <w:r w:rsidR="008862C4">
        <w:t>advocacy</w:t>
      </w:r>
      <w:r>
        <w:t xml:space="preserve"> will find </w:t>
      </w:r>
      <w:r w:rsidR="008862C4">
        <w:t xml:space="preserve">information about two </w:t>
      </w:r>
      <w:r w:rsidR="00163DA2">
        <w:t xml:space="preserve">of </w:t>
      </w:r>
      <w:r w:rsidR="008862C4">
        <w:t>World Blind Union’s resources</w:t>
      </w:r>
      <w:r>
        <w:t>. A</w:t>
      </w:r>
      <w:r w:rsidR="00163DA2">
        <w:t xml:space="preserve">round our </w:t>
      </w:r>
      <w:r>
        <w:t xml:space="preserve">organisational </w:t>
      </w:r>
      <w:r w:rsidR="00163DA2">
        <w:t>work w</w:t>
      </w:r>
      <w:r w:rsidR="008862C4">
        <w:t>e promote opportunities.</w:t>
      </w:r>
      <w:r w:rsidR="00163DA2">
        <w:t xml:space="preserve"> </w:t>
      </w:r>
      <w:r w:rsidR="008862C4">
        <w:t xml:space="preserve">Amendments to Blind Citizens NZ </w:t>
      </w:r>
      <w:r w:rsidR="00163DA2">
        <w:t xml:space="preserve">Constitution </w:t>
      </w:r>
      <w:r w:rsidR="008862C4">
        <w:t>are necessary to ensure we comply with the Incorporated Societies Act 2022</w:t>
      </w:r>
      <w:r w:rsidR="00163DA2">
        <w:t xml:space="preserve">. These </w:t>
      </w:r>
      <w:r w:rsidR="008862C4">
        <w:t xml:space="preserve">must be completed </w:t>
      </w:r>
      <w:r w:rsidR="008862C4">
        <w:t xml:space="preserve">by the </w:t>
      </w:r>
      <w:r w:rsidR="008862C4">
        <w:t>end of March 2026</w:t>
      </w:r>
      <w:r w:rsidR="00356FCA">
        <w:t xml:space="preserve"> – we provide an </w:t>
      </w:r>
      <w:r w:rsidR="0068497B">
        <w:t xml:space="preserve">overview of </w:t>
      </w:r>
      <w:r w:rsidR="00163DA2">
        <w:t xml:space="preserve">new content and </w:t>
      </w:r>
      <w:r w:rsidR="0068497B">
        <w:t>amendments</w:t>
      </w:r>
      <w:r w:rsidR="00163DA2">
        <w:t xml:space="preserve">. </w:t>
      </w:r>
      <w:r>
        <w:t xml:space="preserve">Last but not least we </w:t>
      </w:r>
      <w:r w:rsidR="00163DA2">
        <w:t>are privileged to share</w:t>
      </w:r>
      <w:r w:rsidR="00356FCA">
        <w:t>,</w:t>
      </w:r>
      <w:r w:rsidR="00163DA2">
        <w:t xml:space="preserve"> with permission from Clarice Anderson QSM and long-time member of Blind Citizens NZ, a poem she </w:t>
      </w:r>
      <w:r>
        <w:t xml:space="preserve">has </w:t>
      </w:r>
      <w:r w:rsidR="00163DA2">
        <w:t>recently</w:t>
      </w:r>
      <w:r>
        <w:t xml:space="preserve"> written</w:t>
      </w:r>
      <w:r w:rsidR="00163DA2">
        <w:t>.</w:t>
      </w:r>
      <w:r w:rsidR="000A5A44">
        <w:t xml:space="preserve"> </w:t>
      </w:r>
      <w:r w:rsidR="0034027A">
        <w:rPr>
          <w:rFonts w:ascii="Segoe UI" w:hAnsi="Segoe UI" w:cs="Segoe UI"/>
          <w:color w:val="404441"/>
          <w:spacing w:val="1"/>
        </w:rPr>
        <w:br w:type="page"/>
      </w:r>
    </w:p>
    <w:p w14:paraId="0B52528D" w14:textId="65239E91" w:rsidR="0037250D" w:rsidRDefault="00BB27F2" w:rsidP="00875999">
      <w:pPr>
        <w:pStyle w:val="Heading1"/>
      </w:pPr>
      <w:r>
        <w:lastRenderedPageBreak/>
        <w:t>Urban Myths</w:t>
      </w:r>
      <w:r w:rsidR="000C6AEC">
        <w:br/>
      </w:r>
      <w:r w:rsidR="000C6AEC" w:rsidRPr="00750580">
        <w:t>Jonathan Godfrey, National President</w:t>
      </w:r>
    </w:p>
    <w:p w14:paraId="02BB27C4" w14:textId="2C7C9987" w:rsidR="00BB27F2" w:rsidRDefault="00BB27F2" w:rsidP="00BB27F2">
      <w:pPr>
        <w:spacing w:before="400"/>
      </w:pPr>
      <w:r>
        <w:t>According to the latest Household Disability Survey released by Stats NZ in February, an estimated one in six New Zealanders are disabled. This is, of course, an estimate</w:t>
      </w:r>
      <w:r w:rsidR="00BC7436">
        <w:t xml:space="preserve"> - </w:t>
      </w:r>
      <w:r>
        <w:t>just as it was ten years ago when the figure was considerably different.</w:t>
      </w:r>
    </w:p>
    <w:p w14:paraId="20C41A4D" w14:textId="29BDF7BB" w:rsidR="00BB27F2" w:rsidRDefault="00BB27F2" w:rsidP="00BB27F2">
      <w:r>
        <w:t>Back then, the estimate was 24%</w:t>
      </w:r>
      <w:r w:rsidR="00BC7436">
        <w:t xml:space="preserve"> - </w:t>
      </w:r>
      <w:r>
        <w:t>one in four</w:t>
      </w:r>
      <w:r w:rsidR="00BC7436">
        <w:t xml:space="preserve"> - </w:t>
      </w:r>
      <w:r>
        <w:t>or about 1.1 million New Zealanders. We used that figure year after year for a decade until the next estimate became available in 2025.</w:t>
      </w:r>
    </w:p>
    <w:p w14:paraId="7851C4D4" w14:textId="7E3E5D1D" w:rsidR="00BB27F2" w:rsidRDefault="00BB27F2" w:rsidP="00BB27F2">
      <w:r>
        <w:t>So, was that an urban myth? Did something go wrong with the way disability data was collected and analysed in 2013–2015 when the last Household Disability Survey was conducted?</w:t>
      </w:r>
    </w:p>
    <w:p w14:paraId="2E6CEE79" w14:textId="34DA9495" w:rsidR="00BB27F2" w:rsidRDefault="00BB27F2" w:rsidP="00BB27F2">
      <w:r>
        <w:t>The reality is that much has changed in the way we gather and interpret disability data. Over the past ten years, I have been involved in many of these developments. The way the New Zealand Census asks about impairments, conditions, or disabilities has fundamentally changed almost every year since disability-related questions were first introduced in 1996. In fact, only the 2018 and 2023 Censuses used the same core set of six questions</w:t>
      </w:r>
      <w:r w:rsidR="00BA5F3A">
        <w:t xml:space="preserve"> - </w:t>
      </w:r>
      <w:r>
        <w:t xml:space="preserve">the Washington Group Short Set. However, in 2023, an additional question was introduced to capture people whose impairments or conditions were not covered within that framework. The way people answer the questions in the </w:t>
      </w:r>
      <w:r w:rsidR="00BA5F3A">
        <w:t>C</w:t>
      </w:r>
      <w:r>
        <w:t>ensus affects the likelihood of being included in the Household Disability Survey.</w:t>
      </w:r>
    </w:p>
    <w:p w14:paraId="046ECAC2" w14:textId="77777777" w:rsidR="00B935E2" w:rsidRDefault="00B935E2">
      <w:pPr>
        <w:widowControl/>
        <w:adjustRightInd/>
        <w:spacing w:after="200" w:line="276" w:lineRule="auto"/>
      </w:pPr>
      <w:r>
        <w:br w:type="page"/>
      </w:r>
    </w:p>
    <w:p w14:paraId="7E1405FD" w14:textId="1E217413" w:rsidR="00BB27F2" w:rsidRDefault="00BB27F2" w:rsidP="00BB27F2">
      <w:r>
        <w:lastRenderedPageBreak/>
        <w:t>Back in 2015, many people felt that the 24% figure was a little high. Some disability sector advocates worried that such a large percentage triviali</w:t>
      </w:r>
      <w:r w:rsidR="00BA5F3A">
        <w:t>s</w:t>
      </w:r>
      <w:r>
        <w:t>ed disability</w:t>
      </w:r>
      <w:r w:rsidR="00BA5F3A">
        <w:t xml:space="preserve"> - </w:t>
      </w:r>
      <w:r>
        <w:t>that it made it seem commonplace and included many people who did not experience the disadvantages that come with being disabled in New Zealand. Others, however, saw the large number as a crucial reminder to decision-makers: disabled people were a significant fraction of the population and could not be ignored.</w:t>
      </w:r>
    </w:p>
    <w:p w14:paraId="09707369" w14:textId="0FC66EC3" w:rsidR="00BB27F2" w:rsidRDefault="00BB27F2" w:rsidP="00BB27F2">
      <w:r>
        <w:t>Even with the latest estimate of one in six, I would argue that disabled people remain a substantial part of New Zealand’s population. That is how I choose to interpret the latest prevalence statistics. Other people will wish to dig deeper, and might</w:t>
      </w:r>
      <w:r w:rsidR="00BA5F3A">
        <w:t>,</w:t>
      </w:r>
      <w:r>
        <w:t xml:space="preserve"> for example, focus on the different prevalence rates for different ethnic groups. </w:t>
      </w:r>
    </w:p>
    <w:p w14:paraId="6763AC19" w14:textId="6DF7ECCE" w:rsidR="00BB27F2" w:rsidRDefault="00BB27F2" w:rsidP="00BB27F2">
      <w:r>
        <w:t xml:space="preserve">That said, I am deeply concerned that too much focus is placed on the prevalence of disability rather than on understanding its impact. We now have an abundance of disability data that clearly shows disabled people experience poorer life outcomes than their non-disabled peers. Whether we are one in six or one in four does not change the stark reality reflected in official statistics. While the Household Disability Survey presents the latest snapshot of some issues specific to disabled people, other Stats NZ surveys canvas issues affecting all New Zealanders and then look at the difference </w:t>
      </w:r>
      <w:r w:rsidR="00BA5F3A">
        <w:t>between</w:t>
      </w:r>
      <w:r>
        <w:t xml:space="preserve"> disabled and </w:t>
      </w:r>
      <w:r w:rsidR="00BA5F3A">
        <w:t>non-disabled</w:t>
      </w:r>
      <w:r>
        <w:t xml:space="preserve"> people. In theory, we ought to see how the equity gaps between disabled and </w:t>
      </w:r>
      <w:r w:rsidR="00BA5F3A">
        <w:t>non-disabled</w:t>
      </w:r>
      <w:r>
        <w:t xml:space="preserve"> people are tracking over time.</w:t>
      </w:r>
    </w:p>
    <w:p w14:paraId="27253F8D" w14:textId="77777777" w:rsidR="00B935E2" w:rsidRDefault="00B935E2">
      <w:pPr>
        <w:widowControl/>
        <w:adjustRightInd/>
        <w:spacing w:after="200" w:line="276" w:lineRule="auto"/>
      </w:pPr>
      <w:r>
        <w:br w:type="page"/>
      </w:r>
    </w:p>
    <w:p w14:paraId="7F16871E" w14:textId="29651D64" w:rsidR="00BB27F2" w:rsidRDefault="00BB27F2" w:rsidP="00BB27F2">
      <w:r>
        <w:lastRenderedPageBreak/>
        <w:t>The 2025 estimate</w:t>
      </w:r>
      <w:r w:rsidR="00BA5F3A">
        <w:t xml:space="preserve"> - </w:t>
      </w:r>
      <w:r>
        <w:t>based on data collected in late 2023 and analysed throughout 2024</w:t>
      </w:r>
      <w:r w:rsidR="00BA5F3A">
        <w:t xml:space="preserve"> </w:t>
      </w:r>
      <w:r>
        <w:t>represents a methodological improvement over previous efforts. We cannot realistically compare today’s disability prevalence data with that from ten years ago. It would be like comparing apples to pears. Having said that, the big change in prevalence has not been reflected in the prevalence of people who are blind or sufficiently low-vision to meet the criteria chosen by Stats NZ</w:t>
      </w:r>
      <w:r w:rsidR="00BA5F3A">
        <w:t xml:space="preserve">. </w:t>
      </w:r>
      <w:r>
        <w:t xml:space="preserve">I hasten to add this criteria differs from the primary service provider definition, and does not link to other formal definitions accepted in New Zealand or internationally for the provision of services. </w:t>
      </w:r>
    </w:p>
    <w:p w14:paraId="2B64A76B" w14:textId="5D905013" w:rsidR="00BB27F2" w:rsidRDefault="00BB27F2" w:rsidP="00BB27F2">
      <w:r>
        <w:t>A major criticism of disability data collection is that some people feel the disability status indicator does not fit their personal circumstances. However, this should not be a concern. A statistical tool designed to estimate disability prevalence should never be used to determine an individual’s eligibility for services or support.</w:t>
      </w:r>
    </w:p>
    <w:p w14:paraId="432F498A" w14:textId="5D2D2A03" w:rsidR="00BB27F2" w:rsidRDefault="00BB27F2" w:rsidP="00BB27F2">
      <w:r>
        <w:t>Beyond statistics, I am increasingly troubled by the rise of urban myths</w:t>
      </w:r>
      <w:r w:rsidR="00BA5F3A">
        <w:t xml:space="preserve"> - </w:t>
      </w:r>
      <w:r>
        <w:t>especially when it comes to who creates them and how they spread. There is a quote, often attributed to Winston Churchill: "A lie gets halfway around the world before the truth has time to put its pants on."</w:t>
      </w:r>
    </w:p>
    <w:p w14:paraId="50A789AD" w14:textId="77777777" w:rsidR="00B935E2" w:rsidRDefault="00BB27F2" w:rsidP="00BB27F2">
      <w:r>
        <w:t>The more authoritative someone sounds, the more likely their opinion is treated as fact. We often hear phrases like "the reality is…" or "in actual fact…"</w:t>
      </w:r>
      <w:r w:rsidR="00BA5F3A">
        <w:t xml:space="preserve"> - </w:t>
      </w:r>
      <w:r>
        <w:t xml:space="preserve">statements that assert a sense of certainty, regardless of whether they are based on evidence. </w:t>
      </w:r>
    </w:p>
    <w:p w14:paraId="77F9C672" w14:textId="77777777" w:rsidR="00B935E2" w:rsidRDefault="00B935E2">
      <w:pPr>
        <w:widowControl/>
        <w:adjustRightInd/>
        <w:spacing w:after="200" w:line="276" w:lineRule="auto"/>
      </w:pPr>
      <w:r>
        <w:br w:type="page"/>
      </w:r>
    </w:p>
    <w:p w14:paraId="0E4D56B4" w14:textId="4659A41D" w:rsidR="00BB27F2" w:rsidRDefault="00BB27F2" w:rsidP="00BB27F2">
      <w:r>
        <w:lastRenderedPageBreak/>
        <w:t>This week (yet again) I heard a news item which mentioned that a person was “legally blind”. I struggle with this term because there is no single legal definition of blindness in New Zealand. Different Acts of Parliament and associated regulations use different criteria. The phrase persists and has a life, even though it is relatively easy to present two different legal definitions for blindness.</w:t>
      </w:r>
    </w:p>
    <w:p w14:paraId="370C3CE0" w14:textId="2EAA2D9C" w:rsidR="00BB27F2" w:rsidRDefault="00BB27F2" w:rsidP="00BB27F2">
      <w:r>
        <w:t xml:space="preserve">In contrast, I also see meaningless assertions. Many email messages I receive today are automatically tagged with "In Confidence", a label inserted by software rather than the sender. These disclaimers appear so frequently that they become meaningless because they are used whether the email is about a confidential document or just someone’s coffee preference. This reminds me of the classic children's story, "The Boy Who Cried Wolf". </w:t>
      </w:r>
      <w:r w:rsidR="00D934EE">
        <w:t>The boy cries wolf so often that, when he finally tells the truth, no one believes him</w:t>
      </w:r>
      <w:r w:rsidR="00D934EE">
        <w:t xml:space="preserve">. </w:t>
      </w:r>
      <w:r w:rsidR="007B693A">
        <w:t>**</w:t>
      </w:r>
      <w:r>
        <w:t xml:space="preserve">I used this story a lot when my children were young </w:t>
      </w:r>
      <w:r w:rsidR="00BA5F3A">
        <w:t>to</w:t>
      </w:r>
      <w:r>
        <w:t xml:space="preserve"> teach them about the importance of telling the truth, and the consequences of misleading people</w:t>
      </w:r>
      <w:r w:rsidR="00D934EE">
        <w:t>.</w:t>
      </w:r>
      <w:r w:rsidR="007B693A">
        <w:t>**</w:t>
      </w:r>
      <w:r>
        <w:t xml:space="preserve"> </w:t>
      </w:r>
    </w:p>
    <w:p w14:paraId="61F1FF37" w14:textId="48DA8700" w:rsidR="00BB27F2" w:rsidRDefault="00BB27F2" w:rsidP="00BB27F2">
      <w:r>
        <w:t xml:space="preserve">The greatest danger of urban myths is that </w:t>
      </w:r>
      <w:r w:rsidR="00BA5F3A">
        <w:t>w</w:t>
      </w:r>
      <w:r>
        <w:t>hen misinformation is repeated often enough, it becomes difficult to distinguish fact from fiction.</w:t>
      </w:r>
      <w:r w:rsidR="00BA5F3A">
        <w:t xml:space="preserve"> </w:t>
      </w:r>
      <w:r>
        <w:t>As blind people, how do we verify the accuracy of claims, many of which will come from opinionated individuals who have an agenda</w:t>
      </w:r>
      <w:r w:rsidR="00BA5F3A">
        <w:t>?</w:t>
      </w:r>
      <w:r>
        <w:t xml:space="preserve"> How easily can we tell statements of fact from assertions made </w:t>
      </w:r>
      <w:r w:rsidR="00BA5F3A">
        <w:t xml:space="preserve">in order </w:t>
      </w:r>
      <w:r>
        <w:t>to convince us to respond in a particular fashion?</w:t>
      </w:r>
    </w:p>
    <w:p w14:paraId="404C9837" w14:textId="77777777" w:rsidR="00B935E2" w:rsidRDefault="00B935E2">
      <w:pPr>
        <w:widowControl/>
        <w:adjustRightInd/>
        <w:spacing w:after="200" w:line="276" w:lineRule="auto"/>
      </w:pPr>
      <w:r>
        <w:br w:type="page"/>
      </w:r>
    </w:p>
    <w:p w14:paraId="1BD8BD85" w14:textId="443F026B" w:rsidR="00BB27F2" w:rsidRDefault="00BB27F2" w:rsidP="00BB27F2">
      <w:r>
        <w:lastRenderedPageBreak/>
        <w:t>How do we know whether what we hear or read is true, especially if we do not have access to factual information because it is not easily accessed in a form we can read?</w:t>
      </w:r>
      <w:r w:rsidR="00BA5F3A">
        <w:t xml:space="preserve"> A</w:t>
      </w:r>
      <w:r>
        <w:t>nd if we rely on the internet, we risk relying on resources that are themselves based on urban myths.</w:t>
      </w:r>
    </w:p>
    <w:p w14:paraId="338129D2" w14:textId="25DB6CF0" w:rsidR="00BB27F2" w:rsidRDefault="00BB27F2" w:rsidP="00BB27F2">
      <w:r>
        <w:t xml:space="preserve">The current urban myth I wish to pick on is that Generative AI is about to change our lives and that it will automatically lead to improved outcomes for us. </w:t>
      </w:r>
      <w:r w:rsidR="00BA5F3A">
        <w:t>Some Artificial Intelligence tools do</w:t>
      </w:r>
      <w:r>
        <w:t xml:space="preserve"> show value for us, but there is also a huge danger that the AI gives us a completely misleading impression</w:t>
      </w:r>
      <w:r w:rsidR="00BA5F3A">
        <w:t>. T</w:t>
      </w:r>
      <w:r>
        <w:t>hese are called hallucinations.</w:t>
      </w:r>
    </w:p>
    <w:p w14:paraId="714D9B6D" w14:textId="541EA01C" w:rsidR="00BB27F2" w:rsidRDefault="00BB27F2" w:rsidP="00BB27F2">
      <w:r>
        <w:t xml:space="preserve">I suspect many of us struggle with information provided on product packaging. I enjoy browsing online, but I would shop online more often if I could be confident that product descriptions were accurate and complete. Many of the products I want to buy lack sufficient detail, so I have to visit a store to check them in person. Once I am confident </w:t>
      </w:r>
      <w:r w:rsidR="00BA5F3A">
        <w:t>despite</w:t>
      </w:r>
      <w:r>
        <w:t xml:space="preserve"> a product's inadequate description, I can buy it online. I’ve tested some AI solutions to this problem</w:t>
      </w:r>
      <w:r w:rsidR="00D934EE">
        <w:t xml:space="preserve"> **and it has at times offered me some very interesting hallucinations**</w:t>
      </w:r>
      <w:r w:rsidR="00BA5F3A">
        <w:t>. W</w:t>
      </w:r>
      <w:r>
        <w:t>hile I have hopes that improvements will come along one day, I also can’t see that day coming very soon.</w:t>
      </w:r>
    </w:p>
    <w:p w14:paraId="2D01B0B6" w14:textId="77777777" w:rsidR="007B693A" w:rsidRDefault="00BB27F2" w:rsidP="00BB27F2">
      <w:r>
        <w:t xml:space="preserve">There are many myths about disability, including those we create ourselves. I often hear people say, "Blind people can't do that." </w:t>
      </w:r>
    </w:p>
    <w:p w14:paraId="4E1B8FCB" w14:textId="77777777" w:rsidR="007B693A" w:rsidRDefault="007B693A">
      <w:pPr>
        <w:widowControl/>
        <w:adjustRightInd/>
        <w:spacing w:after="200" w:line="276" w:lineRule="auto"/>
      </w:pPr>
      <w:r>
        <w:br w:type="page"/>
      </w:r>
    </w:p>
    <w:p w14:paraId="31CFCC43" w14:textId="34E4F1C3" w:rsidR="00BB27F2" w:rsidRDefault="00BB27F2" w:rsidP="00BB27F2">
      <w:r>
        <w:lastRenderedPageBreak/>
        <w:t>But if I know a blind person who can do that particular task, then I have to wonder</w:t>
      </w:r>
      <w:r w:rsidR="00BA5F3A">
        <w:t xml:space="preserve"> - i</w:t>
      </w:r>
      <w:r>
        <w:t>s this person a rare exception with an extraordinary skillset, or are there more blind people out there who are also capable but simply overlooked?</w:t>
      </w:r>
    </w:p>
    <w:p w14:paraId="0E9E7D50" w14:textId="55784B8C" w:rsidR="00BB27F2" w:rsidRDefault="00BB27F2" w:rsidP="00BB27F2">
      <w:r>
        <w:t>Take chopsticks for example. I've frequently heard the claim that blind people cannot use them, but I can. So, is this myth true, or is it just another case of assuming limitations where none exist? I think I don't know anyone in NZ who is totally blind and uses chopsticks willingly or comfortably. Should I accept the claim that we can't use chopsticks? Should I decide that my unusual skill is somehow exceptional? Thankfully, I have met plenty of blind people from Asia who use chopsticks every day, so I do know that blind people can use them.</w:t>
      </w:r>
    </w:p>
    <w:p w14:paraId="5ECCDF77" w14:textId="1EC5ADA9" w:rsidR="00BB27F2" w:rsidRDefault="00BB27F2" w:rsidP="00BB27F2">
      <w:r>
        <w:t>Ultimately, myths</w:t>
      </w:r>
      <w:r w:rsidR="00BA5F3A">
        <w:t xml:space="preserve">, </w:t>
      </w:r>
      <w:r>
        <w:t>whether about disability statistics or everyday abilities can shape perceptions in ways that are not always helpful or accurate. It is up to us to understand them and challenge the claims we believe are misleading or likely to diminish our right to live in our own country on an equitable basis with all other New Zealanders.</w:t>
      </w:r>
    </w:p>
    <w:p w14:paraId="1575DFEF" w14:textId="19F4D844" w:rsidR="0035136A" w:rsidRPr="007A388F" w:rsidRDefault="0035136A" w:rsidP="00875999">
      <w:pPr>
        <w:pStyle w:val="Heading1"/>
      </w:pPr>
      <w:r w:rsidRPr="007A388F">
        <w:t>Blind Citizens NZ 2025 Scheduled Election</w:t>
      </w:r>
      <w:r w:rsidRPr="007A388F">
        <w:br/>
        <w:t>From Rose Wilkinson, Returning Officer</w:t>
      </w:r>
    </w:p>
    <w:p w14:paraId="501EEADA" w14:textId="77777777" w:rsidR="000A5A44" w:rsidRDefault="00BB27F2" w:rsidP="0035136A">
      <w:pPr>
        <w:spacing w:after="240" w:line="288" w:lineRule="auto"/>
        <w:rPr>
          <w:shd w:val="clear" w:color="auto" w:fill="auto"/>
        </w:rPr>
      </w:pPr>
      <w:r>
        <w:rPr>
          <w:shd w:val="clear" w:color="auto" w:fill="auto"/>
        </w:rPr>
        <w:t>T</w:t>
      </w:r>
      <w:r w:rsidR="0035136A">
        <w:rPr>
          <w:shd w:val="clear" w:color="auto" w:fill="auto"/>
        </w:rPr>
        <w:t xml:space="preserve">hree positions </w:t>
      </w:r>
      <w:r>
        <w:rPr>
          <w:shd w:val="clear" w:color="auto" w:fill="auto"/>
        </w:rPr>
        <w:t xml:space="preserve">are </w:t>
      </w:r>
      <w:r w:rsidR="0035136A">
        <w:rPr>
          <w:shd w:val="clear" w:color="auto" w:fill="auto"/>
        </w:rPr>
        <w:t xml:space="preserve">due for election in this </w:t>
      </w:r>
      <w:r w:rsidR="0035136A" w:rsidRPr="0035136A">
        <w:rPr>
          <w:shd w:val="clear" w:color="auto" w:fill="auto"/>
        </w:rPr>
        <w:t>year’s Blind Citizens NZ Board election</w:t>
      </w:r>
      <w:r w:rsidR="0035136A">
        <w:rPr>
          <w:shd w:val="clear" w:color="auto" w:fill="auto"/>
        </w:rPr>
        <w:t xml:space="preserve"> i.e. National President and </w:t>
      </w:r>
      <w:r w:rsidR="0035136A" w:rsidRPr="0035136A">
        <w:rPr>
          <w:shd w:val="clear" w:color="auto" w:fill="auto"/>
        </w:rPr>
        <w:t>two Member</w:t>
      </w:r>
      <w:r>
        <w:rPr>
          <w:shd w:val="clear" w:color="auto" w:fill="auto"/>
        </w:rPr>
        <w:t>s</w:t>
      </w:r>
      <w:r w:rsidR="0035136A" w:rsidRPr="0035136A">
        <w:rPr>
          <w:shd w:val="clear" w:color="auto" w:fill="auto"/>
        </w:rPr>
        <w:t>-at-Large</w:t>
      </w:r>
      <w:r w:rsidR="0035136A">
        <w:rPr>
          <w:shd w:val="clear" w:color="auto" w:fill="auto"/>
        </w:rPr>
        <w:t xml:space="preserve">. The </w:t>
      </w:r>
      <w:r w:rsidR="0035136A" w:rsidRPr="0035136A">
        <w:rPr>
          <w:shd w:val="clear" w:color="auto" w:fill="auto"/>
        </w:rPr>
        <w:t xml:space="preserve">terms of office for </w:t>
      </w:r>
      <w:r>
        <w:rPr>
          <w:shd w:val="clear" w:color="auto" w:fill="auto"/>
        </w:rPr>
        <w:t xml:space="preserve">all </w:t>
      </w:r>
      <w:r w:rsidR="0035136A">
        <w:rPr>
          <w:shd w:val="clear" w:color="auto" w:fill="auto"/>
        </w:rPr>
        <w:t xml:space="preserve">three positions </w:t>
      </w:r>
      <w:r w:rsidR="00DA1F49">
        <w:rPr>
          <w:shd w:val="clear" w:color="auto" w:fill="auto"/>
        </w:rPr>
        <w:t>conclude</w:t>
      </w:r>
      <w:r w:rsidR="0035136A" w:rsidRPr="0035136A">
        <w:rPr>
          <w:shd w:val="clear" w:color="auto" w:fill="auto"/>
        </w:rPr>
        <w:t xml:space="preserve"> at the end of this year’s Annual General Meeting and Conference (</w:t>
      </w:r>
      <w:r w:rsidR="0035136A">
        <w:rPr>
          <w:shd w:val="clear" w:color="auto" w:fill="auto"/>
        </w:rPr>
        <w:t xml:space="preserve">3-4 </w:t>
      </w:r>
      <w:r w:rsidR="0035136A" w:rsidRPr="0035136A">
        <w:rPr>
          <w:shd w:val="clear" w:color="auto" w:fill="auto"/>
        </w:rPr>
        <w:t xml:space="preserve">October). </w:t>
      </w:r>
    </w:p>
    <w:p w14:paraId="661C9310" w14:textId="7F112755" w:rsidR="0035136A" w:rsidRPr="0035136A" w:rsidRDefault="00BB27F2" w:rsidP="0035136A">
      <w:pPr>
        <w:spacing w:after="240" w:line="288" w:lineRule="auto"/>
        <w:rPr>
          <w:shd w:val="clear" w:color="auto" w:fill="auto"/>
        </w:rPr>
      </w:pPr>
      <w:r>
        <w:rPr>
          <w:shd w:val="clear" w:color="auto" w:fill="auto"/>
        </w:rPr>
        <w:lastRenderedPageBreak/>
        <w:t xml:space="preserve">The two </w:t>
      </w:r>
      <w:r w:rsidR="0035136A" w:rsidRPr="0035136A">
        <w:rPr>
          <w:shd w:val="clear" w:color="auto" w:fill="auto"/>
        </w:rPr>
        <w:t xml:space="preserve">Member-at-Large positions </w:t>
      </w:r>
      <w:r>
        <w:rPr>
          <w:shd w:val="clear" w:color="auto" w:fill="auto"/>
        </w:rPr>
        <w:t xml:space="preserve">for election </w:t>
      </w:r>
      <w:r w:rsidR="0035136A" w:rsidRPr="0035136A">
        <w:rPr>
          <w:shd w:val="clear" w:color="auto" w:fill="auto"/>
        </w:rPr>
        <w:t xml:space="preserve">are held by </w:t>
      </w:r>
      <w:r w:rsidR="0035136A">
        <w:rPr>
          <w:shd w:val="clear" w:color="auto" w:fill="auto"/>
        </w:rPr>
        <w:t>Chrissy Fern and Martine Abel-Williamson and the National President</w:t>
      </w:r>
      <w:r>
        <w:rPr>
          <w:shd w:val="clear" w:color="auto" w:fill="auto"/>
        </w:rPr>
        <w:t xml:space="preserve">’s is </w:t>
      </w:r>
      <w:r w:rsidR="0035136A">
        <w:rPr>
          <w:shd w:val="clear" w:color="auto" w:fill="auto"/>
        </w:rPr>
        <w:t>held by Jonathan Godfrey</w:t>
      </w:r>
      <w:r w:rsidR="0035136A" w:rsidRPr="0035136A">
        <w:rPr>
          <w:shd w:val="clear" w:color="auto" w:fill="auto"/>
        </w:rPr>
        <w:t>.</w:t>
      </w:r>
    </w:p>
    <w:p w14:paraId="7142B256" w14:textId="23D655CC" w:rsidR="0035136A" w:rsidRPr="0035136A" w:rsidRDefault="0035136A" w:rsidP="007A388F">
      <w:pPr>
        <w:pStyle w:val="Heading2"/>
        <w:rPr>
          <w:shd w:val="clear" w:color="auto" w:fill="auto"/>
        </w:rPr>
      </w:pPr>
      <w:bookmarkStart w:id="8" w:name="_gjmdt46c9rec" w:colFirst="0" w:colLast="0"/>
      <w:bookmarkEnd w:id="8"/>
      <w:r w:rsidRPr="0035136A">
        <w:rPr>
          <w:shd w:val="clear" w:color="auto" w:fill="auto"/>
        </w:rPr>
        <w:t>Call for nominations</w:t>
      </w:r>
    </w:p>
    <w:p w14:paraId="26C0922B" w14:textId="7056348F" w:rsidR="0035136A" w:rsidRPr="0035136A" w:rsidRDefault="0035136A" w:rsidP="0035136A">
      <w:pPr>
        <w:spacing w:after="100" w:line="288" w:lineRule="auto"/>
        <w:rPr>
          <w:shd w:val="clear" w:color="auto" w:fill="auto"/>
        </w:rPr>
      </w:pPr>
      <w:r w:rsidRPr="0035136A">
        <w:rPr>
          <w:shd w:val="clear" w:color="auto" w:fill="auto"/>
        </w:rPr>
        <w:t xml:space="preserve">Rule 10 Elections, clause 10.1, directs Blind Citizens NZ in its election procedures. </w:t>
      </w:r>
      <w:r w:rsidR="00D00786">
        <w:rPr>
          <w:shd w:val="clear" w:color="auto" w:fill="auto"/>
        </w:rPr>
        <w:t xml:space="preserve">This is the first of two notices </w:t>
      </w:r>
      <w:r w:rsidRPr="0035136A">
        <w:rPr>
          <w:shd w:val="clear" w:color="auto" w:fill="auto"/>
        </w:rPr>
        <w:t>publicising this year’s scheduled election and the call for nominations</w:t>
      </w:r>
      <w:r w:rsidR="00D00786">
        <w:rPr>
          <w:shd w:val="clear" w:color="auto" w:fill="auto"/>
        </w:rPr>
        <w:t xml:space="preserve">. Of note is that </w:t>
      </w:r>
      <w:r w:rsidRPr="0035136A">
        <w:rPr>
          <w:shd w:val="clear" w:color="auto" w:fill="auto"/>
        </w:rPr>
        <w:t>:</w:t>
      </w:r>
    </w:p>
    <w:p w14:paraId="44B43817" w14:textId="77777777" w:rsidR="0035136A" w:rsidRPr="0035136A" w:rsidRDefault="0035136A" w:rsidP="0035136A">
      <w:pPr>
        <w:numPr>
          <w:ilvl w:val="0"/>
          <w:numId w:val="1"/>
        </w:numPr>
        <w:spacing w:after="60" w:line="288" w:lineRule="auto"/>
        <w:ind w:left="357" w:hanging="357"/>
        <w:rPr>
          <w:shd w:val="clear" w:color="auto" w:fill="auto"/>
        </w:rPr>
      </w:pPr>
      <w:r w:rsidRPr="0035136A">
        <w:rPr>
          <w:shd w:val="clear" w:color="auto" w:fill="auto"/>
        </w:rPr>
        <w:t>people currently in these positions are eligible for re-election;</w:t>
      </w:r>
    </w:p>
    <w:p w14:paraId="50D8943C" w14:textId="508C700B" w:rsidR="0035136A" w:rsidRPr="0035136A" w:rsidRDefault="0035136A" w:rsidP="0035136A">
      <w:pPr>
        <w:numPr>
          <w:ilvl w:val="0"/>
          <w:numId w:val="1"/>
        </w:numPr>
        <w:spacing w:after="60" w:line="288" w:lineRule="auto"/>
        <w:ind w:left="357" w:hanging="357"/>
        <w:rPr>
          <w:shd w:val="clear" w:color="auto" w:fill="auto"/>
        </w:rPr>
      </w:pPr>
      <w:r w:rsidRPr="0035136A">
        <w:rPr>
          <w:shd w:val="clear" w:color="auto" w:fill="auto"/>
        </w:rPr>
        <w:t xml:space="preserve">the term of office for each of the </w:t>
      </w:r>
      <w:r w:rsidR="00D00786">
        <w:rPr>
          <w:shd w:val="clear" w:color="auto" w:fill="auto"/>
        </w:rPr>
        <w:t xml:space="preserve">three </w:t>
      </w:r>
      <w:r w:rsidRPr="0035136A">
        <w:rPr>
          <w:shd w:val="clear" w:color="auto" w:fill="auto"/>
        </w:rPr>
        <w:t>positions is three years;</w:t>
      </w:r>
    </w:p>
    <w:p w14:paraId="1FBB9F62" w14:textId="38DE483E" w:rsidR="0035136A" w:rsidRPr="0035136A" w:rsidRDefault="0035136A" w:rsidP="0035136A">
      <w:pPr>
        <w:numPr>
          <w:ilvl w:val="0"/>
          <w:numId w:val="1"/>
        </w:numPr>
        <w:spacing w:after="60" w:line="288" w:lineRule="auto"/>
        <w:ind w:left="357" w:hanging="357"/>
        <w:rPr>
          <w:shd w:val="clear" w:color="auto" w:fill="auto"/>
        </w:rPr>
      </w:pPr>
      <w:r w:rsidRPr="0035136A">
        <w:rPr>
          <w:shd w:val="clear" w:color="auto" w:fill="auto"/>
        </w:rPr>
        <w:t>successful candidates will commence their term immediately following the conclusion of this year’s Annual General Meeting and Conference (</w:t>
      </w:r>
      <w:r w:rsidR="00D00786">
        <w:rPr>
          <w:shd w:val="clear" w:color="auto" w:fill="auto"/>
        </w:rPr>
        <w:t>3-4</w:t>
      </w:r>
      <w:r w:rsidRPr="0035136A">
        <w:rPr>
          <w:shd w:val="clear" w:color="auto" w:fill="auto"/>
        </w:rPr>
        <w:t xml:space="preserve"> October);</w:t>
      </w:r>
    </w:p>
    <w:p w14:paraId="7BDE476B" w14:textId="732C9242" w:rsidR="0035136A" w:rsidRPr="0035136A" w:rsidRDefault="0035136A" w:rsidP="0035136A">
      <w:pPr>
        <w:numPr>
          <w:ilvl w:val="0"/>
          <w:numId w:val="1"/>
        </w:numPr>
        <w:spacing w:after="60" w:line="288" w:lineRule="auto"/>
        <w:ind w:left="357" w:hanging="357"/>
        <w:rPr>
          <w:shd w:val="clear" w:color="auto" w:fill="auto"/>
        </w:rPr>
      </w:pPr>
      <w:r w:rsidRPr="0035136A">
        <w:rPr>
          <w:shd w:val="clear" w:color="auto" w:fill="auto"/>
        </w:rPr>
        <w:t xml:space="preserve">the election </w:t>
      </w:r>
      <w:r w:rsidR="00D00786">
        <w:rPr>
          <w:shd w:val="clear" w:color="auto" w:fill="auto"/>
        </w:rPr>
        <w:t xml:space="preserve">of all three </w:t>
      </w:r>
      <w:r w:rsidRPr="0035136A">
        <w:rPr>
          <w:shd w:val="clear" w:color="auto" w:fill="auto"/>
        </w:rPr>
        <w:t>positions happens at the same time by a ballot of all eligible Ordinary (voting) Members;</w:t>
      </w:r>
    </w:p>
    <w:p w14:paraId="1966C564" w14:textId="77777777" w:rsidR="0035136A" w:rsidRPr="0035136A" w:rsidRDefault="0035136A" w:rsidP="0035136A">
      <w:pPr>
        <w:numPr>
          <w:ilvl w:val="0"/>
          <w:numId w:val="1"/>
        </w:numPr>
        <w:spacing w:after="60" w:line="288" w:lineRule="auto"/>
        <w:ind w:left="357" w:hanging="357"/>
        <w:rPr>
          <w:shd w:val="clear" w:color="auto" w:fill="auto"/>
        </w:rPr>
      </w:pPr>
      <w:r w:rsidRPr="0035136A">
        <w:rPr>
          <w:shd w:val="clear" w:color="auto" w:fill="auto"/>
        </w:rPr>
        <w:t>nomination forms and | or email nomination procedures are available upon request from National Office.</w:t>
      </w:r>
    </w:p>
    <w:p w14:paraId="16AF4800" w14:textId="77777777" w:rsidR="0035136A" w:rsidRPr="0035136A" w:rsidRDefault="0035136A" w:rsidP="0035136A">
      <w:pPr>
        <w:spacing w:after="240" w:line="288" w:lineRule="auto"/>
        <w:rPr>
          <w:sz w:val="4"/>
          <w:shd w:val="clear" w:color="auto" w:fill="auto"/>
        </w:rPr>
      </w:pPr>
    </w:p>
    <w:p w14:paraId="5D69E417" w14:textId="6C5C658E" w:rsidR="0035136A" w:rsidRPr="0035136A" w:rsidRDefault="0035136A" w:rsidP="0035136A">
      <w:pPr>
        <w:spacing w:after="240" w:line="288" w:lineRule="auto"/>
        <w:rPr>
          <w:shd w:val="clear" w:color="auto" w:fill="auto"/>
        </w:rPr>
      </w:pPr>
      <w:r w:rsidRPr="0035136A">
        <w:rPr>
          <w:shd w:val="clear" w:color="auto" w:fill="auto"/>
        </w:rPr>
        <w:t>Anyone standing for election is encouraged to take the time to become familiar with the duties and responsibilities of Blind Citizens NZ’s Board Members. This information identifies the much-needed skills, experience and knowledge for a Board Member of Blind Citizens NZ. Additionally</w:t>
      </w:r>
      <w:r w:rsidR="00955838">
        <w:rPr>
          <w:shd w:val="clear" w:color="auto" w:fill="auto"/>
        </w:rPr>
        <w:t>,</w:t>
      </w:r>
      <w:r w:rsidRPr="0035136A">
        <w:rPr>
          <w:shd w:val="clear" w:color="auto" w:fill="auto"/>
        </w:rPr>
        <w:t xml:space="preserve"> details that identify specific skills and expertise required of candidates in this year’s election will be published in our June Focus Issue. Contact details for National Office are at the end of this Focus issue.</w:t>
      </w:r>
    </w:p>
    <w:p w14:paraId="00A28318" w14:textId="247A3406" w:rsidR="0035136A" w:rsidRPr="0035136A" w:rsidRDefault="0035136A" w:rsidP="007A388F">
      <w:pPr>
        <w:spacing w:after="160" w:line="288" w:lineRule="auto"/>
        <w:rPr>
          <w:shd w:val="clear" w:color="auto" w:fill="auto"/>
        </w:rPr>
      </w:pPr>
      <w:r w:rsidRPr="0035136A">
        <w:rPr>
          <w:shd w:val="clear" w:color="auto" w:fill="auto"/>
        </w:rPr>
        <w:t xml:space="preserve">Here are details about timelines and </w:t>
      </w:r>
      <w:r w:rsidR="00955838">
        <w:rPr>
          <w:shd w:val="clear" w:color="auto" w:fill="auto"/>
        </w:rPr>
        <w:t xml:space="preserve">the </w:t>
      </w:r>
      <w:r w:rsidRPr="0035136A">
        <w:rPr>
          <w:shd w:val="clear" w:color="auto" w:fill="auto"/>
        </w:rPr>
        <w:t>procedure for the election of all positions.</w:t>
      </w:r>
      <w:r w:rsidR="007A388F">
        <w:rPr>
          <w:shd w:val="clear" w:color="auto" w:fill="auto"/>
        </w:rPr>
        <w:t xml:space="preserve"> </w:t>
      </w:r>
      <w:bookmarkStart w:id="9" w:name="_Hlk193711254"/>
      <w:r w:rsidRPr="0035136A">
        <w:rPr>
          <w:shd w:val="clear" w:color="auto" w:fill="auto"/>
        </w:rPr>
        <w:t>To be eligible for nomination for any position, you must:</w:t>
      </w:r>
    </w:p>
    <w:p w14:paraId="758BDC4C" w14:textId="77777777" w:rsidR="0035136A" w:rsidRPr="0035136A" w:rsidRDefault="0035136A" w:rsidP="0035136A">
      <w:pPr>
        <w:spacing w:after="120" w:line="288" w:lineRule="auto"/>
        <w:rPr>
          <w:shd w:val="clear" w:color="auto" w:fill="auto"/>
        </w:rPr>
      </w:pPr>
      <w:r w:rsidRPr="0035136A">
        <w:rPr>
          <w:b/>
          <w:shd w:val="clear" w:color="auto" w:fill="auto"/>
        </w:rPr>
        <w:lastRenderedPageBreak/>
        <w:t>a.</w:t>
      </w:r>
      <w:r w:rsidRPr="0035136A">
        <w:rPr>
          <w:shd w:val="clear" w:color="auto" w:fill="auto"/>
        </w:rPr>
        <w:tab/>
        <w:t>live in New Zealand; and</w:t>
      </w:r>
    </w:p>
    <w:p w14:paraId="118F52BD" w14:textId="32C1078B" w:rsidR="0035136A" w:rsidRPr="0035136A" w:rsidRDefault="0035136A" w:rsidP="0035136A">
      <w:pPr>
        <w:spacing w:after="240" w:line="288" w:lineRule="auto"/>
        <w:ind w:left="720" w:hanging="720"/>
        <w:rPr>
          <w:shd w:val="clear" w:color="auto" w:fill="auto"/>
        </w:rPr>
      </w:pPr>
      <w:r w:rsidRPr="0035136A">
        <w:rPr>
          <w:b/>
          <w:shd w:val="clear" w:color="auto" w:fill="auto"/>
        </w:rPr>
        <w:t>b.</w:t>
      </w:r>
      <w:r w:rsidRPr="0035136A">
        <w:rPr>
          <w:shd w:val="clear" w:color="auto" w:fill="auto"/>
        </w:rPr>
        <w:tab/>
        <w:t xml:space="preserve">for at least 24 months of the past five years up to and including </w:t>
      </w:r>
      <w:r w:rsidR="00B9732B">
        <w:rPr>
          <w:shd w:val="clear" w:color="auto" w:fill="auto"/>
        </w:rPr>
        <w:t>14 August 2025</w:t>
      </w:r>
      <w:r w:rsidRPr="0035136A">
        <w:rPr>
          <w:shd w:val="clear" w:color="auto" w:fill="auto"/>
        </w:rPr>
        <w:t>, have been a (financial) Ordinary Member of Blind Citizens NZ.</w:t>
      </w:r>
    </w:p>
    <w:p w14:paraId="4265D6BB" w14:textId="77777777" w:rsidR="0035136A" w:rsidRPr="0035136A" w:rsidRDefault="0035136A" w:rsidP="003426BC">
      <w:pPr>
        <w:spacing w:before="400" w:after="240" w:line="288" w:lineRule="auto"/>
        <w:rPr>
          <w:shd w:val="clear" w:color="auto" w:fill="auto"/>
        </w:rPr>
      </w:pPr>
      <w:r w:rsidRPr="0035136A">
        <w:rPr>
          <w:b/>
          <w:shd w:val="clear" w:color="auto" w:fill="auto"/>
        </w:rPr>
        <w:t xml:space="preserve">Nominations </w:t>
      </w:r>
      <w:r w:rsidRPr="0035136A">
        <w:rPr>
          <w:shd w:val="clear" w:color="auto" w:fill="auto"/>
        </w:rPr>
        <w:t xml:space="preserve">require two people to support you i.e. one to move and another to second your nomination. </w:t>
      </w:r>
    </w:p>
    <w:p w14:paraId="57EB9501" w14:textId="77777777" w:rsidR="0035136A" w:rsidRPr="0035136A" w:rsidRDefault="0035136A" w:rsidP="0035136A">
      <w:pPr>
        <w:spacing w:after="240" w:line="288" w:lineRule="auto"/>
        <w:rPr>
          <w:shd w:val="clear" w:color="auto" w:fill="auto"/>
        </w:rPr>
      </w:pPr>
      <w:r w:rsidRPr="0035136A">
        <w:rPr>
          <w:shd w:val="clear" w:color="auto" w:fill="auto"/>
        </w:rPr>
        <w:t xml:space="preserve">There are two ways nominations can be completed and submitted. You can use a paper form or the email process. </w:t>
      </w:r>
    </w:p>
    <w:p w14:paraId="03C035BD" w14:textId="5D5B80EC" w:rsidR="0035136A" w:rsidRPr="0035136A" w:rsidRDefault="0035136A" w:rsidP="0035136A">
      <w:pPr>
        <w:spacing w:after="240" w:line="288" w:lineRule="auto"/>
        <w:rPr>
          <w:shd w:val="clear" w:color="auto" w:fill="auto"/>
        </w:rPr>
      </w:pPr>
      <w:r w:rsidRPr="0035136A">
        <w:rPr>
          <w:shd w:val="clear" w:color="auto" w:fill="auto"/>
        </w:rPr>
        <w:t xml:space="preserve">If using the paper form, signatures of all three members involved in the nomination are required. Email procedures similarly require the same people to confirm their respective </w:t>
      </w:r>
      <w:r w:rsidR="007A388F">
        <w:rPr>
          <w:shd w:val="clear" w:color="auto" w:fill="auto"/>
        </w:rPr>
        <w:t>roles</w:t>
      </w:r>
      <w:r w:rsidRPr="0035136A">
        <w:rPr>
          <w:shd w:val="clear" w:color="auto" w:fill="auto"/>
        </w:rPr>
        <w:t xml:space="preserve"> in the nomination process. If choosing the email procedure, you are required to contact the Returning Officer at </w:t>
      </w:r>
      <w:r w:rsidR="007A388F">
        <w:rPr>
          <w:shd w:val="clear" w:color="auto" w:fill="auto"/>
        </w:rPr>
        <w:t xml:space="preserve">our </w:t>
      </w:r>
      <w:r w:rsidRPr="0035136A">
        <w:rPr>
          <w:shd w:val="clear" w:color="auto" w:fill="auto"/>
        </w:rPr>
        <w:t xml:space="preserve">National Office </w:t>
      </w:r>
      <w:r w:rsidR="007A388F">
        <w:rPr>
          <w:shd w:val="clear" w:color="auto" w:fill="auto"/>
        </w:rPr>
        <w:t>before</w:t>
      </w:r>
      <w:r w:rsidRPr="0035136A">
        <w:rPr>
          <w:shd w:val="clear" w:color="auto" w:fill="auto"/>
        </w:rPr>
        <w:t xml:space="preserve"> commencing this process. This is important, as there are instructions unique to the email procedure that must be followed. The email procedure mirrors, as closely as possible, requirements for the paper-based option.</w:t>
      </w:r>
    </w:p>
    <w:p w14:paraId="7FDA3620" w14:textId="085E24D9" w:rsidR="0035136A" w:rsidRPr="0035136A" w:rsidRDefault="0035136A" w:rsidP="0035136A">
      <w:pPr>
        <w:spacing w:after="240" w:line="288" w:lineRule="auto"/>
        <w:rPr>
          <w:shd w:val="clear" w:color="auto" w:fill="auto"/>
        </w:rPr>
      </w:pPr>
      <w:r w:rsidRPr="0035136A">
        <w:rPr>
          <w:shd w:val="clear" w:color="auto" w:fill="auto"/>
        </w:rPr>
        <w:t xml:space="preserve">Ordinary Members, financial as </w:t>
      </w:r>
      <w:r w:rsidR="007A388F">
        <w:rPr>
          <w:shd w:val="clear" w:color="auto" w:fill="auto"/>
        </w:rPr>
        <w:t>of</w:t>
      </w:r>
      <w:r w:rsidRPr="0035136A">
        <w:rPr>
          <w:shd w:val="clear" w:color="auto" w:fill="auto"/>
        </w:rPr>
        <w:t xml:space="preserve"> </w:t>
      </w:r>
      <w:r w:rsidR="00955838">
        <w:rPr>
          <w:shd w:val="clear" w:color="auto" w:fill="auto"/>
        </w:rPr>
        <w:t xml:space="preserve">14 </w:t>
      </w:r>
      <w:r w:rsidRPr="0035136A">
        <w:rPr>
          <w:shd w:val="clear" w:color="auto" w:fill="auto"/>
        </w:rPr>
        <w:t>August 202</w:t>
      </w:r>
      <w:r>
        <w:rPr>
          <w:shd w:val="clear" w:color="auto" w:fill="auto"/>
        </w:rPr>
        <w:t>5</w:t>
      </w:r>
      <w:r w:rsidRPr="0035136A">
        <w:rPr>
          <w:shd w:val="clear" w:color="auto" w:fill="auto"/>
        </w:rPr>
        <w:t xml:space="preserve">, are eligible to stand for election to these </w:t>
      </w:r>
      <w:r w:rsidR="007A388F">
        <w:rPr>
          <w:shd w:val="clear" w:color="auto" w:fill="auto"/>
        </w:rPr>
        <w:t xml:space="preserve">three </w:t>
      </w:r>
      <w:r w:rsidRPr="0035136A">
        <w:rPr>
          <w:shd w:val="clear" w:color="auto" w:fill="auto"/>
        </w:rPr>
        <w:t xml:space="preserve">positions. </w:t>
      </w:r>
    </w:p>
    <w:p w14:paraId="715B58BE" w14:textId="3BBCF0AF" w:rsidR="0035136A" w:rsidRPr="0035136A" w:rsidRDefault="0035136A" w:rsidP="007A388F">
      <w:pPr>
        <w:spacing w:after="160" w:line="288" w:lineRule="auto"/>
        <w:rPr>
          <w:shd w:val="clear" w:color="auto" w:fill="auto"/>
        </w:rPr>
      </w:pPr>
      <w:r w:rsidRPr="0035136A">
        <w:rPr>
          <w:shd w:val="clear" w:color="auto" w:fill="auto"/>
        </w:rPr>
        <w:t xml:space="preserve">The closing date for nominations is 4pm Thursday </w:t>
      </w:r>
      <w:r w:rsidR="00955838">
        <w:rPr>
          <w:shd w:val="clear" w:color="auto" w:fill="auto"/>
        </w:rPr>
        <w:t xml:space="preserve">14 </w:t>
      </w:r>
      <w:r w:rsidRPr="0035136A">
        <w:rPr>
          <w:shd w:val="clear" w:color="auto" w:fill="auto"/>
        </w:rPr>
        <w:t>August 202</w:t>
      </w:r>
      <w:r>
        <w:rPr>
          <w:shd w:val="clear" w:color="auto" w:fill="auto"/>
        </w:rPr>
        <w:t>5</w:t>
      </w:r>
      <w:r w:rsidRPr="0035136A">
        <w:rPr>
          <w:shd w:val="clear" w:color="auto" w:fill="auto"/>
        </w:rPr>
        <w:t>. Candidates are required to provide their CV at the same time as their nomination is submitted to the Returning Officer. Nominations and CVs should be sent to the Returning Officer at one of the following:</w:t>
      </w:r>
    </w:p>
    <w:p w14:paraId="5868593F" w14:textId="77777777" w:rsidR="0035136A" w:rsidRPr="0035136A" w:rsidRDefault="0035136A" w:rsidP="0035136A">
      <w:pPr>
        <w:numPr>
          <w:ilvl w:val="0"/>
          <w:numId w:val="1"/>
        </w:numPr>
        <w:spacing w:after="60" w:line="288" w:lineRule="auto"/>
        <w:ind w:left="357" w:hanging="357"/>
        <w:rPr>
          <w:shd w:val="clear" w:color="auto" w:fill="auto"/>
        </w:rPr>
      </w:pPr>
      <w:r w:rsidRPr="0035136A">
        <w:rPr>
          <w:b/>
          <w:shd w:val="clear" w:color="auto" w:fill="auto"/>
        </w:rPr>
        <w:t>Post</w:t>
      </w:r>
      <w:r w:rsidRPr="0035136A">
        <w:rPr>
          <w:shd w:val="clear" w:color="auto" w:fill="auto"/>
        </w:rPr>
        <w:t>: Blind Citizens NZ, PO Box 7144, Newtown, Wellington 6242;</w:t>
      </w:r>
    </w:p>
    <w:p w14:paraId="3634B934" w14:textId="77777777" w:rsidR="0035136A" w:rsidRPr="0035136A" w:rsidRDefault="0035136A" w:rsidP="0035136A">
      <w:pPr>
        <w:numPr>
          <w:ilvl w:val="0"/>
          <w:numId w:val="1"/>
        </w:numPr>
        <w:spacing w:after="60" w:line="288" w:lineRule="auto"/>
        <w:ind w:left="357" w:hanging="357"/>
        <w:rPr>
          <w:shd w:val="clear" w:color="auto" w:fill="auto"/>
        </w:rPr>
      </w:pPr>
      <w:r w:rsidRPr="0035136A">
        <w:rPr>
          <w:b/>
          <w:shd w:val="clear" w:color="auto" w:fill="auto"/>
        </w:rPr>
        <w:t>Fax</w:t>
      </w:r>
      <w:r w:rsidRPr="0035136A">
        <w:rPr>
          <w:shd w:val="clear" w:color="auto" w:fill="auto"/>
        </w:rPr>
        <w:t>: 04-389-0030;</w:t>
      </w:r>
    </w:p>
    <w:p w14:paraId="1FB1C846" w14:textId="77777777" w:rsidR="0035136A" w:rsidRPr="0035136A" w:rsidRDefault="0035136A" w:rsidP="0035136A">
      <w:pPr>
        <w:numPr>
          <w:ilvl w:val="0"/>
          <w:numId w:val="1"/>
        </w:numPr>
        <w:spacing w:after="60" w:line="288" w:lineRule="auto"/>
        <w:ind w:left="357" w:hanging="357"/>
        <w:rPr>
          <w:spacing w:val="-4"/>
          <w:shd w:val="clear" w:color="auto" w:fill="auto"/>
        </w:rPr>
      </w:pPr>
      <w:r w:rsidRPr="0035136A">
        <w:rPr>
          <w:b/>
          <w:spacing w:val="-4"/>
          <w:shd w:val="clear" w:color="auto" w:fill="auto"/>
        </w:rPr>
        <w:t>Email</w:t>
      </w:r>
      <w:r w:rsidRPr="0035136A">
        <w:rPr>
          <w:spacing w:val="-4"/>
          <w:shd w:val="clear" w:color="auto" w:fill="auto"/>
        </w:rPr>
        <w:t xml:space="preserve">: </w:t>
      </w:r>
      <w:hyperlink r:id="rId11" w:history="1">
        <w:r w:rsidRPr="0035136A">
          <w:rPr>
            <w:color w:val="0000FF" w:themeColor="hyperlink"/>
            <w:spacing w:val="-4"/>
            <w:u w:val="single"/>
            <w:shd w:val="clear" w:color="auto" w:fill="auto"/>
          </w:rPr>
          <w:t>election@blindcitizensnz.org.nz</w:t>
        </w:r>
      </w:hyperlink>
    </w:p>
    <w:p w14:paraId="41A62F2C" w14:textId="595F4A22" w:rsidR="0035136A" w:rsidRPr="0035136A" w:rsidRDefault="0035136A" w:rsidP="0035136A">
      <w:pPr>
        <w:spacing w:after="240" w:line="288" w:lineRule="auto"/>
        <w:rPr>
          <w:shd w:val="clear" w:color="auto" w:fill="auto"/>
        </w:rPr>
      </w:pPr>
      <w:r w:rsidRPr="0035136A">
        <w:rPr>
          <w:b/>
          <w:shd w:val="clear" w:color="auto" w:fill="auto"/>
        </w:rPr>
        <w:lastRenderedPageBreak/>
        <w:t xml:space="preserve">Once nominations close, </w:t>
      </w:r>
      <w:r w:rsidRPr="0035136A">
        <w:rPr>
          <w:shd w:val="clear" w:color="auto" w:fill="auto"/>
        </w:rPr>
        <w:t>if</w:t>
      </w:r>
      <w:r w:rsidRPr="0035136A">
        <w:rPr>
          <w:b/>
          <w:shd w:val="clear" w:color="auto" w:fill="auto"/>
        </w:rPr>
        <w:t xml:space="preserve"> </w:t>
      </w:r>
      <w:r w:rsidRPr="0035136A">
        <w:rPr>
          <w:bCs/>
          <w:shd w:val="clear" w:color="auto" w:fill="auto"/>
        </w:rPr>
        <w:t xml:space="preserve">the </w:t>
      </w:r>
      <w:r w:rsidRPr="0035136A">
        <w:rPr>
          <w:shd w:val="clear" w:color="auto" w:fill="auto"/>
        </w:rPr>
        <w:t xml:space="preserve">maximum number of nominations for the </w:t>
      </w:r>
      <w:r w:rsidR="007A388F">
        <w:rPr>
          <w:shd w:val="clear" w:color="auto" w:fill="auto"/>
        </w:rPr>
        <w:t xml:space="preserve">three </w:t>
      </w:r>
      <w:r w:rsidRPr="0035136A">
        <w:rPr>
          <w:shd w:val="clear" w:color="auto" w:fill="auto"/>
        </w:rPr>
        <w:t xml:space="preserve">positions is received, no election will be needed. Candidates will be declared elected unopposed. Should nominations exceed the number of positions being elected, an election will then be held. </w:t>
      </w:r>
    </w:p>
    <w:p w14:paraId="239D5F65" w14:textId="77777777" w:rsidR="0035136A" w:rsidRPr="0035136A" w:rsidRDefault="0035136A" w:rsidP="007A388F">
      <w:pPr>
        <w:pStyle w:val="Heading2"/>
        <w:rPr>
          <w:shd w:val="clear" w:color="auto" w:fill="auto"/>
        </w:rPr>
      </w:pPr>
      <w:r w:rsidRPr="0035136A">
        <w:rPr>
          <w:shd w:val="clear" w:color="auto" w:fill="auto"/>
        </w:rPr>
        <w:t xml:space="preserve">Voting in the </w:t>
      </w:r>
      <w:r w:rsidRPr="007A388F">
        <w:t>election</w:t>
      </w:r>
    </w:p>
    <w:p w14:paraId="67616E38" w14:textId="259ED6D3" w:rsidR="0035136A" w:rsidRPr="0035136A" w:rsidRDefault="0035136A" w:rsidP="0035136A">
      <w:pPr>
        <w:spacing w:after="240" w:line="288" w:lineRule="auto"/>
        <w:rPr>
          <w:shd w:val="clear" w:color="auto" w:fill="auto"/>
        </w:rPr>
      </w:pPr>
      <w:r w:rsidRPr="0035136A">
        <w:rPr>
          <w:shd w:val="clear" w:color="auto" w:fill="auto"/>
        </w:rPr>
        <w:t>Ballot material (names of people standing for election, information they have provided about themselves etc.</w:t>
      </w:r>
      <w:r w:rsidR="007A388F">
        <w:rPr>
          <w:shd w:val="clear" w:color="auto" w:fill="auto"/>
        </w:rPr>
        <w:t>,</w:t>
      </w:r>
      <w:r w:rsidRPr="0035136A">
        <w:rPr>
          <w:shd w:val="clear" w:color="auto" w:fill="auto"/>
        </w:rPr>
        <w:t xml:space="preserve">) will be sent to all Ordinary Members recorded as financial on the member database at National Office as at </w:t>
      </w:r>
      <w:r w:rsidRPr="0035136A">
        <w:rPr>
          <w:b/>
          <w:shd w:val="clear" w:color="auto" w:fill="auto"/>
        </w:rPr>
        <w:t xml:space="preserve">4pm, Thursday </w:t>
      </w:r>
      <w:r w:rsidR="00955838">
        <w:rPr>
          <w:b/>
          <w:shd w:val="clear" w:color="auto" w:fill="auto"/>
        </w:rPr>
        <w:t xml:space="preserve">14 </w:t>
      </w:r>
      <w:r w:rsidRPr="0035136A">
        <w:rPr>
          <w:b/>
          <w:shd w:val="clear" w:color="auto" w:fill="auto"/>
        </w:rPr>
        <w:t>August 202</w:t>
      </w:r>
      <w:r>
        <w:rPr>
          <w:b/>
          <w:shd w:val="clear" w:color="auto" w:fill="auto"/>
        </w:rPr>
        <w:t>5</w:t>
      </w:r>
      <w:r w:rsidRPr="0035136A">
        <w:rPr>
          <w:shd w:val="clear" w:color="auto" w:fill="auto"/>
        </w:rPr>
        <w:t xml:space="preserve">. No later than </w:t>
      </w:r>
      <w:r w:rsidRPr="0035136A">
        <w:rPr>
          <w:b/>
          <w:shd w:val="clear" w:color="auto" w:fill="auto"/>
        </w:rPr>
        <w:t xml:space="preserve">Thursday </w:t>
      </w:r>
      <w:r w:rsidR="00955838">
        <w:rPr>
          <w:b/>
          <w:shd w:val="clear" w:color="auto" w:fill="auto"/>
        </w:rPr>
        <w:t xml:space="preserve">5 </w:t>
      </w:r>
      <w:r w:rsidRPr="0035136A">
        <w:rPr>
          <w:b/>
          <w:shd w:val="clear" w:color="auto" w:fill="auto"/>
        </w:rPr>
        <w:t>September 202</w:t>
      </w:r>
      <w:r>
        <w:rPr>
          <w:b/>
          <w:shd w:val="clear" w:color="auto" w:fill="auto"/>
        </w:rPr>
        <w:t>5</w:t>
      </w:r>
      <w:r w:rsidRPr="0035136A">
        <w:rPr>
          <w:shd w:val="clear" w:color="auto" w:fill="auto"/>
        </w:rPr>
        <w:t>, ballot material will be distributed in the voting member’s preferred format.</w:t>
      </w:r>
    </w:p>
    <w:p w14:paraId="1FCE53F4" w14:textId="47A73C3B" w:rsidR="0035136A" w:rsidRPr="0035136A" w:rsidRDefault="0035136A" w:rsidP="0035136A">
      <w:pPr>
        <w:spacing w:after="240" w:line="288" w:lineRule="auto"/>
        <w:rPr>
          <w:shd w:val="clear" w:color="auto" w:fill="auto"/>
        </w:rPr>
      </w:pPr>
      <w:r w:rsidRPr="0035136A">
        <w:rPr>
          <w:b/>
          <w:shd w:val="clear" w:color="auto" w:fill="auto"/>
        </w:rPr>
        <w:t xml:space="preserve">When does voting close? </w:t>
      </w:r>
      <w:r w:rsidRPr="0035136A">
        <w:rPr>
          <w:shd w:val="clear" w:color="auto" w:fill="auto"/>
        </w:rPr>
        <w:t xml:space="preserve">Completed ballots (votes cast by voting members) must be received at National Office no later than </w:t>
      </w:r>
      <w:r w:rsidRPr="0035136A">
        <w:rPr>
          <w:b/>
          <w:shd w:val="clear" w:color="auto" w:fill="auto"/>
        </w:rPr>
        <w:t xml:space="preserve">4.00 pm, Tuesday </w:t>
      </w:r>
      <w:r w:rsidR="00955838">
        <w:rPr>
          <w:b/>
          <w:shd w:val="clear" w:color="auto" w:fill="auto"/>
        </w:rPr>
        <w:t xml:space="preserve">23 September </w:t>
      </w:r>
      <w:r w:rsidRPr="0035136A">
        <w:rPr>
          <w:b/>
          <w:shd w:val="clear" w:color="auto" w:fill="auto"/>
        </w:rPr>
        <w:t>202</w:t>
      </w:r>
      <w:r>
        <w:rPr>
          <w:b/>
          <w:shd w:val="clear" w:color="auto" w:fill="auto"/>
        </w:rPr>
        <w:t>5</w:t>
      </w:r>
      <w:r w:rsidRPr="0035136A">
        <w:rPr>
          <w:shd w:val="clear" w:color="auto" w:fill="auto"/>
        </w:rPr>
        <w:t>. Vote counting will take place no later than Wednesday 1 October 202</w:t>
      </w:r>
      <w:r w:rsidR="00955838">
        <w:rPr>
          <w:shd w:val="clear" w:color="auto" w:fill="auto"/>
        </w:rPr>
        <w:t>5</w:t>
      </w:r>
      <w:r w:rsidRPr="0035136A">
        <w:rPr>
          <w:shd w:val="clear" w:color="auto" w:fill="auto"/>
        </w:rPr>
        <w:t>.</w:t>
      </w:r>
    </w:p>
    <w:p w14:paraId="497789E9" w14:textId="44A165E8" w:rsidR="0035136A" w:rsidRPr="0035136A" w:rsidRDefault="0035136A" w:rsidP="0035136A">
      <w:pPr>
        <w:spacing w:after="240" w:line="288" w:lineRule="auto"/>
        <w:rPr>
          <w:shd w:val="clear" w:color="auto" w:fill="auto"/>
        </w:rPr>
      </w:pPr>
      <w:r w:rsidRPr="0035136A">
        <w:rPr>
          <w:b/>
          <w:bCs/>
          <w:shd w:val="clear" w:color="auto" w:fill="auto"/>
        </w:rPr>
        <w:t xml:space="preserve">Ways to </w:t>
      </w:r>
      <w:r w:rsidR="007A388F">
        <w:rPr>
          <w:b/>
          <w:bCs/>
          <w:shd w:val="clear" w:color="auto" w:fill="auto"/>
        </w:rPr>
        <w:t xml:space="preserve">get election information for </w:t>
      </w:r>
      <w:r w:rsidRPr="0035136A">
        <w:rPr>
          <w:b/>
          <w:bCs/>
          <w:shd w:val="clear" w:color="auto" w:fill="auto"/>
        </w:rPr>
        <w:t>Blind Citizens NZ’s election</w:t>
      </w:r>
      <w:r w:rsidR="007A388F">
        <w:rPr>
          <w:b/>
          <w:bCs/>
          <w:shd w:val="clear" w:color="auto" w:fill="auto"/>
        </w:rPr>
        <w:t>s</w:t>
      </w:r>
      <w:r w:rsidRPr="0035136A">
        <w:rPr>
          <w:shd w:val="clear" w:color="auto" w:fill="auto"/>
        </w:rPr>
        <w:t xml:space="preserve">: there are several options available for members to participate in the election process. </w:t>
      </w:r>
      <w:r w:rsidRPr="0035136A">
        <w:rPr>
          <w:bCs/>
          <w:shd w:val="clear" w:color="auto" w:fill="auto"/>
        </w:rPr>
        <w:t>E</w:t>
      </w:r>
      <w:r w:rsidRPr="0035136A">
        <w:rPr>
          <w:shd w:val="clear" w:color="auto" w:fill="auto"/>
        </w:rPr>
        <w:t xml:space="preserve">lection (ballot) material about candidates standing for election is available in large print, audio, Braille, by email, and via our National </w:t>
      </w:r>
      <w:r w:rsidR="00955838">
        <w:rPr>
          <w:shd w:val="clear" w:color="auto" w:fill="auto"/>
        </w:rPr>
        <w:t xml:space="preserve">Information </w:t>
      </w:r>
      <w:r w:rsidRPr="0035136A">
        <w:rPr>
          <w:shd w:val="clear" w:color="auto" w:fill="auto"/>
        </w:rPr>
        <w:t xml:space="preserve">Line bulletin on TellMe. </w:t>
      </w:r>
    </w:p>
    <w:p w14:paraId="09F29A6C" w14:textId="3580DAE7" w:rsidR="0035136A" w:rsidRPr="0035136A" w:rsidRDefault="00955838" w:rsidP="0035136A">
      <w:pPr>
        <w:spacing w:after="240" w:line="288" w:lineRule="auto"/>
        <w:rPr>
          <w:shd w:val="clear" w:color="auto" w:fill="auto"/>
        </w:rPr>
      </w:pPr>
      <w:r>
        <w:rPr>
          <w:b/>
          <w:shd w:val="clear" w:color="auto" w:fill="auto"/>
        </w:rPr>
        <w:t>C</w:t>
      </w:r>
      <w:r w:rsidR="0035136A" w:rsidRPr="0035136A">
        <w:rPr>
          <w:b/>
          <w:shd w:val="clear" w:color="auto" w:fill="auto"/>
        </w:rPr>
        <w:t>hoose your preferred voting option</w:t>
      </w:r>
      <w:r w:rsidR="0035136A" w:rsidRPr="0035136A">
        <w:rPr>
          <w:shd w:val="clear" w:color="auto" w:fill="auto"/>
        </w:rPr>
        <w:t xml:space="preserve">: When voting in Blind Citizens NZ elections, you can choose one of three options. It is important to remember that the way you vote, can be different from the way you choose to receive your election (ballot) material. </w:t>
      </w:r>
    </w:p>
    <w:p w14:paraId="244327FA" w14:textId="77777777" w:rsidR="003426BC" w:rsidRDefault="0035136A" w:rsidP="00955838">
      <w:pPr>
        <w:spacing w:after="240" w:line="288" w:lineRule="auto"/>
        <w:rPr>
          <w:shd w:val="clear" w:color="auto" w:fill="auto"/>
        </w:rPr>
      </w:pPr>
      <w:r w:rsidRPr="0035136A">
        <w:rPr>
          <w:shd w:val="clear" w:color="auto" w:fill="auto"/>
        </w:rPr>
        <w:t xml:space="preserve">You can cast your vote using the large print form, the Braille-card option, or TellMe. </w:t>
      </w:r>
    </w:p>
    <w:p w14:paraId="0E708687" w14:textId="517F85F7" w:rsidR="0035136A" w:rsidRPr="0035136A" w:rsidRDefault="0035136A" w:rsidP="00955838">
      <w:pPr>
        <w:spacing w:after="240" w:line="288" w:lineRule="auto"/>
        <w:rPr>
          <w:shd w:val="clear" w:color="auto" w:fill="auto"/>
        </w:rPr>
      </w:pPr>
      <w:r w:rsidRPr="0035136A">
        <w:rPr>
          <w:shd w:val="clear" w:color="auto" w:fill="auto"/>
        </w:rPr>
        <w:lastRenderedPageBreak/>
        <w:t>For many reasons</w:t>
      </w:r>
      <w:r w:rsidR="007A388F">
        <w:rPr>
          <w:shd w:val="clear" w:color="auto" w:fill="auto"/>
        </w:rPr>
        <w:t>,</w:t>
      </w:r>
      <w:r w:rsidRPr="0035136A">
        <w:rPr>
          <w:shd w:val="clear" w:color="auto" w:fill="auto"/>
        </w:rPr>
        <w:t xml:space="preserve"> we encourage members to try TellMe. This offers a truly independent, confidential, and empowering voting experience. </w:t>
      </w:r>
      <w:r w:rsidR="00955838">
        <w:rPr>
          <w:shd w:val="clear" w:color="auto" w:fill="auto"/>
        </w:rPr>
        <w:t xml:space="preserve">It means </w:t>
      </w:r>
      <w:r w:rsidRPr="0035136A">
        <w:rPr>
          <w:shd w:val="clear" w:color="auto" w:fill="auto"/>
        </w:rPr>
        <w:t xml:space="preserve">you can independently do all the things you need to do in an election – you hear about the candidates standing for election, and </w:t>
      </w:r>
      <w:r w:rsidR="007A388F">
        <w:rPr>
          <w:shd w:val="clear" w:color="auto" w:fill="auto"/>
        </w:rPr>
        <w:t xml:space="preserve">you </w:t>
      </w:r>
      <w:r w:rsidRPr="0035136A">
        <w:rPr>
          <w:shd w:val="clear" w:color="auto" w:fill="auto"/>
        </w:rPr>
        <w:t xml:space="preserve">cast your vote. </w:t>
      </w:r>
    </w:p>
    <w:p w14:paraId="3C259253" w14:textId="2186496E" w:rsidR="0035136A" w:rsidRDefault="0035136A" w:rsidP="007A388F">
      <w:pPr>
        <w:spacing w:after="240" w:line="288" w:lineRule="auto"/>
        <w:rPr>
          <w:shd w:val="clear" w:color="auto" w:fill="auto"/>
        </w:rPr>
      </w:pPr>
      <w:r w:rsidRPr="0035136A">
        <w:rPr>
          <w:shd w:val="clear" w:color="auto" w:fill="auto"/>
        </w:rPr>
        <w:t xml:space="preserve">Casting your vote </w:t>
      </w:r>
      <w:r w:rsidR="007A388F">
        <w:rPr>
          <w:shd w:val="clear" w:color="auto" w:fill="auto"/>
        </w:rPr>
        <w:t xml:space="preserve">using </w:t>
      </w:r>
      <w:r w:rsidRPr="0035136A">
        <w:rPr>
          <w:shd w:val="clear" w:color="auto" w:fill="auto"/>
        </w:rPr>
        <w:t xml:space="preserve">TellMe means you are in control. </w:t>
      </w:r>
      <w:r w:rsidR="00955838">
        <w:rPr>
          <w:shd w:val="clear" w:color="auto" w:fill="auto"/>
        </w:rPr>
        <w:t xml:space="preserve">It also gives </w:t>
      </w:r>
      <w:r w:rsidR="007A388F">
        <w:rPr>
          <w:shd w:val="clear" w:color="auto" w:fill="auto"/>
        </w:rPr>
        <w:t xml:space="preserve">you </w:t>
      </w:r>
      <w:r w:rsidRPr="0035136A">
        <w:rPr>
          <w:shd w:val="clear" w:color="auto" w:fill="auto"/>
        </w:rPr>
        <w:t xml:space="preserve">certainty that your vote will be received by the due date and time. </w:t>
      </w:r>
      <w:r w:rsidR="00955838">
        <w:rPr>
          <w:shd w:val="clear" w:color="auto" w:fill="auto"/>
        </w:rPr>
        <w:t xml:space="preserve">You no longer need to worry </w:t>
      </w:r>
      <w:r w:rsidRPr="0035136A">
        <w:rPr>
          <w:shd w:val="clear" w:color="auto" w:fill="auto"/>
        </w:rPr>
        <w:t xml:space="preserve">about whether </w:t>
      </w:r>
      <w:r w:rsidR="00955838">
        <w:rPr>
          <w:shd w:val="clear" w:color="auto" w:fill="auto"/>
        </w:rPr>
        <w:t xml:space="preserve">your </w:t>
      </w:r>
      <w:r w:rsidRPr="0035136A">
        <w:rPr>
          <w:shd w:val="clear" w:color="auto" w:fill="auto"/>
        </w:rPr>
        <w:t xml:space="preserve">postal ballot will reach its destination in time to be counted. </w:t>
      </w:r>
      <w:r w:rsidR="007A388F">
        <w:rPr>
          <w:shd w:val="clear" w:color="auto" w:fill="auto"/>
        </w:rPr>
        <w:t xml:space="preserve">We point out that there </w:t>
      </w:r>
      <w:r w:rsidR="00955838">
        <w:rPr>
          <w:shd w:val="clear" w:color="auto" w:fill="auto"/>
        </w:rPr>
        <w:t>is no guarantee your p</w:t>
      </w:r>
      <w:r w:rsidRPr="0035136A">
        <w:rPr>
          <w:shd w:val="clear" w:color="auto" w:fill="auto"/>
        </w:rPr>
        <w:t>ostal vote</w:t>
      </w:r>
      <w:r w:rsidR="00955838">
        <w:rPr>
          <w:shd w:val="clear" w:color="auto" w:fill="auto"/>
        </w:rPr>
        <w:t xml:space="preserve"> </w:t>
      </w:r>
      <w:r w:rsidRPr="0035136A">
        <w:rPr>
          <w:shd w:val="clear" w:color="auto" w:fill="auto"/>
        </w:rPr>
        <w:t>will arrive by the close of voting. If you would like to know more about using TellMe and casting your vote using this option, please contact our National Office.</w:t>
      </w:r>
      <w:r w:rsidR="007A388F">
        <w:rPr>
          <w:shd w:val="clear" w:color="auto" w:fill="auto"/>
        </w:rPr>
        <w:t xml:space="preserve"> </w:t>
      </w:r>
    </w:p>
    <w:p w14:paraId="49C30B54" w14:textId="1F710E71" w:rsidR="007A388F" w:rsidRPr="0035136A" w:rsidRDefault="007A388F" w:rsidP="007A388F">
      <w:pPr>
        <w:spacing w:after="240" w:line="288" w:lineRule="auto"/>
        <w:rPr>
          <w:shd w:val="clear" w:color="auto" w:fill="auto"/>
        </w:rPr>
      </w:pPr>
      <w:r w:rsidRPr="0035136A">
        <w:rPr>
          <w:shd w:val="clear" w:color="auto" w:fill="auto"/>
        </w:rPr>
        <w:t>If you are in any doubt about what your preferred communication option is to receive information and vote in Blind Citizens NZ’s election, please contact our National Office to check.</w:t>
      </w:r>
    </w:p>
    <w:bookmarkEnd w:id="9"/>
    <w:p w14:paraId="7C6DD491" w14:textId="77777777" w:rsidR="007E75A0" w:rsidRPr="00750580" w:rsidRDefault="007E75A0" w:rsidP="00875999">
      <w:pPr>
        <w:pStyle w:val="Heading1"/>
      </w:pPr>
      <w:r>
        <w:t xml:space="preserve">Guest </w:t>
      </w:r>
      <w:r w:rsidRPr="00750580">
        <w:t xml:space="preserve">Focus </w:t>
      </w:r>
      <w:r>
        <w:t>Editorials</w:t>
      </w:r>
      <w:r w:rsidRPr="00750580">
        <w:br/>
        <w:t>Rose Wilkinson, Chief Executive</w:t>
      </w:r>
    </w:p>
    <w:p w14:paraId="69F40DC1" w14:textId="77777777" w:rsidR="00D91861" w:rsidRDefault="007A388F" w:rsidP="007A388F">
      <w:pPr>
        <w:spacing w:before="400" w:after="100"/>
      </w:pPr>
      <w:r>
        <w:t xml:space="preserve">Through until and including the December Focus issue, there is an opportunity for members to </w:t>
      </w:r>
      <w:r w:rsidR="00D91861">
        <w:t xml:space="preserve">be the focus (excuse the pun) of, and to provide a guest editorial. The aim is to have at least three people available to write a guest editorial for any one of the June, September or December Focus issues. </w:t>
      </w:r>
    </w:p>
    <w:p w14:paraId="12558D6B" w14:textId="3F2D9981" w:rsidR="007E75A0" w:rsidRDefault="00D91861" w:rsidP="007A388F">
      <w:pPr>
        <w:spacing w:before="400" w:after="100"/>
      </w:pPr>
      <w:r>
        <w:t xml:space="preserve">If you are interested </w:t>
      </w:r>
      <w:r w:rsidR="007E75A0">
        <w:t>in</w:t>
      </w:r>
      <w:r>
        <w:t xml:space="preserve"> writing </w:t>
      </w:r>
      <w:r w:rsidR="007E75A0">
        <w:t>a ‘Guest Editorial’ and | or finding out more about this opportunity</w:t>
      </w:r>
      <w:r>
        <w:t xml:space="preserve">, please </w:t>
      </w:r>
      <w:r w:rsidR="007E75A0">
        <w:t>contact the Chief Executive via any of these options:</w:t>
      </w:r>
    </w:p>
    <w:p w14:paraId="771F06A7" w14:textId="25D97FCF" w:rsidR="007E75A0" w:rsidRDefault="007E75A0" w:rsidP="007E75A0">
      <w:pPr>
        <w:pStyle w:val="bullet1last"/>
      </w:pPr>
      <w:r w:rsidRPr="00BB58D8">
        <w:rPr>
          <w:b/>
        </w:rPr>
        <w:lastRenderedPageBreak/>
        <w:t>Email</w:t>
      </w:r>
      <w:r>
        <w:t xml:space="preserve">: </w:t>
      </w:r>
      <w:hyperlink r:id="rId12" w:history="1">
        <w:r w:rsidRPr="0084391C">
          <w:rPr>
            <w:rStyle w:val="Hyperlink"/>
          </w:rPr>
          <w:t>admin@blindcitizensnz.org.nz</w:t>
        </w:r>
      </w:hyperlink>
      <w:r>
        <w:t xml:space="preserve"> | </w:t>
      </w:r>
      <w:r w:rsidR="00D91861">
        <w:t>Please</w:t>
      </w:r>
      <w:r>
        <w:t xml:space="preserve"> put ‘Focus Editorial’ in the subject line;</w:t>
      </w:r>
    </w:p>
    <w:p w14:paraId="7C4F2B20" w14:textId="77777777" w:rsidR="007E75A0" w:rsidRDefault="007E75A0" w:rsidP="007E75A0">
      <w:pPr>
        <w:pStyle w:val="bullet1last"/>
      </w:pPr>
      <w:r w:rsidRPr="00BB58D8">
        <w:rPr>
          <w:b/>
        </w:rPr>
        <w:t>Phone</w:t>
      </w:r>
      <w:r>
        <w:t>: 04-389-0039 | if reaching voice-mail leave a message and the Chief Executive will return your call.</w:t>
      </w:r>
    </w:p>
    <w:p w14:paraId="04367193" w14:textId="77777777" w:rsidR="007E75A0" w:rsidRDefault="007E75A0" w:rsidP="007E75A0">
      <w:pPr>
        <w:pStyle w:val="bullet1last"/>
      </w:pPr>
      <w:r w:rsidRPr="00BB58D8">
        <w:rPr>
          <w:b/>
        </w:rPr>
        <w:t>Post</w:t>
      </w:r>
      <w:r>
        <w:t>: PO Box 7144, Newtown, Wellington 6242</w:t>
      </w:r>
    </w:p>
    <w:p w14:paraId="23645FCE" w14:textId="0346A83D" w:rsidR="00593E9E" w:rsidRDefault="00593E9E" w:rsidP="00875999">
      <w:pPr>
        <w:pStyle w:val="Heading1"/>
      </w:pPr>
      <w:r>
        <w:t>World Blind Union and Blind Citizens NZ</w:t>
      </w:r>
      <w:r>
        <w:br/>
        <w:t>Advocacy Resources</w:t>
      </w:r>
    </w:p>
    <w:p w14:paraId="48B0DC6A" w14:textId="0BD08FF7" w:rsidR="00593E9E" w:rsidRDefault="00593E9E" w:rsidP="00593E9E">
      <w:r>
        <w:t xml:space="preserve">In November last year, </w:t>
      </w:r>
      <w:r w:rsidR="0026335F">
        <w:t xml:space="preserve">the World Blind Union (WBU) funded </w:t>
      </w:r>
      <w:r>
        <w:t>Thomas Bryan</w:t>
      </w:r>
      <w:r w:rsidR="0026335F">
        <w:t xml:space="preserve"> in his role as </w:t>
      </w:r>
      <w:r>
        <w:t xml:space="preserve">Chair of </w:t>
      </w:r>
      <w:r w:rsidR="0026335F">
        <w:t xml:space="preserve">WBU’s Global Built Environment Working Group to attend the World Urban Forum12 in Cairo. He is also one of Blind Citizens NZ’s two country delegates to WBU. Martine Abel-Williamson, WBU Global President also attended. </w:t>
      </w:r>
      <w:r w:rsidR="006357FB">
        <w:t>They were both involved in the WBU Workshop that promoted two valuable advocacy resources.</w:t>
      </w:r>
    </w:p>
    <w:p w14:paraId="65875716" w14:textId="2CC55DA1" w:rsidR="001C698F" w:rsidRDefault="001C698F" w:rsidP="001C698F">
      <w:pPr>
        <w:spacing w:after="120"/>
      </w:pPr>
      <w:r>
        <w:t xml:space="preserve">Thomas and Martine each shared with the Board of Blind Citizens NZ, the value of </w:t>
      </w:r>
      <w:r w:rsidR="006357FB">
        <w:t xml:space="preserve">the </w:t>
      </w:r>
      <w:r>
        <w:t>resources they were involved in promoting d</w:t>
      </w:r>
      <w:r w:rsidR="0088098F">
        <w:t>uring the World Urban Forum 12</w:t>
      </w:r>
      <w:r>
        <w:t>. Blind Citizens NZ is sharing details of these two documents for readers to check out. The resources are:</w:t>
      </w:r>
    </w:p>
    <w:p w14:paraId="6B3CC5D3" w14:textId="42E87DA1" w:rsidR="003426BC" w:rsidRDefault="001C698F" w:rsidP="00B45D07">
      <w:pPr>
        <w:pStyle w:val="BulletPoint"/>
        <w:spacing w:after="120"/>
      </w:pPr>
      <w:r w:rsidRPr="006357FB">
        <w:rPr>
          <w:b/>
        </w:rPr>
        <w:t>Accessibility - Go! A guide to action</w:t>
      </w:r>
      <w:r w:rsidR="006357FB">
        <w:t xml:space="preserve">: </w:t>
      </w:r>
      <w:r w:rsidR="00B45D07">
        <w:t xml:space="preserve">WBU in the same way as Blind Citizens NZ is doing, is raising awareness about the accessibility and inclusiveness of services and the environment to disabled people and within communities. This valuable open-source resource has been developed by WBU and CBM Global Disability Inclusion. </w:t>
      </w:r>
    </w:p>
    <w:p w14:paraId="239A4658" w14:textId="77777777" w:rsidR="003426BC" w:rsidRDefault="003426BC">
      <w:pPr>
        <w:widowControl/>
        <w:adjustRightInd/>
        <w:spacing w:after="200" w:line="276" w:lineRule="auto"/>
        <w:rPr>
          <w:rFonts w:cs="Arial"/>
          <w:szCs w:val="32"/>
          <w:lang w:val="en-GB" w:eastAsia="en-AU" w:bidi="ar-SA"/>
        </w:rPr>
      </w:pPr>
      <w:r>
        <w:br w:type="page"/>
      </w:r>
    </w:p>
    <w:p w14:paraId="2EDA6351" w14:textId="157E2691" w:rsidR="001C698F" w:rsidRDefault="00B45D07" w:rsidP="003426BC">
      <w:pPr>
        <w:pStyle w:val="BulletPoint"/>
        <w:numPr>
          <w:ilvl w:val="0"/>
          <w:numId w:val="0"/>
        </w:numPr>
        <w:spacing w:after="120"/>
        <w:ind w:left="357"/>
      </w:pPr>
      <w:r>
        <w:lastRenderedPageBreak/>
        <w:t xml:space="preserve">The following two links are where you will find this resource: </w:t>
      </w:r>
      <w:hyperlink r:id="rId13" w:history="1">
        <w:r w:rsidR="001C698F">
          <w:rPr>
            <w:rStyle w:val="Hyperlink"/>
          </w:rPr>
          <w:t>Accessibility = Go! A Guide to Action</w:t>
        </w:r>
      </w:hyperlink>
      <w:r w:rsidR="001C698F">
        <w:t xml:space="preserve"> and </w:t>
      </w:r>
      <w:hyperlink r:id="rId14" w:history="1">
        <w:r w:rsidR="006357FB" w:rsidRPr="001235BD">
          <w:rPr>
            <w:rStyle w:val="Hyperlink"/>
          </w:rPr>
          <w:t>https://tinyurl.com/4t2yaxdx</w:t>
        </w:r>
      </w:hyperlink>
    </w:p>
    <w:p w14:paraId="6C19EACB" w14:textId="70896440" w:rsidR="003F2F78" w:rsidRDefault="003F2F78" w:rsidP="007B2A81">
      <w:pPr>
        <w:pStyle w:val="BulletPoint"/>
      </w:pPr>
      <w:r w:rsidRPr="003F2F78">
        <w:rPr>
          <w:b/>
        </w:rPr>
        <w:t>Advocacy Brief | Inclusive and Accessible Urban Development</w:t>
      </w:r>
      <w:r>
        <w:t>: the following content is taken directly from this resource which “…</w:t>
      </w:r>
      <w:r w:rsidRPr="003F2F78">
        <w:rPr>
          <w:bCs/>
        </w:rPr>
        <w:t>offers information and guidance on the New Urban Agenda and why it’s important for cities to be inclusive and accessible for people with disabilities.</w:t>
      </w:r>
      <w:r w:rsidRPr="003F2F78">
        <w:t xml:space="preserve"> It is </w:t>
      </w:r>
      <w:r w:rsidRPr="00E94A96">
        <w:t>designed to help World Blind Union (WBU) members and disability organi</w:t>
      </w:r>
      <w:r>
        <w:t>s</w:t>
      </w:r>
      <w:r w:rsidRPr="00E94A96">
        <w:t>ations in their efforts to adapt global development goals to local needs, following the principles of the Convention on the Rights of Persons with Disabilities (CRPD).</w:t>
      </w:r>
      <w:r>
        <w:t>”</w:t>
      </w:r>
    </w:p>
    <w:p w14:paraId="09F28391" w14:textId="36BF4096" w:rsidR="003426BC" w:rsidRDefault="003426BC" w:rsidP="000A5A44">
      <w:pPr>
        <w:pStyle w:val="BulletPoint"/>
        <w:numPr>
          <w:ilvl w:val="0"/>
          <w:numId w:val="0"/>
        </w:numPr>
        <w:spacing w:before="400"/>
      </w:pPr>
      <w:r>
        <w:t xml:space="preserve">Blind Citizens NZ is reviewing our public-facing advocacy material including briefs and position statements. So, while we are promoting WBU advocacy material, this is a call-out to members with a specific interest in and knowledge about issues such as accessible elections and websites, Total Mobility, and audio description to name but a few. </w:t>
      </w:r>
      <w:r w:rsidR="00147E5D">
        <w:t xml:space="preserve">Let us know by sending an </w:t>
      </w:r>
      <w:r>
        <w:t xml:space="preserve">email to </w:t>
      </w:r>
      <w:hyperlink r:id="rId15" w:history="1">
        <w:r w:rsidRPr="00581C5E">
          <w:rPr>
            <w:rStyle w:val="Hyperlink"/>
          </w:rPr>
          <w:t>admin@blindcitizensnz.org.nz</w:t>
        </w:r>
      </w:hyperlink>
      <w:r>
        <w:t xml:space="preserve"> or call </w:t>
      </w:r>
      <w:r w:rsidR="00147E5D">
        <w:t xml:space="preserve">us on </w:t>
      </w:r>
      <w:r>
        <w:t>0800-222-694.</w:t>
      </w:r>
    </w:p>
    <w:p w14:paraId="44C2B1D3" w14:textId="140B20B5" w:rsidR="0021165F" w:rsidRDefault="0021165F" w:rsidP="00875999">
      <w:pPr>
        <w:pStyle w:val="Heading1"/>
      </w:pPr>
      <w:r w:rsidRPr="0021165F">
        <w:t>Ka mua, ka muri</w:t>
      </w:r>
      <w:r>
        <w:rPr>
          <w:rFonts w:ascii="Segoe UI" w:hAnsi="Segoe UI" w:cs="Segoe UI"/>
          <w:color w:val="404441"/>
          <w:spacing w:val="1"/>
        </w:rPr>
        <w:br/>
      </w:r>
      <w:r w:rsidRPr="00B3197C">
        <w:t xml:space="preserve">Walking backwards </w:t>
      </w:r>
      <w:r w:rsidRPr="0034027A">
        <w:t>into</w:t>
      </w:r>
      <w:r w:rsidRPr="00B3197C">
        <w:t xml:space="preserve"> the future</w:t>
      </w:r>
      <w:r>
        <w:br/>
        <w:t>Blind Citizens NZ</w:t>
      </w:r>
      <w:r w:rsidR="00D91861">
        <w:t xml:space="preserve"> </w:t>
      </w:r>
      <w:r>
        <w:t>2025 AGM and Conference</w:t>
      </w:r>
    </w:p>
    <w:p w14:paraId="016D8144" w14:textId="77777777" w:rsidR="00645792" w:rsidRDefault="00645792" w:rsidP="00645792">
      <w:r>
        <w:t>This year is a milestone celebration of 80 years for Blind Citizens NZ. The theme ‘</w:t>
      </w:r>
      <w:r w:rsidRPr="0021165F">
        <w:t>Ka mua, ka muri</w:t>
      </w:r>
      <w:r>
        <w:t xml:space="preserve"> | </w:t>
      </w:r>
      <w:r w:rsidRPr="00B3197C">
        <w:t xml:space="preserve">Walking backwards </w:t>
      </w:r>
      <w:r w:rsidRPr="0034027A">
        <w:t>into</w:t>
      </w:r>
      <w:r w:rsidRPr="00B3197C">
        <w:t xml:space="preserve"> the future</w:t>
      </w:r>
      <w:r>
        <w:t>’ is a whakatauki | Māori proverb that promotes the idea that we should look to the past to inform the future.</w:t>
      </w:r>
    </w:p>
    <w:p w14:paraId="59C6C209" w14:textId="03122ED5" w:rsidR="003426BC" w:rsidRDefault="003426BC" w:rsidP="007E75A0">
      <w:r>
        <w:lastRenderedPageBreak/>
        <w:t xml:space="preserve">Dates and venue for </w:t>
      </w:r>
      <w:r w:rsidR="00645792">
        <w:t xml:space="preserve">the </w:t>
      </w:r>
      <w:r w:rsidR="00FA6183">
        <w:t>AGM and Conference</w:t>
      </w:r>
      <w:r>
        <w:t xml:space="preserve"> have been set. We </w:t>
      </w:r>
      <w:r w:rsidR="00645792">
        <w:t xml:space="preserve">will be </w:t>
      </w:r>
      <w:r>
        <w:t xml:space="preserve">at the Brentwood Hotel in Kilbirnie, Wellington. </w:t>
      </w:r>
      <w:r w:rsidR="00645792">
        <w:t xml:space="preserve">Key points are that we start at </w:t>
      </w:r>
      <w:r>
        <w:t xml:space="preserve">9am Friday 3 October and go through to Saturday 4 October when we end with our Conference Dinner that evening and presentation of organisational awards. </w:t>
      </w:r>
      <w:r w:rsidR="00645792">
        <w:t xml:space="preserve">On Thursday 2 October there will be the usual face-to-face side-events, the timing for which is yet to be finalised. These include our Te Tiriti o Waitangi Advisory Group, and the Braille, and Guide Dog Handlers’ Special Interest Networks. </w:t>
      </w:r>
    </w:p>
    <w:p w14:paraId="1AD9BE5E" w14:textId="19AF598E" w:rsidR="00645792" w:rsidRDefault="00645792" w:rsidP="007E75A0">
      <w:r>
        <w:t>We will be publicising registration costs no later than the end of April. In the meantime, we hope you will save the dates in your diary | calendar.</w:t>
      </w:r>
    </w:p>
    <w:p w14:paraId="67E2DF82" w14:textId="1D4C47E5" w:rsidR="00DC43C8" w:rsidRDefault="00DC43C8" w:rsidP="00875999">
      <w:pPr>
        <w:pStyle w:val="Heading1"/>
      </w:pPr>
      <w:r>
        <w:t>National Information Line Coordinator</w:t>
      </w:r>
      <w:r>
        <w:br/>
        <w:t>Expressions of Interest</w:t>
      </w:r>
    </w:p>
    <w:p w14:paraId="1F65D77E" w14:textId="77777777" w:rsidR="00DC43C8" w:rsidRDefault="00DC43C8" w:rsidP="00DC43C8">
      <w:r>
        <w:t xml:space="preserve">The National Information Line Coordinator position is currently vacant. Expressions of interest in this position are called for, from amongst Ordinary Members of Blind Citizens NZ. </w:t>
      </w:r>
    </w:p>
    <w:p w14:paraId="5ECF2049" w14:textId="05856115" w:rsidR="00DC43C8" w:rsidRDefault="00DC43C8" w:rsidP="00DC43C8">
      <w:pPr>
        <w:spacing w:after="160"/>
      </w:pPr>
      <w:r>
        <w:t>Regular callers to Blind Citizens NZ’s national bulletin will know that Vaughan Dodd was the coordinator for several years until he needed to resign due to ill health. Aside from coordinating the Information Line, Vaughan Dodd’s contributions included his love of music, Braille, reading, etc. Above all, as Coordinator he upheld the purpose of the Information Line which is to:</w:t>
      </w:r>
    </w:p>
    <w:p w14:paraId="0CE8E919" w14:textId="77777777" w:rsidR="00DC43C8" w:rsidRDefault="00DC43C8" w:rsidP="00DC43C8">
      <w:pPr>
        <w:pStyle w:val="bullet1last"/>
      </w:pPr>
      <w:r>
        <w:t xml:space="preserve">Keep </w:t>
      </w:r>
      <w:r w:rsidRPr="00951662">
        <w:t>members and potential members of Blind Citizens NZ informed of the work of Blind Citizens NZ at a national level</w:t>
      </w:r>
      <w:r>
        <w:t xml:space="preserve">; and </w:t>
      </w:r>
    </w:p>
    <w:p w14:paraId="126EDECE" w14:textId="66EC254D" w:rsidR="00DC43C8" w:rsidRDefault="00DC43C8" w:rsidP="00DC43C8">
      <w:pPr>
        <w:pStyle w:val="bullet1last"/>
      </w:pPr>
      <w:r w:rsidRPr="00951662">
        <w:lastRenderedPageBreak/>
        <w:t>Provide an open forum for members and potential members of Blind Citizens NZ to discuss blindness-related issues</w:t>
      </w:r>
      <w:r>
        <w:t>.</w:t>
      </w:r>
    </w:p>
    <w:p w14:paraId="53C72AB4" w14:textId="77777777" w:rsidR="00F9462B" w:rsidRDefault="00F9462B" w:rsidP="00DC43C8">
      <w:pPr>
        <w:pStyle w:val="bullet1last"/>
        <w:numPr>
          <w:ilvl w:val="0"/>
          <w:numId w:val="0"/>
        </w:numPr>
        <w:spacing w:before="400"/>
      </w:pPr>
      <w:r>
        <w:t xml:space="preserve">Guidelines for this position are available upon request. </w:t>
      </w:r>
      <w:r w:rsidR="00DC43C8">
        <w:t xml:space="preserve">If you are interested in finding out more, please send an email to </w:t>
      </w:r>
      <w:hyperlink r:id="rId16" w:history="1">
        <w:r w:rsidR="00DC43C8" w:rsidRPr="00581C5E">
          <w:rPr>
            <w:rStyle w:val="Hyperlink"/>
          </w:rPr>
          <w:t>admin@blindcitizensnz.org.nz</w:t>
        </w:r>
      </w:hyperlink>
      <w:r w:rsidR="00DC43C8">
        <w:t xml:space="preserve"> with “National Information Line” in the subject line. Or, phone 0800-222-694.</w:t>
      </w:r>
      <w:r w:rsidR="0048365A">
        <w:t xml:space="preserve"> </w:t>
      </w:r>
    </w:p>
    <w:p w14:paraId="603074B1" w14:textId="77777777" w:rsidR="00A22828" w:rsidRDefault="00A22828" w:rsidP="00875999">
      <w:pPr>
        <w:pStyle w:val="Heading1"/>
        <w:rPr>
          <w:rFonts w:cs="Arial"/>
          <w:szCs w:val="34"/>
          <w:lang w:bidi="ar-SA"/>
        </w:rPr>
      </w:pPr>
      <w:r>
        <w:t>Awards and Nominations</w:t>
      </w:r>
    </w:p>
    <w:p w14:paraId="7837B72D" w14:textId="77777777" w:rsidR="00A22828" w:rsidRDefault="00A22828" w:rsidP="00A22828">
      <w:r>
        <w:t xml:space="preserve">Blind Citizens NZ has several opportunities for Branches, Networks, and Ordinary Members to recognise and acknowledge the work and achievements of people within the blind community. Depending on the criteria for a specific award, this may mean there is an individual, organisation, or a business that could be recognised. A summary of these opportunities follow. </w:t>
      </w:r>
    </w:p>
    <w:p w14:paraId="77A44B06" w14:textId="70F41DC2" w:rsidR="00A22828" w:rsidRDefault="00A22828" w:rsidP="00147E5D">
      <w:pPr>
        <w:spacing w:after="160"/>
      </w:pPr>
      <w:r>
        <w:t>All nominations require detailed supporting information to be provided. For three of these opportunities, nominations and supporting information must be received by midnight, Sunday 10 August. This applies to:</w:t>
      </w:r>
      <w:r w:rsidR="00147E5D">
        <w:t xml:space="preserve"> </w:t>
      </w:r>
      <w:r>
        <w:t>Extra Touch Award</w:t>
      </w:r>
      <w:r w:rsidR="00147E5D">
        <w:t xml:space="preserve">, </w:t>
      </w:r>
      <w:r>
        <w:t>Beamish Memorial Medal</w:t>
      </w:r>
      <w:r w:rsidR="00147E5D">
        <w:t xml:space="preserve">, </w:t>
      </w:r>
      <w:r>
        <w:t>and</w:t>
      </w:r>
      <w:r w:rsidR="00147E5D">
        <w:t xml:space="preserve"> </w:t>
      </w:r>
      <w:r>
        <w:t>Johnston Cup for Leadership.</w:t>
      </w:r>
    </w:p>
    <w:p w14:paraId="4235693C" w14:textId="2D7B8820" w:rsidR="00A22828" w:rsidRDefault="00A22828" w:rsidP="00A22828">
      <w:pPr>
        <w:spacing w:before="400"/>
      </w:pPr>
      <w:r>
        <w:t>Details for each of these three awards follows…</w:t>
      </w:r>
    </w:p>
    <w:p w14:paraId="19B70371" w14:textId="716E5466" w:rsidR="00A22828" w:rsidRDefault="00A22828" w:rsidP="00A22828">
      <w:pPr>
        <w:ind w:left="720" w:hanging="720"/>
      </w:pPr>
      <w:r>
        <w:rPr>
          <w:b/>
          <w:szCs w:val="32"/>
        </w:rPr>
        <w:t>1.</w:t>
      </w:r>
      <w:r>
        <w:rPr>
          <w:b/>
          <w:szCs w:val="32"/>
        </w:rPr>
        <w:tab/>
        <w:t>Beamish Memorial Award</w:t>
      </w:r>
      <w:r>
        <w:rPr>
          <w:szCs w:val="32"/>
        </w:rPr>
        <w:t xml:space="preserve">: </w:t>
      </w:r>
      <w:r>
        <w:t xml:space="preserve">The Beamish Memorial Award is the most prestigious award Blind Citizens NZ has the honour and privilege of awarding to anyone within the organisation. Only Ordinary Members of Blind Citizens NZ who have made an outstanding contribution to society in their particular field of service to the community, are eligible. </w:t>
      </w:r>
      <w:r>
        <w:lastRenderedPageBreak/>
        <w:t>Perhaps you know of someone you believe meets the criteria, and whose outstanding efforts should be recognised.</w:t>
      </w:r>
    </w:p>
    <w:p w14:paraId="5741F681" w14:textId="11C4C588" w:rsidR="00A22828" w:rsidRDefault="00A22828" w:rsidP="00C450F3">
      <w:pPr>
        <w:ind w:left="720" w:hanging="720"/>
      </w:pPr>
      <w:r>
        <w:rPr>
          <w:b/>
        </w:rPr>
        <w:t>2.</w:t>
      </w:r>
      <w:r>
        <w:rPr>
          <w:b/>
        </w:rPr>
        <w:tab/>
        <w:t xml:space="preserve">Extra Touch Award: </w:t>
      </w:r>
      <w:r>
        <w:t>This award recognises an individual or organisation where, as part of the process of providing service to the public, there is an outstanding contribution towards improving access or services to blind and vision impaired people. There are many opportunities to recognise these contributions, including access to: information, society, technology, transport and pedestrian safety, everyday equipment, educational, vocational or recreational opportunities, shops and customer service, and services in general.</w:t>
      </w:r>
    </w:p>
    <w:p w14:paraId="189AA68E" w14:textId="77777777" w:rsidR="00A22828" w:rsidRDefault="00A22828" w:rsidP="00A22828">
      <w:pPr>
        <w:ind w:left="720"/>
      </w:pPr>
      <w:r>
        <w:t>When making a nomination, be sure to include the nominee's name and contact details. Include information that tells the Board how the nomination meets the Extra Touch Award criteria.</w:t>
      </w:r>
    </w:p>
    <w:p w14:paraId="5C3E9E7B" w14:textId="6E2F3517" w:rsidR="00A22828" w:rsidRDefault="00A22828" w:rsidP="00A22828">
      <w:pPr>
        <w:ind w:left="720" w:hanging="720"/>
      </w:pPr>
      <w:r>
        <w:rPr>
          <w:b/>
        </w:rPr>
        <w:t>3.</w:t>
      </w:r>
      <w:r>
        <w:rPr>
          <w:b/>
        </w:rPr>
        <w:tab/>
        <w:t>Johnston Cup for Leadership</w:t>
      </w:r>
      <w:r>
        <w:t xml:space="preserve">: Blind Citizens NZ aims to encourage members to accept leadership responsibilities inside and outside the blindness community; and to develop an environment that recognises them for their leadership wherever and whatever that might be or mean for them. </w:t>
      </w:r>
    </w:p>
    <w:p w14:paraId="3964248A" w14:textId="77777777" w:rsidR="00147E5D" w:rsidRDefault="00A22828" w:rsidP="00A22828">
      <w:pPr>
        <w:ind w:left="720"/>
      </w:pPr>
      <w:r>
        <w:t>The Johnston Cup for Leadership encourages and recognises leadership potential from amongst Ordinary Members of Blind Citizens NZ.</w:t>
      </w:r>
      <w:r w:rsidR="00147E5D">
        <w:t xml:space="preserve"> </w:t>
      </w:r>
    </w:p>
    <w:p w14:paraId="497EFE10" w14:textId="77777777" w:rsidR="00147E5D" w:rsidRDefault="00147E5D">
      <w:pPr>
        <w:widowControl/>
        <w:adjustRightInd/>
        <w:spacing w:after="200" w:line="276" w:lineRule="auto"/>
      </w:pPr>
      <w:r>
        <w:br w:type="page"/>
      </w:r>
    </w:p>
    <w:p w14:paraId="246597B3" w14:textId="51DA947A" w:rsidR="00A22828" w:rsidRDefault="00A22828" w:rsidP="00A22828">
      <w:pPr>
        <w:ind w:left="720"/>
        <w:rPr>
          <w:rFonts w:cs="Arial"/>
          <w:sz w:val="32"/>
          <w:szCs w:val="32"/>
        </w:rPr>
      </w:pPr>
      <w:r>
        <w:lastRenderedPageBreak/>
        <w:t>There may well be people who meet the criteria who have contributed in some demonstrable way to the betterment of the community by way of their leadership. Or they may have assumed leadership responsibilities that are far more than the role they hold.</w:t>
      </w:r>
    </w:p>
    <w:p w14:paraId="14F698AD" w14:textId="77777777" w:rsidR="001552F1" w:rsidRDefault="00D53CD6" w:rsidP="00875999">
      <w:pPr>
        <w:pStyle w:val="Heading1"/>
      </w:pPr>
      <w:r>
        <w:t xml:space="preserve">Memorial Hall of </w:t>
      </w:r>
      <w:r w:rsidRPr="00147E5D">
        <w:t>Honour</w:t>
      </w:r>
      <w:r>
        <w:t xml:space="preserve"> </w:t>
      </w:r>
      <w:r w:rsidR="001552F1">
        <w:t>| Call for n</w:t>
      </w:r>
      <w:r>
        <w:t>ominations</w:t>
      </w:r>
    </w:p>
    <w:p w14:paraId="0CA2CEE1" w14:textId="2F746B72" w:rsidR="00D53CD6" w:rsidRDefault="00FB4ABF" w:rsidP="00147E5D">
      <w:pPr>
        <w:spacing w:after="100"/>
      </w:pPr>
      <w:r>
        <w:t xml:space="preserve">The </w:t>
      </w:r>
      <w:r w:rsidR="00D53CD6">
        <w:t xml:space="preserve">Board </w:t>
      </w:r>
      <w:r>
        <w:t xml:space="preserve">is calling for </w:t>
      </w:r>
      <w:r w:rsidR="00D53CD6">
        <w:t xml:space="preserve">nominations for </w:t>
      </w:r>
      <w:r>
        <w:t xml:space="preserve">inductees to Blind Citizens NZ’s </w:t>
      </w:r>
      <w:r w:rsidR="00D53CD6">
        <w:t xml:space="preserve">Memorial Hall of </w:t>
      </w:r>
      <w:r>
        <w:t>H</w:t>
      </w:r>
      <w:r w:rsidR="00D53CD6">
        <w:t>onour</w:t>
      </w:r>
      <w:r>
        <w:t xml:space="preserve">. Nomination criteria </w:t>
      </w:r>
      <w:r w:rsidR="00BC0895">
        <w:t>include</w:t>
      </w:r>
      <w:r>
        <w:t xml:space="preserve"> that an inductee to the Memorial Hall of Honour: </w:t>
      </w:r>
    </w:p>
    <w:p w14:paraId="7AE32049" w14:textId="1C8F623E" w:rsidR="00FB4ABF" w:rsidRPr="00BC0895" w:rsidRDefault="00FB4ABF" w:rsidP="007E75A0">
      <w:pPr>
        <w:pStyle w:val="BulletPoint"/>
      </w:pPr>
      <w:r w:rsidRPr="00BC0895">
        <w:t xml:space="preserve">can be for </w:t>
      </w:r>
      <w:r w:rsidR="00D53CD6" w:rsidRPr="00BC0895">
        <w:t>any blind, deafblind, low vision or vision-impaired individual who was born or has lived in New Zealand</w:t>
      </w:r>
      <w:r w:rsidR="00BC0895">
        <w:t xml:space="preserve"> (they do no</w:t>
      </w:r>
      <w:r w:rsidR="008153E9">
        <w:t>t</w:t>
      </w:r>
      <w:r w:rsidR="00BC0895">
        <w:t xml:space="preserve"> need to have been a member of Blind Citizens NZ)</w:t>
      </w:r>
      <w:r w:rsidRPr="00BC0895">
        <w:t>;</w:t>
      </w:r>
    </w:p>
    <w:p w14:paraId="320CE692" w14:textId="7094057C" w:rsidR="00D53CD6" w:rsidRPr="004D751D" w:rsidRDefault="008153E9" w:rsidP="007E75A0">
      <w:pPr>
        <w:pStyle w:val="BulletPoint"/>
      </w:pPr>
      <w:r>
        <w:t xml:space="preserve">has passed away at the time </w:t>
      </w:r>
      <w:r w:rsidR="00FB4ABF">
        <w:t>the nomination is made;</w:t>
      </w:r>
    </w:p>
    <w:p w14:paraId="05DEA4E3" w14:textId="3AE7948C" w:rsidR="00D53CD6" w:rsidRPr="004D751D" w:rsidRDefault="00D53CD6" w:rsidP="007E75A0">
      <w:pPr>
        <w:pStyle w:val="BulletPoint"/>
      </w:pPr>
      <w:r w:rsidRPr="004D751D">
        <w:t xml:space="preserve">must be </w:t>
      </w:r>
      <w:r>
        <w:t>some</w:t>
      </w:r>
      <w:r w:rsidRPr="004D751D">
        <w:t>one who either:</w:t>
      </w:r>
    </w:p>
    <w:p w14:paraId="4968420D" w14:textId="2394ABAB" w:rsidR="00D53CD6" w:rsidRPr="004D751D" w:rsidRDefault="00FB4ABF" w:rsidP="007E75A0">
      <w:pPr>
        <w:pStyle w:val="ListBulletEnd"/>
      </w:pPr>
      <w:r>
        <w:t>h</w:t>
      </w:r>
      <w:r w:rsidR="00D53CD6" w:rsidRPr="004D751D">
        <w:t xml:space="preserve">as made a substantial and outstanding contribution over many years towards the advancement of the interests and </w:t>
      </w:r>
      <w:r w:rsidR="00B43658">
        <w:t>well-being</w:t>
      </w:r>
      <w:r w:rsidR="00D53CD6" w:rsidRPr="004D751D">
        <w:t xml:space="preserve"> of blind </w:t>
      </w:r>
      <w:r w:rsidR="008153E9">
        <w:t xml:space="preserve">people </w:t>
      </w:r>
      <w:r w:rsidR="00D53CD6" w:rsidRPr="004D751D">
        <w:t>in New Zealand; or</w:t>
      </w:r>
    </w:p>
    <w:p w14:paraId="3FBABF4B" w14:textId="0FF6FAA7" w:rsidR="00D53CD6" w:rsidRPr="004D751D" w:rsidRDefault="00FB4ABF" w:rsidP="007E75A0">
      <w:pPr>
        <w:pStyle w:val="ListBulletEnd"/>
      </w:pPr>
      <w:r>
        <w:t>h</w:t>
      </w:r>
      <w:r w:rsidR="00D53CD6" w:rsidRPr="004D751D">
        <w:t>as, through their trail-blazing efforts or personal example, inspired others in the blind community to overcome the barriers to participation in a sighted world.</w:t>
      </w:r>
    </w:p>
    <w:p w14:paraId="4D194A81" w14:textId="7C349652" w:rsidR="00FB4ABF" w:rsidRDefault="00FB4ABF" w:rsidP="003F2F78">
      <w:pPr>
        <w:spacing w:before="400" w:after="100"/>
      </w:pPr>
      <w:r>
        <w:t>Nominations, with supporting information</w:t>
      </w:r>
      <w:r w:rsidR="00BC0895">
        <w:t>,</w:t>
      </w:r>
      <w:r>
        <w:t xml:space="preserve"> must be received at Blind Citizens NZ’s national office no later than 5pm, </w:t>
      </w:r>
      <w:r w:rsidR="003F2F78">
        <w:t>Monday 2 June</w:t>
      </w:r>
      <w:r w:rsidR="00BC0895">
        <w:t xml:space="preserve">. </w:t>
      </w:r>
      <w:r w:rsidR="007059DE">
        <w:t xml:space="preserve">Nominations </w:t>
      </w:r>
      <w:r w:rsidR="00BC0895">
        <w:t xml:space="preserve">should be </w:t>
      </w:r>
      <w:r>
        <w:t>sent to:</w:t>
      </w:r>
    </w:p>
    <w:p w14:paraId="6BEA20B3" w14:textId="76DB3643" w:rsidR="00BC0895" w:rsidRPr="00BC0895" w:rsidRDefault="00BC0895" w:rsidP="007E75A0">
      <w:pPr>
        <w:pStyle w:val="BulletPoint"/>
        <w:rPr>
          <w:rStyle w:val="BulletPointChar"/>
          <w:rFonts w:cs="Courier New"/>
          <w:szCs w:val="21"/>
          <w:lang w:val="en-NZ" w:eastAsia="en-GB"/>
        </w:rPr>
      </w:pPr>
      <w:r w:rsidRPr="00BC0895">
        <w:rPr>
          <w:rStyle w:val="BulletPointChar"/>
          <w:b/>
        </w:rPr>
        <w:t>Email</w:t>
      </w:r>
      <w:r w:rsidRPr="00BC0895">
        <w:rPr>
          <w:rStyle w:val="BulletPointChar"/>
        </w:rPr>
        <w:t xml:space="preserve">: </w:t>
      </w:r>
      <w:hyperlink r:id="rId17" w:history="1">
        <w:r w:rsidRPr="00BC0895">
          <w:rPr>
            <w:rStyle w:val="BulletPointChar"/>
            <w:lang w:val="en-NZ"/>
          </w:rPr>
          <w:t>admin@blindcitizensnz.org.nz</w:t>
        </w:r>
      </w:hyperlink>
      <w:r>
        <w:rPr>
          <w:rStyle w:val="BulletPointChar"/>
        </w:rPr>
        <w:t>; or</w:t>
      </w:r>
    </w:p>
    <w:p w14:paraId="6EF6592A" w14:textId="797DF1E1" w:rsidR="00BC0895" w:rsidRDefault="00BC0895" w:rsidP="007E75A0">
      <w:pPr>
        <w:pStyle w:val="bullet1last"/>
      </w:pPr>
      <w:r w:rsidRPr="00BC0895">
        <w:rPr>
          <w:rStyle w:val="BulletPointChar"/>
          <w:b/>
        </w:rPr>
        <w:t>Pos</w:t>
      </w:r>
      <w:r w:rsidRPr="00BC0895">
        <w:rPr>
          <w:b/>
        </w:rPr>
        <w:t>t</w:t>
      </w:r>
      <w:r>
        <w:t>: PO Box 7144, Newtown, Wellington.</w:t>
      </w:r>
    </w:p>
    <w:p w14:paraId="27527800" w14:textId="148A912A" w:rsidR="00BC0895" w:rsidRDefault="007B2A81" w:rsidP="003F2F78">
      <w:pPr>
        <w:spacing w:before="400"/>
      </w:pPr>
      <w:r>
        <w:lastRenderedPageBreak/>
        <w:t xml:space="preserve">Of note is that </w:t>
      </w:r>
      <w:r w:rsidR="003F2F78">
        <w:t xml:space="preserve">the </w:t>
      </w:r>
      <w:r w:rsidR="00BC0895" w:rsidRPr="004D751D">
        <w:t xml:space="preserve">Board </w:t>
      </w:r>
      <w:r w:rsidR="00BC0895">
        <w:t xml:space="preserve">is </w:t>
      </w:r>
      <w:r w:rsidR="00BC0895" w:rsidRPr="004D751D">
        <w:t>responsible for making all decisions regarding the suitability of proposed inductees following thorough research of their credentials.</w:t>
      </w:r>
      <w:r w:rsidR="00BC0895">
        <w:t xml:space="preserve"> </w:t>
      </w:r>
      <w:r w:rsidR="003F2F78">
        <w:t xml:space="preserve">The </w:t>
      </w:r>
      <w:r w:rsidR="00BC0895">
        <w:t>Board</w:t>
      </w:r>
      <w:r w:rsidR="007059DE">
        <w:t xml:space="preserve"> must</w:t>
      </w:r>
      <w:r w:rsidR="003F2F78">
        <w:t>, when proposing inductees,</w:t>
      </w:r>
      <w:r w:rsidR="007059DE">
        <w:t xml:space="preserve"> bring its recommendation and supporting information to </w:t>
      </w:r>
      <w:r w:rsidR="00BC0895">
        <w:t>the 2025 Annual General Meeting and Conference for endorsement.</w:t>
      </w:r>
    </w:p>
    <w:p w14:paraId="22EFB2A1" w14:textId="7037AC23" w:rsidR="00F9462B" w:rsidRDefault="00F9462B" w:rsidP="00875999">
      <w:pPr>
        <w:pStyle w:val="Heading1"/>
      </w:pPr>
      <w:r>
        <w:t>Amending Blind Citizens NZ’s Constitution</w:t>
      </w:r>
      <w:r w:rsidR="00D15A81">
        <w:br/>
        <w:t>By Rose Wilkinson, Chief Executive</w:t>
      </w:r>
    </w:p>
    <w:p w14:paraId="53DEDAF7" w14:textId="5A70C5BF" w:rsidR="00F9462B" w:rsidRDefault="00F9462B" w:rsidP="00D15A81">
      <w:pPr>
        <w:spacing w:before="400"/>
      </w:pPr>
      <w:bookmarkStart w:id="10" w:name="_hsb7r6f1q0gj" w:colFirst="0" w:colLast="0"/>
      <w:bookmarkEnd w:id="2"/>
      <w:bookmarkEnd w:id="3"/>
      <w:bookmarkEnd w:id="4"/>
      <w:bookmarkEnd w:id="5"/>
      <w:bookmarkEnd w:id="10"/>
      <w:r>
        <w:t>The Board of Blind Citizens NZ began working through mandatory changes required to the organisation’s Constitution some time ago. These changes are necessary to ensure Blind Citizens NZ is compliant with the Incorporated Societies Act 2022. This work is guided by Gibson Sheat Lawyers</w:t>
      </w:r>
      <w:r w:rsidR="00A952FF">
        <w:t xml:space="preserve">. This is the </w:t>
      </w:r>
      <w:r>
        <w:t xml:space="preserve">same law firm that worked with Blind Citizens NZ in 2019 when changes were made to the current Constitution. </w:t>
      </w:r>
    </w:p>
    <w:p w14:paraId="32C50E21" w14:textId="7A9CE519" w:rsidR="00F9462B" w:rsidRDefault="00F9462B" w:rsidP="005C3011">
      <w:pPr>
        <w:spacing w:after="160"/>
      </w:pPr>
      <w:r>
        <w:t xml:space="preserve">An opportunity is taken with this Focus issue to </w:t>
      </w:r>
      <w:r w:rsidR="00DD5F2A">
        <w:t xml:space="preserve">share with readers, areas where changes must be made </w:t>
      </w:r>
      <w:r w:rsidR="00D15A81">
        <w:t xml:space="preserve">to Blind Citizens NZ’s </w:t>
      </w:r>
      <w:r w:rsidR="00DD5F2A">
        <w:t>Constitution. There will be opportunities for members, Branches and Networks to discuss proposed changes</w:t>
      </w:r>
      <w:r w:rsidR="00D15A81">
        <w:t xml:space="preserve"> as these are worked through</w:t>
      </w:r>
      <w:r w:rsidR="00DD5F2A">
        <w:t>. In the meantime</w:t>
      </w:r>
      <w:r w:rsidR="00CF112A">
        <w:t>,</w:t>
      </w:r>
      <w:r w:rsidR="0016692E">
        <w:t xml:space="preserve"> we highlight</w:t>
      </w:r>
      <w:r w:rsidR="00DD5F2A">
        <w:t xml:space="preserve"> areas that must be amended, </w:t>
      </w:r>
      <w:r w:rsidR="00D15A81">
        <w:t xml:space="preserve">or where </w:t>
      </w:r>
      <w:r w:rsidR="00DD5F2A">
        <w:t xml:space="preserve">new </w:t>
      </w:r>
      <w:r w:rsidR="00D15A81">
        <w:t>content is required</w:t>
      </w:r>
      <w:r w:rsidR="0016692E">
        <w:t xml:space="preserve">. This </w:t>
      </w:r>
      <w:r w:rsidR="00DD5F2A">
        <w:t>include</w:t>
      </w:r>
      <w:r w:rsidR="0016692E">
        <w:t>s</w:t>
      </w:r>
      <w:r w:rsidR="00DD5F2A">
        <w:t>:</w:t>
      </w:r>
    </w:p>
    <w:p w14:paraId="084EB2F2" w14:textId="7EEFCDC4" w:rsidR="00DD5F2A" w:rsidRDefault="00DD5F2A" w:rsidP="00DD5F2A">
      <w:pPr>
        <w:pStyle w:val="bullet1last"/>
      </w:pPr>
      <w:r>
        <w:t xml:space="preserve">how someone ceases to be a member of Blind Citizens NZ </w:t>
      </w:r>
      <w:r w:rsidR="0016692E">
        <w:t>i.e.</w:t>
      </w:r>
      <w:r>
        <w:t xml:space="preserve"> resigning as a member (this is a new requirement)</w:t>
      </w:r>
      <w:r w:rsidR="00147E5D">
        <w:t>;</w:t>
      </w:r>
    </w:p>
    <w:p w14:paraId="6B93291E" w14:textId="69A691D6" w:rsidR="00DD5F2A" w:rsidRDefault="00DD5F2A" w:rsidP="00DD5F2A">
      <w:pPr>
        <w:pStyle w:val="bullet1last"/>
      </w:pPr>
      <w:r>
        <w:t>requirement for keeping Blind Citizens NZ’s register of members up-to-date</w:t>
      </w:r>
      <w:r w:rsidR="00147E5D">
        <w:t>;</w:t>
      </w:r>
    </w:p>
    <w:p w14:paraId="4B5B0200" w14:textId="7D8A4289" w:rsidR="00147E5D" w:rsidRDefault="00147E5D" w:rsidP="00DD5F2A">
      <w:pPr>
        <w:pStyle w:val="bullet1last"/>
      </w:pPr>
      <w:r>
        <w:lastRenderedPageBreak/>
        <w:t xml:space="preserve">showing </w:t>
      </w:r>
      <w:r w:rsidRPr="002E73D5">
        <w:t xml:space="preserve">how a person becomes a member of </w:t>
      </w:r>
      <w:r>
        <w:t xml:space="preserve">Blind Citizens NZ, </w:t>
      </w:r>
      <w:r w:rsidRPr="002E73D5">
        <w:t xml:space="preserve">including a requirement that </w:t>
      </w:r>
      <w:r>
        <w:t xml:space="preserve">they </w:t>
      </w:r>
      <w:r w:rsidRPr="002E73D5">
        <w:t>must consent to be a member</w:t>
      </w:r>
      <w:r>
        <w:t xml:space="preserve">. This </w:t>
      </w:r>
      <w:r w:rsidR="00A952FF">
        <w:t xml:space="preserve">considers </w:t>
      </w:r>
      <w:r>
        <w:t>all membership categories i.e. Ordinary Member, Junior Member, Member-for-Life,  Associate Member, Honorary Life Member, and Affiliate Organisations</w:t>
      </w:r>
      <w:r>
        <w:t>;</w:t>
      </w:r>
    </w:p>
    <w:p w14:paraId="3D9F124A" w14:textId="471D4FDC" w:rsidR="00DD5F2A" w:rsidRDefault="00DD5F2A" w:rsidP="00DD5F2A">
      <w:pPr>
        <w:pStyle w:val="bullet1last"/>
      </w:pPr>
      <w:r>
        <w:t>grounds for removing an ‘Officer” from their position (this is a new requirement);</w:t>
      </w:r>
    </w:p>
    <w:p w14:paraId="095C57BF" w14:textId="329559BA" w:rsidR="00DD5F2A" w:rsidRDefault="00DD5F2A" w:rsidP="00DD5F2A">
      <w:pPr>
        <w:pStyle w:val="bullet1last"/>
      </w:pPr>
      <w:r w:rsidRPr="002E73D5">
        <w:t xml:space="preserve">procedures for </w:t>
      </w:r>
      <w:r w:rsidRPr="00DD5F2A">
        <w:t>resolving</w:t>
      </w:r>
      <w:r w:rsidRPr="002E73D5">
        <w:t xml:space="preserve"> disputes, including providing for how a complaint may be made</w:t>
      </w:r>
      <w:r>
        <w:t>;</w:t>
      </w:r>
    </w:p>
    <w:p w14:paraId="26A00EF0" w14:textId="48404086" w:rsidR="00DD5F2A" w:rsidRDefault="00D15A81" w:rsidP="00D15A81">
      <w:pPr>
        <w:pStyle w:val="bullet1last"/>
      </w:pPr>
      <w:r w:rsidRPr="002E73D5">
        <w:t xml:space="preserve">intervals </w:t>
      </w:r>
      <w:r w:rsidRPr="00D15A81">
        <w:t>between</w:t>
      </w:r>
      <w:r w:rsidRPr="002E73D5">
        <w:t xml:space="preserve"> annual general meetings</w:t>
      </w:r>
      <w:r>
        <w:t xml:space="preserve"> (this relates to the national AGM and Conference); </w:t>
      </w:r>
    </w:p>
    <w:p w14:paraId="645FBB5A" w14:textId="77777777" w:rsidR="009B720C" w:rsidRDefault="00D15A81" w:rsidP="009B720C">
      <w:pPr>
        <w:pStyle w:val="bullet1last"/>
      </w:pPr>
      <w:r>
        <w:t>t</w:t>
      </w:r>
      <w:r w:rsidRPr="002E73D5">
        <w:t xml:space="preserve">he time and manner in which </w:t>
      </w:r>
      <w:r>
        <w:t>notices</w:t>
      </w:r>
      <w:r w:rsidRPr="002E73D5">
        <w:t xml:space="preserve"> of general meetings and notices of motion must be notified</w:t>
      </w:r>
      <w:r>
        <w:t xml:space="preserve"> (this refers to Special General Meetings).</w:t>
      </w:r>
    </w:p>
    <w:p w14:paraId="2FF23D9F" w14:textId="5ECFC905" w:rsidR="009B720C" w:rsidRDefault="009B720C" w:rsidP="00875999">
      <w:pPr>
        <w:pStyle w:val="Heading1"/>
      </w:pPr>
      <w:r>
        <w:t>Opportunities to engage with the</w:t>
      </w:r>
      <w:r>
        <w:br/>
        <w:t>National President</w:t>
      </w:r>
      <w:r>
        <w:br/>
        <w:t>By Rose Wilkinson, Chief Executive</w:t>
      </w:r>
    </w:p>
    <w:p w14:paraId="7B32B687" w14:textId="77777777" w:rsidR="009B720C" w:rsidRDefault="009B720C" w:rsidP="009B720C">
      <w:r>
        <w:t xml:space="preserve">There are regular opportunities for members to engage online with the National President Jonathan Godfrey. These happen regularly and there is no specific topic allocated. Members can raise topics for discussion, and clarification etc. </w:t>
      </w:r>
    </w:p>
    <w:p w14:paraId="4C32364D" w14:textId="06A8919F" w:rsidR="009B720C" w:rsidRPr="00A42655" w:rsidRDefault="009B720C" w:rsidP="009B720C">
      <w:pPr>
        <w:spacing w:after="160"/>
        <w:rPr>
          <w:rFonts w:ascii="Arial Bold" w:hAnsi="Arial Bold"/>
          <w:b/>
          <w:kern w:val="28"/>
          <w:sz w:val="40"/>
          <w:szCs w:val="20"/>
          <w:shd w:val="clear" w:color="auto" w:fill="auto"/>
        </w:rPr>
      </w:pPr>
      <w:r>
        <w:t>The schedule of dates from April to December 2025 inclusive follows. These are held from 5pm to 6pm on the following Tuesdays:</w:t>
      </w:r>
      <w:r>
        <w:t xml:space="preserve"> </w:t>
      </w:r>
      <w:r>
        <w:t>1 April</w:t>
      </w:r>
      <w:r>
        <w:t xml:space="preserve">, </w:t>
      </w:r>
      <w:r>
        <w:t>13 May</w:t>
      </w:r>
      <w:r>
        <w:t xml:space="preserve">, </w:t>
      </w:r>
      <w:r>
        <w:t>24 June</w:t>
      </w:r>
      <w:r>
        <w:t xml:space="preserve">, </w:t>
      </w:r>
      <w:r>
        <w:t>5 August</w:t>
      </w:r>
      <w:r>
        <w:t xml:space="preserve">, </w:t>
      </w:r>
      <w:r>
        <w:t>16 September</w:t>
      </w:r>
      <w:r>
        <w:t xml:space="preserve">, </w:t>
      </w:r>
      <w:r>
        <w:t>28 October</w:t>
      </w:r>
      <w:r>
        <w:t xml:space="preserve">, and </w:t>
      </w:r>
      <w:r>
        <w:t>9 December.</w:t>
      </w:r>
    </w:p>
    <w:p w14:paraId="6587C33A" w14:textId="306DA844" w:rsidR="00A952FF" w:rsidRDefault="00A952FF">
      <w:pPr>
        <w:widowControl/>
        <w:adjustRightInd/>
        <w:spacing w:after="200" w:line="276" w:lineRule="auto"/>
        <w:rPr>
          <w:rFonts w:ascii="Arial Bold" w:hAnsi="Arial Bold"/>
          <w:b/>
          <w:kern w:val="28"/>
          <w:sz w:val="40"/>
          <w:szCs w:val="20"/>
          <w:shd w:val="clear" w:color="auto" w:fill="auto"/>
        </w:rPr>
      </w:pPr>
      <w:r>
        <w:br w:type="page"/>
      </w:r>
    </w:p>
    <w:p w14:paraId="00CA7AD5" w14:textId="4D2D6732" w:rsidR="00CF112A" w:rsidRDefault="00CF112A" w:rsidP="00875999">
      <w:pPr>
        <w:pStyle w:val="Heading1"/>
      </w:pPr>
      <w:r>
        <w:lastRenderedPageBreak/>
        <w:t>Revolting</w:t>
      </w:r>
      <w:r>
        <w:br/>
      </w:r>
      <w:r>
        <w:t>By Clarice Anderson</w:t>
      </w:r>
    </w:p>
    <w:p w14:paraId="61DCD74F" w14:textId="6AA0384B" w:rsidR="00A952FF" w:rsidRDefault="00A952FF" w:rsidP="00A952FF">
      <w:r w:rsidRPr="0068497B">
        <w:rPr>
          <w:b/>
        </w:rPr>
        <w:t>Note to readers</w:t>
      </w:r>
      <w:r>
        <w:t xml:space="preserve">: Clarice </w:t>
      </w:r>
      <w:r w:rsidR="0068497B">
        <w:t xml:space="preserve">has shared </w:t>
      </w:r>
      <w:r>
        <w:t xml:space="preserve">that this poem </w:t>
      </w:r>
      <w:r w:rsidR="0068497B">
        <w:t xml:space="preserve">was written </w:t>
      </w:r>
      <w:r>
        <w:t>as a joke because she was ‘fed up’ with critics in her retirement village complaining all the time instead of appreciating what they have</w:t>
      </w:r>
      <w:r w:rsidR="0068497B">
        <w:t>.  Enjoy…</w:t>
      </w:r>
    </w:p>
    <w:p w14:paraId="3BD7283D" w14:textId="36BB0DF3" w:rsidR="00CF112A" w:rsidRDefault="00CF112A" w:rsidP="00CF112A">
      <w:pPr>
        <w:spacing w:before="400" w:after="80"/>
      </w:pPr>
      <w:r>
        <w:t>While the staff were gathered enjoying morning tea,</w:t>
      </w:r>
    </w:p>
    <w:p w14:paraId="482F8C25" w14:textId="49D0DFD7" w:rsidR="00CF112A" w:rsidRDefault="00CF112A" w:rsidP="00CF112A">
      <w:pPr>
        <w:spacing w:after="80"/>
      </w:pPr>
      <w:r>
        <w:t>We locked them in the staffroom and threw away the key</w:t>
      </w:r>
      <w:r>
        <w:t>.</w:t>
      </w:r>
    </w:p>
    <w:p w14:paraId="63203511" w14:textId="77777777" w:rsidR="00CF112A" w:rsidRPr="00A952FF" w:rsidRDefault="00CF112A" w:rsidP="00CF112A">
      <w:pPr>
        <w:spacing w:after="80"/>
        <w:rPr>
          <w:sz w:val="24"/>
        </w:rPr>
      </w:pPr>
    </w:p>
    <w:p w14:paraId="65A0ADE8" w14:textId="34B1C5CE" w:rsidR="00CF112A" w:rsidRDefault="00CF112A" w:rsidP="00CF112A">
      <w:pPr>
        <w:spacing w:after="80"/>
      </w:pPr>
      <w:r>
        <w:t>Vic rushed to the kitchen to make a super meal</w:t>
      </w:r>
      <w:r w:rsidR="00A952FF">
        <w:t>,</w:t>
      </w:r>
    </w:p>
    <w:p w14:paraId="603C8A3A" w14:textId="22FE2EED" w:rsidR="00CF112A" w:rsidRDefault="00CF112A" w:rsidP="00CF112A">
      <w:pPr>
        <w:spacing w:after="80"/>
      </w:pPr>
      <w:r>
        <w:t>Pat went to the office searching cheaper deals</w:t>
      </w:r>
      <w:r w:rsidR="00A952FF">
        <w:t>.</w:t>
      </w:r>
    </w:p>
    <w:p w14:paraId="0D8FB0F5" w14:textId="77777777" w:rsidR="00CF112A" w:rsidRPr="00A952FF" w:rsidRDefault="00CF112A" w:rsidP="00CF112A">
      <w:pPr>
        <w:spacing w:after="80"/>
        <w:rPr>
          <w:sz w:val="24"/>
        </w:rPr>
      </w:pPr>
    </w:p>
    <w:p w14:paraId="5C847155" w14:textId="0C5B11B1" w:rsidR="00CF112A" w:rsidRDefault="00CF112A" w:rsidP="00CF112A">
      <w:pPr>
        <w:spacing w:after="80"/>
      </w:pPr>
      <w:r>
        <w:t>We opened all the doors, including Wakelin Wing</w:t>
      </w:r>
      <w:r w:rsidR="00A952FF">
        <w:t>,</w:t>
      </w:r>
    </w:p>
    <w:p w14:paraId="7B358F19" w14:textId="0AE8D75F" w:rsidR="00CF112A" w:rsidRDefault="00CF112A" w:rsidP="00CF112A">
      <w:pPr>
        <w:spacing w:after="80"/>
      </w:pPr>
      <w:r>
        <w:t>Oh how those happy people</w:t>
      </w:r>
      <w:r w:rsidR="00A952FF">
        <w:t xml:space="preserve"> d</w:t>
      </w:r>
      <w:r>
        <w:t>id gayly dance and sin</w:t>
      </w:r>
      <w:r w:rsidR="00A952FF">
        <w:t>g.</w:t>
      </w:r>
    </w:p>
    <w:p w14:paraId="50BFA5D8" w14:textId="77777777" w:rsidR="00CF112A" w:rsidRPr="00A952FF" w:rsidRDefault="00CF112A" w:rsidP="00CF112A">
      <w:pPr>
        <w:spacing w:after="80"/>
        <w:rPr>
          <w:sz w:val="24"/>
        </w:rPr>
      </w:pPr>
    </w:p>
    <w:p w14:paraId="634A41BC" w14:textId="77777777" w:rsidR="00CF112A" w:rsidRDefault="00CF112A" w:rsidP="00CF112A">
      <w:pPr>
        <w:spacing w:after="80"/>
      </w:pPr>
      <w:r>
        <w:t>There was cricket on the front lawn, and footy on the back,</w:t>
      </w:r>
    </w:p>
    <w:p w14:paraId="32C8A336" w14:textId="219B0299" w:rsidR="00CF112A" w:rsidRDefault="00CF112A" w:rsidP="00CF112A">
      <w:pPr>
        <w:spacing w:after="80"/>
      </w:pPr>
      <w:r>
        <w:t>David opened DJ Café so we could go there for a snack</w:t>
      </w:r>
      <w:r w:rsidR="00A952FF">
        <w:t>.</w:t>
      </w:r>
    </w:p>
    <w:p w14:paraId="562A2742" w14:textId="77777777" w:rsidR="00CF112A" w:rsidRPr="00A952FF" w:rsidRDefault="00CF112A" w:rsidP="00CF112A">
      <w:pPr>
        <w:spacing w:after="80"/>
        <w:rPr>
          <w:sz w:val="24"/>
        </w:rPr>
      </w:pPr>
    </w:p>
    <w:p w14:paraId="2A30E43F" w14:textId="52BF6C11" w:rsidR="00CF112A" w:rsidRDefault="00CF112A" w:rsidP="00CF112A">
      <w:pPr>
        <w:spacing w:after="80"/>
      </w:pPr>
      <w:r>
        <w:t>With visitors arriving creating such a din</w:t>
      </w:r>
      <w:r w:rsidR="00A952FF">
        <w:t>,</w:t>
      </w:r>
    </w:p>
    <w:p w14:paraId="30B1137D" w14:textId="14A1A2C4" w:rsidR="00CF112A" w:rsidRDefault="00CF112A" w:rsidP="00CF112A">
      <w:pPr>
        <w:spacing w:after="80"/>
      </w:pPr>
      <w:r>
        <w:t>We tried to defend ourselves with patience running thin</w:t>
      </w:r>
      <w:r w:rsidR="00A952FF">
        <w:t>.</w:t>
      </w:r>
    </w:p>
    <w:p w14:paraId="14456AA5" w14:textId="77777777" w:rsidR="00CF112A" w:rsidRPr="00A952FF" w:rsidRDefault="00CF112A" w:rsidP="00CF112A">
      <w:pPr>
        <w:spacing w:after="80"/>
        <w:rPr>
          <w:sz w:val="24"/>
        </w:rPr>
      </w:pPr>
    </w:p>
    <w:p w14:paraId="3466CB3C" w14:textId="7926EDBA" w:rsidR="00CF112A" w:rsidRDefault="00CF112A" w:rsidP="00CF112A">
      <w:pPr>
        <w:spacing w:after="80"/>
      </w:pPr>
      <w:r>
        <w:t>As alarm bells all were ringing</w:t>
      </w:r>
      <w:r w:rsidR="00A952FF">
        <w:t xml:space="preserve"> and </w:t>
      </w:r>
      <w:r>
        <w:t>a dreadful scream</w:t>
      </w:r>
      <w:r w:rsidR="00A952FF">
        <w:t>,</w:t>
      </w:r>
    </w:p>
    <w:p w14:paraId="668F913D" w14:textId="51D6D436" w:rsidR="00CF112A" w:rsidRDefault="00CF112A" w:rsidP="00CF112A">
      <w:pPr>
        <w:spacing w:after="80"/>
      </w:pPr>
      <w:r>
        <w:t xml:space="preserve">I crashed into the wall – and </w:t>
      </w:r>
      <w:r w:rsidR="00A952FF">
        <w:t>wok</w:t>
      </w:r>
      <w:r w:rsidR="0068497B">
        <w:t>e</w:t>
      </w:r>
      <w:r>
        <w:t>!</w:t>
      </w:r>
    </w:p>
    <w:p w14:paraId="2CC3C633" w14:textId="77777777" w:rsidR="00CF112A" w:rsidRDefault="00CF112A" w:rsidP="00CF112A">
      <w:pPr>
        <w:spacing w:after="80"/>
      </w:pPr>
      <w:r>
        <w:t>Thank God, it was all a dream</w:t>
      </w:r>
    </w:p>
    <w:p w14:paraId="698F7891" w14:textId="4011373B" w:rsidR="00CF112A" w:rsidRDefault="00CF112A">
      <w:pPr>
        <w:widowControl/>
        <w:adjustRightInd/>
        <w:spacing w:after="200" w:line="276" w:lineRule="auto"/>
        <w:rPr>
          <w:rFonts w:ascii="Arial Bold" w:hAnsi="Arial Bold"/>
          <w:b/>
          <w:kern w:val="28"/>
          <w:sz w:val="40"/>
          <w:szCs w:val="20"/>
          <w:shd w:val="clear" w:color="auto" w:fill="auto"/>
        </w:rPr>
      </w:pPr>
      <w:r>
        <w:br w:type="page"/>
      </w:r>
    </w:p>
    <w:p w14:paraId="7D3D837E" w14:textId="5A642530" w:rsidR="00B43658" w:rsidRDefault="00B43658" w:rsidP="00875999">
      <w:pPr>
        <w:pStyle w:val="Heading1"/>
      </w:pPr>
      <w:r>
        <w:lastRenderedPageBreak/>
        <w:t xml:space="preserve">Large Print </w:t>
      </w:r>
      <w:r w:rsidRPr="003F2F78">
        <w:t>Calendars</w:t>
      </w:r>
      <w:r w:rsidR="00337BDC">
        <w:t xml:space="preserve"> for sale</w:t>
      </w:r>
      <w:r>
        <w:br/>
        <w:t>Produced by Blind Citizens NZ</w:t>
      </w:r>
    </w:p>
    <w:p w14:paraId="3BEA8437" w14:textId="2D666138" w:rsidR="00B43658" w:rsidRDefault="0035136A" w:rsidP="003F2F78">
      <w:pPr>
        <w:spacing w:before="160" w:after="240"/>
      </w:pPr>
      <w:r>
        <w:t xml:space="preserve">We still have some of our </w:t>
      </w:r>
      <w:r w:rsidR="00B43658">
        <w:t xml:space="preserve">2025 Large Print Calendars available. These are ideal for anyone needing, or preferring to have larger-sized print </w:t>
      </w:r>
      <w:r w:rsidR="00B73D14">
        <w:t xml:space="preserve">for </w:t>
      </w:r>
      <w:r w:rsidR="00B43658">
        <w:t xml:space="preserve">checking dates. The </w:t>
      </w:r>
      <w:r w:rsidR="0029235F">
        <w:t>c</w:t>
      </w:r>
      <w:r w:rsidR="00B43658">
        <w:t xml:space="preserve">alendars are approximately 59 cm wide and 42 cm long. </w:t>
      </w:r>
      <w:r>
        <w:t>The price is reduced to $</w:t>
      </w:r>
      <w:r w:rsidR="00B73D14">
        <w:t>5</w:t>
      </w:r>
      <w:r>
        <w:t xml:space="preserve"> from </w:t>
      </w:r>
      <w:r w:rsidR="00B43658">
        <w:t>$12</w:t>
      </w:r>
      <w:r>
        <w:t xml:space="preserve">. They are available from </w:t>
      </w:r>
      <w:r w:rsidR="00B43658">
        <w:t xml:space="preserve">our National Office, or your local Blind Citizens NZ Branch or Network. When posted from our National Office there will be additional costs. </w:t>
      </w:r>
    </w:p>
    <w:p w14:paraId="489F83CE" w14:textId="6F19B92A" w:rsidR="0035136A" w:rsidRDefault="00B43658" w:rsidP="00337BDC">
      <w:pPr>
        <w:spacing w:after="400"/>
        <w:rPr>
          <w:rFonts w:ascii="Arial Bold" w:hAnsi="Arial Bold"/>
          <w:b/>
          <w:kern w:val="28"/>
          <w:sz w:val="40"/>
          <w:szCs w:val="20"/>
        </w:rPr>
      </w:pPr>
      <w:r>
        <w:t xml:space="preserve">Phone our National Office on 0800 222 694 if you want to purchase one of our Large Print Calendars. We can put you in touch with </w:t>
      </w:r>
      <w:r w:rsidR="00B73D14">
        <w:t xml:space="preserve">your </w:t>
      </w:r>
      <w:r>
        <w:t xml:space="preserve">local Branch or Network, or we can arrange delivery to you directly. Here is the first month for 2025… While somewhat smaller, this </w:t>
      </w:r>
      <w:r w:rsidR="00B73D14">
        <w:t>indicates what our Calendars look like.</w:t>
      </w:r>
      <w:r w:rsidR="00B73D14" w:rsidRPr="009278D5">
        <w:rPr>
          <w:noProof/>
        </w:rPr>
        <w:drawing>
          <wp:inline distT="0" distB="0" distL="0" distR="0" wp14:anchorId="2396CE2E" wp14:editId="6B708004">
            <wp:extent cx="6076315" cy="4324066"/>
            <wp:effectExtent l="57150" t="57150" r="114935" b="114935"/>
            <wp:docPr id="289242812" name="Picture 1" descr="2025 Large Print Calend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42812" name="Picture 1" descr="Preview of the large print calenda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04874" cy="4344390"/>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56C11F30" w14:textId="14E24C8D" w:rsidR="000C6C61" w:rsidRPr="00750580" w:rsidRDefault="000C6C61" w:rsidP="00875999">
      <w:pPr>
        <w:pStyle w:val="Heading1"/>
      </w:pPr>
      <w:r w:rsidRPr="00750580">
        <w:lastRenderedPageBreak/>
        <w:t>Blind Citizens NZ</w:t>
      </w:r>
      <w:r w:rsidR="00A562D4" w:rsidRPr="00750580">
        <w:t xml:space="preserve"> – Board and National Office</w:t>
      </w:r>
    </w:p>
    <w:p w14:paraId="49D66A60" w14:textId="77777777" w:rsidR="000C6C61" w:rsidRPr="00750580" w:rsidRDefault="000C6C61" w:rsidP="00530652">
      <w:pPr>
        <w:pStyle w:val="Heading2"/>
        <w:spacing w:before="240"/>
      </w:pPr>
      <w:r w:rsidRPr="00750580">
        <w:t>Board</w:t>
      </w:r>
    </w:p>
    <w:p w14:paraId="41BBBAF8" w14:textId="115D9A2B" w:rsidR="007C3D8C" w:rsidRPr="00750580" w:rsidRDefault="000C6C61" w:rsidP="007E75A0">
      <w:pPr>
        <w:pStyle w:val="bullet1last"/>
      </w:pPr>
      <w:r w:rsidRPr="00750580">
        <w:rPr>
          <w:b/>
          <w:bCs/>
        </w:rPr>
        <w:t>National President</w:t>
      </w:r>
      <w:r w:rsidRPr="00750580">
        <w:t>: Jonathan Godfrey</w:t>
      </w:r>
      <w:r w:rsidR="00E01737" w:rsidRPr="00750580">
        <w:t xml:space="preserve">: </w:t>
      </w:r>
      <w:hyperlink r:id="rId19" w:history="1">
        <w:r w:rsidR="00DE2335" w:rsidRPr="0084391C">
          <w:rPr>
            <w:rStyle w:val="Hyperlink"/>
          </w:rPr>
          <w:t>a.j.godfrey@massey.ac.nz</w:t>
        </w:r>
      </w:hyperlink>
    </w:p>
    <w:p w14:paraId="2411590C" w14:textId="3CEF03C5" w:rsidR="003409E5" w:rsidRPr="00750580" w:rsidRDefault="009801EE" w:rsidP="007E75A0">
      <w:pPr>
        <w:pStyle w:val="bullet1last"/>
      </w:pPr>
      <w:r w:rsidRPr="00530652">
        <w:rPr>
          <w:b/>
        </w:rPr>
        <w:t>Members</w:t>
      </w:r>
      <w:r w:rsidR="003409E5" w:rsidRPr="00530652">
        <w:rPr>
          <w:b/>
        </w:rPr>
        <w:t>-at-Large</w:t>
      </w:r>
      <w:r w:rsidR="003409E5" w:rsidRPr="00750580">
        <w:t>:</w:t>
      </w:r>
    </w:p>
    <w:p w14:paraId="2FB4B568" w14:textId="07CE1C5E" w:rsidR="003075D4" w:rsidRPr="00750580" w:rsidRDefault="000C6C61" w:rsidP="003D608B">
      <w:pPr>
        <w:pStyle w:val="ListBulletEnd"/>
        <w:spacing w:after="0"/>
        <w:ind w:left="714" w:hanging="357"/>
      </w:pPr>
      <w:r w:rsidRPr="00750580">
        <w:t>Martine Abel-Williamson:</w:t>
      </w:r>
      <w:r w:rsidR="003075D4" w:rsidRPr="00750580">
        <w:t xml:space="preserve"> </w:t>
      </w:r>
      <w:hyperlink r:id="rId20" w:history="1">
        <w:r w:rsidR="003075D4" w:rsidRPr="00750580">
          <w:rPr>
            <w:rStyle w:val="Hyperlink"/>
            <w:color w:val="auto"/>
          </w:rPr>
          <w:t>martine.the1@xtra.co.nz</w:t>
        </w:r>
      </w:hyperlink>
    </w:p>
    <w:p w14:paraId="634C92A6" w14:textId="721FA16E" w:rsidR="000C6C61" w:rsidRPr="00750580" w:rsidRDefault="000C6C61" w:rsidP="003D608B">
      <w:pPr>
        <w:pStyle w:val="ListBulletEnd"/>
        <w:spacing w:after="0"/>
        <w:ind w:left="714" w:hanging="357"/>
      </w:pPr>
      <w:r w:rsidRPr="00750580">
        <w:t>Andrea Courtney</w:t>
      </w:r>
      <w:r w:rsidR="003409E5" w:rsidRPr="00750580">
        <w:t xml:space="preserve">: </w:t>
      </w:r>
      <w:hyperlink r:id="rId21" w:history="1">
        <w:r w:rsidR="00563C98" w:rsidRPr="00750580">
          <w:rPr>
            <w:rStyle w:val="Hyperlink"/>
            <w:color w:val="auto"/>
          </w:rPr>
          <w:t>andycoute@gmail.com</w:t>
        </w:r>
      </w:hyperlink>
    </w:p>
    <w:p w14:paraId="53CBA47D" w14:textId="75417227" w:rsidR="00A2041F" w:rsidRDefault="00A2041F" w:rsidP="003D608B">
      <w:pPr>
        <w:pStyle w:val="ListBulletEnd"/>
        <w:spacing w:after="0"/>
        <w:ind w:left="714" w:hanging="357"/>
      </w:pPr>
      <w:r>
        <w:t xml:space="preserve">Beverley Duncan: </w:t>
      </w:r>
      <w:hyperlink r:id="rId22" w:history="1">
        <w:r w:rsidR="00FB3C53" w:rsidRPr="0084391C">
          <w:rPr>
            <w:rStyle w:val="Hyperlink"/>
          </w:rPr>
          <w:t>bev.d.duncan@gmail.com</w:t>
        </w:r>
      </w:hyperlink>
    </w:p>
    <w:p w14:paraId="4A65AE00" w14:textId="2209CA25" w:rsidR="00563C98" w:rsidRPr="00750580" w:rsidRDefault="00563C98" w:rsidP="003D608B">
      <w:pPr>
        <w:pStyle w:val="ListBulletEnd"/>
        <w:spacing w:after="0"/>
        <w:ind w:left="714" w:hanging="357"/>
      </w:pPr>
      <w:r w:rsidRPr="00750580">
        <w:t>Chrissy Fern</w:t>
      </w:r>
      <w:r w:rsidR="003D608B">
        <w:t xml:space="preserve"> (appointed Vice President</w:t>
      </w:r>
      <w:r w:rsidR="00DF3C38">
        <w:t xml:space="preserve"> by the Board</w:t>
      </w:r>
      <w:r w:rsidR="003D608B">
        <w:t>)</w:t>
      </w:r>
      <w:r w:rsidRPr="00750580">
        <w:t>:</w:t>
      </w:r>
      <w:r w:rsidR="003D608B">
        <w:br/>
        <w:t xml:space="preserve">   </w:t>
      </w:r>
      <w:hyperlink r:id="rId23" w:history="1">
        <w:r w:rsidR="003D608B" w:rsidRPr="0084391C">
          <w:rPr>
            <w:rStyle w:val="Hyperlink"/>
          </w:rPr>
          <w:t>fernmeek@gmail.com</w:t>
        </w:r>
      </w:hyperlink>
    </w:p>
    <w:p w14:paraId="0BA2D72E" w14:textId="22FD71D9" w:rsidR="000C6C61" w:rsidRDefault="00A2041F" w:rsidP="003D608B">
      <w:pPr>
        <w:pStyle w:val="ListBulletEnd"/>
        <w:spacing w:after="0"/>
        <w:ind w:left="714" w:hanging="357"/>
      </w:pPr>
      <w:r>
        <w:t xml:space="preserve">Maria Stevens: </w:t>
      </w:r>
      <w:hyperlink r:id="rId24" w:history="1">
        <w:r w:rsidR="00FB3C53" w:rsidRPr="0084391C">
          <w:rPr>
            <w:rStyle w:val="Hyperlink"/>
          </w:rPr>
          <w:t>mariastevens31060@gmail.com</w:t>
        </w:r>
      </w:hyperlink>
    </w:p>
    <w:p w14:paraId="0125B045" w14:textId="16553F40" w:rsidR="000C6C61" w:rsidRDefault="000C6C61" w:rsidP="003D608B">
      <w:pPr>
        <w:pStyle w:val="ListBulletEnd"/>
        <w:spacing w:after="0"/>
        <w:ind w:left="714" w:hanging="357"/>
        <w:rPr>
          <w:rStyle w:val="Hyperlink"/>
          <w:color w:val="auto"/>
        </w:rPr>
      </w:pPr>
      <w:r w:rsidRPr="00750580">
        <w:t>Paula Waby</w:t>
      </w:r>
      <w:r w:rsidR="00BC3E74" w:rsidRPr="00750580">
        <w:t>:</w:t>
      </w:r>
      <w:r w:rsidRPr="00750580">
        <w:t xml:space="preserve"> </w:t>
      </w:r>
      <w:hyperlink r:id="rId25" w:history="1">
        <w:r w:rsidR="00887286" w:rsidRPr="00750580">
          <w:rPr>
            <w:rStyle w:val="Hyperlink"/>
            <w:color w:val="auto"/>
          </w:rPr>
          <w:t>paula.waby4@gmail.com</w:t>
        </w:r>
      </w:hyperlink>
    </w:p>
    <w:p w14:paraId="65CE8BD3" w14:textId="1198A6B6" w:rsidR="000C6C61" w:rsidRPr="00750580" w:rsidRDefault="000C6C61" w:rsidP="007E75A0">
      <w:pPr>
        <w:pStyle w:val="Heading2"/>
      </w:pPr>
      <w:r w:rsidRPr="00750580">
        <w:t xml:space="preserve">Focus </w:t>
      </w:r>
      <w:r w:rsidR="004D18AF">
        <w:t>| Items for publication</w:t>
      </w:r>
    </w:p>
    <w:p w14:paraId="67A6614D" w14:textId="7B33F80A" w:rsidR="004D18AF" w:rsidRPr="004D18AF" w:rsidRDefault="000C6C61" w:rsidP="007E75A0">
      <w:pPr>
        <w:pStyle w:val="bullet1last"/>
      </w:pPr>
      <w:r w:rsidRPr="00750580">
        <w:rPr>
          <w:b/>
        </w:rPr>
        <w:t>Email</w:t>
      </w:r>
      <w:r w:rsidRPr="00750580">
        <w:t xml:space="preserve"> articles to</w:t>
      </w:r>
      <w:r w:rsidRPr="00750580">
        <w:rPr>
          <w:b/>
        </w:rPr>
        <w:t>:</w:t>
      </w:r>
      <w:r w:rsidR="00E1110B" w:rsidRPr="00750580">
        <w:rPr>
          <w:b/>
        </w:rPr>
        <w:t xml:space="preserve"> </w:t>
      </w:r>
      <w:hyperlink r:id="rId26" w:history="1">
        <w:r w:rsidR="004D18AF" w:rsidRPr="004D18AF">
          <w:rPr>
            <w:rStyle w:val="Hyperlink"/>
          </w:rPr>
          <w:t>admin@blindcitizensnz.org.nz</w:t>
        </w:r>
      </w:hyperlink>
    </w:p>
    <w:p w14:paraId="386C55AE" w14:textId="0239E098" w:rsidR="000C6C61" w:rsidRPr="00750580" w:rsidRDefault="000C6C61" w:rsidP="007E75A0">
      <w:pPr>
        <w:pStyle w:val="bullet1last"/>
      </w:pPr>
      <w:r w:rsidRPr="00750580">
        <w:rPr>
          <w:b/>
        </w:rPr>
        <w:t>Post</w:t>
      </w:r>
      <w:r w:rsidRPr="00750580">
        <w:t>: PO Box 7144, Newtown, Wellington 6242</w:t>
      </w:r>
    </w:p>
    <w:p w14:paraId="73448DFA" w14:textId="727A41BB" w:rsidR="000C6C61" w:rsidRPr="00750580" w:rsidRDefault="000C6C61" w:rsidP="00530652">
      <w:pPr>
        <w:pStyle w:val="Heading2"/>
        <w:spacing w:after="60"/>
      </w:pPr>
      <w:r w:rsidRPr="00750580">
        <w:t>National Office</w:t>
      </w:r>
    </w:p>
    <w:p w14:paraId="2807A396" w14:textId="61C3D1F1" w:rsidR="000C6C61" w:rsidRPr="00750580" w:rsidRDefault="000C6C61" w:rsidP="003D608B">
      <w:pPr>
        <w:pStyle w:val="bullet1last"/>
        <w:spacing w:after="0"/>
      </w:pPr>
      <w:r w:rsidRPr="00DE2335">
        <w:rPr>
          <w:b/>
        </w:rPr>
        <w:t>Physical</w:t>
      </w:r>
      <w:r w:rsidRPr="00750580">
        <w:t>: Ground Floor, 113 Ade</w:t>
      </w:r>
      <w:r w:rsidR="000F3017" w:rsidRPr="00750580">
        <w:t xml:space="preserve">laide Road, </w:t>
      </w:r>
      <w:r w:rsidR="00C313D1">
        <w:t>Mount Cook</w:t>
      </w:r>
      <w:r w:rsidR="000F3017" w:rsidRPr="00750580">
        <w:t>, Wellington</w:t>
      </w:r>
      <w:r w:rsidR="002B252A" w:rsidRPr="00750580">
        <w:t>.</w:t>
      </w:r>
    </w:p>
    <w:p w14:paraId="481B7D65" w14:textId="62467FE2" w:rsidR="000F3017" w:rsidRPr="00750580" w:rsidRDefault="000F3017" w:rsidP="003D608B">
      <w:pPr>
        <w:pStyle w:val="bullet1last"/>
        <w:spacing w:after="0"/>
      </w:pPr>
      <w:r w:rsidRPr="00750580">
        <w:rPr>
          <w:b/>
        </w:rPr>
        <w:t>Post</w:t>
      </w:r>
      <w:r w:rsidRPr="00750580">
        <w:t>: PO Box 7144, Newtown, Wellington 6242</w:t>
      </w:r>
      <w:r w:rsidR="002B252A" w:rsidRPr="00750580">
        <w:t>.</w:t>
      </w:r>
    </w:p>
    <w:p w14:paraId="0E027D6A" w14:textId="747A1F6A" w:rsidR="00FB3C53" w:rsidRDefault="00820D29" w:rsidP="003D608B">
      <w:pPr>
        <w:pStyle w:val="bullet1last"/>
        <w:spacing w:after="0"/>
      </w:pPr>
      <w:r w:rsidRPr="00750580">
        <w:rPr>
          <w:b/>
        </w:rPr>
        <w:t>Email</w:t>
      </w:r>
      <w:r w:rsidRPr="00750580">
        <w:t xml:space="preserve">: </w:t>
      </w:r>
      <w:hyperlink r:id="rId27" w:history="1">
        <w:r w:rsidR="00FB3C53" w:rsidRPr="0084391C">
          <w:rPr>
            <w:rStyle w:val="Hyperlink"/>
          </w:rPr>
          <w:t>admin@blindcitizensnz.org.nz</w:t>
        </w:r>
      </w:hyperlink>
    </w:p>
    <w:p w14:paraId="61A6659B" w14:textId="77777777" w:rsidR="000C6C61" w:rsidRPr="00750580" w:rsidRDefault="000C6C61" w:rsidP="003D608B">
      <w:pPr>
        <w:pStyle w:val="bullet1last"/>
        <w:spacing w:after="0"/>
      </w:pPr>
      <w:r w:rsidRPr="00750580">
        <w:rPr>
          <w:b/>
          <w:spacing w:val="-3"/>
        </w:rPr>
        <w:t>Phone</w:t>
      </w:r>
      <w:r w:rsidRPr="00750580">
        <w:rPr>
          <w:spacing w:val="-3"/>
        </w:rPr>
        <w:t>: 04</w:t>
      </w:r>
      <w:r w:rsidR="00D4567A" w:rsidRPr="00750580">
        <w:rPr>
          <w:spacing w:val="-3"/>
        </w:rPr>
        <w:t xml:space="preserve"> </w:t>
      </w:r>
      <w:r w:rsidRPr="00750580">
        <w:t>389</w:t>
      </w:r>
      <w:r w:rsidR="00D4567A" w:rsidRPr="00750580">
        <w:t xml:space="preserve"> </w:t>
      </w:r>
      <w:r w:rsidRPr="00750580">
        <w:t>0033; 0800</w:t>
      </w:r>
      <w:r w:rsidR="00001F33" w:rsidRPr="00750580">
        <w:t xml:space="preserve"> </w:t>
      </w:r>
      <w:r w:rsidRPr="00750580">
        <w:t>222</w:t>
      </w:r>
      <w:r w:rsidR="00001F33" w:rsidRPr="00750580">
        <w:t xml:space="preserve"> </w:t>
      </w:r>
      <w:r w:rsidRPr="00750580">
        <w:t>694</w:t>
      </w:r>
      <w:r w:rsidR="002B252A" w:rsidRPr="00750580">
        <w:t>.</w:t>
      </w:r>
    </w:p>
    <w:p w14:paraId="4794C3F3" w14:textId="77777777" w:rsidR="002B252A" w:rsidRPr="00750580" w:rsidRDefault="000C6C61" w:rsidP="003D608B">
      <w:pPr>
        <w:pStyle w:val="bullet1last"/>
        <w:spacing w:after="0"/>
      </w:pPr>
      <w:r w:rsidRPr="00750580">
        <w:rPr>
          <w:b/>
        </w:rPr>
        <w:t>Fax</w:t>
      </w:r>
      <w:r w:rsidRPr="00750580">
        <w:t>: 04</w:t>
      </w:r>
      <w:r w:rsidR="00D4567A" w:rsidRPr="00750580">
        <w:t xml:space="preserve"> </w:t>
      </w:r>
      <w:r w:rsidRPr="00750580">
        <w:t>389</w:t>
      </w:r>
      <w:r w:rsidR="00D4567A" w:rsidRPr="00750580">
        <w:t xml:space="preserve"> </w:t>
      </w:r>
      <w:r w:rsidRPr="00750580">
        <w:t>0030</w:t>
      </w:r>
      <w:r w:rsidR="002B252A" w:rsidRPr="00750580">
        <w:t>.</w:t>
      </w:r>
    </w:p>
    <w:p w14:paraId="312E168C" w14:textId="445DD44C" w:rsidR="000C6C61" w:rsidRPr="00750580" w:rsidRDefault="00D4567A" w:rsidP="003D608B">
      <w:pPr>
        <w:pStyle w:val="bullet1last"/>
        <w:spacing w:after="0"/>
      </w:pPr>
      <w:r w:rsidRPr="00750580">
        <w:rPr>
          <w:b/>
        </w:rPr>
        <w:t>Website</w:t>
      </w:r>
      <w:r w:rsidR="000C6C61" w:rsidRPr="00750580">
        <w:t xml:space="preserve">: </w:t>
      </w:r>
      <w:hyperlink r:id="rId28" w:history="1">
        <w:r w:rsidR="004D18AF" w:rsidRPr="005F1524">
          <w:rPr>
            <w:rStyle w:val="Hyperlink"/>
          </w:rPr>
          <w:t>http://www.blindcitizensnz.org.nz</w:t>
        </w:r>
      </w:hyperlink>
    </w:p>
    <w:p w14:paraId="5023C775" w14:textId="77777777" w:rsidR="00D4567A" w:rsidRPr="00750580" w:rsidRDefault="00D4567A" w:rsidP="003D608B">
      <w:pPr>
        <w:pStyle w:val="bullet1last"/>
        <w:spacing w:after="0"/>
      </w:pPr>
      <w:r w:rsidRPr="00750580">
        <w:rPr>
          <w:b/>
        </w:rPr>
        <w:t>Facebook Page</w:t>
      </w:r>
      <w:r w:rsidRPr="00750580">
        <w:t xml:space="preserve">: </w:t>
      </w:r>
      <w:hyperlink r:id="rId29" w:history="1">
        <w:r w:rsidRPr="00750580">
          <w:rPr>
            <w:rStyle w:val="Hyperlink"/>
            <w:color w:val="auto"/>
          </w:rPr>
          <w:t>https://www.facebook.com/BlindCitizensNZ/</w:t>
        </w:r>
      </w:hyperlink>
    </w:p>
    <w:p w14:paraId="2C33E975" w14:textId="5116CF18" w:rsidR="00A2041F" w:rsidRPr="005C6311" w:rsidRDefault="00646B34" w:rsidP="007E75A0">
      <w:pPr>
        <w:pStyle w:val="bullet1last"/>
        <w:rPr>
          <w:rStyle w:val="IntenseReference"/>
        </w:rPr>
      </w:pPr>
      <w:r w:rsidRPr="005C6311">
        <w:rPr>
          <w:b/>
        </w:rPr>
        <w:t xml:space="preserve">Chief </w:t>
      </w:r>
      <w:r w:rsidR="000C6C61" w:rsidRPr="005C6311">
        <w:rPr>
          <w:b/>
        </w:rPr>
        <w:t>Executive</w:t>
      </w:r>
      <w:r w:rsidR="00056EFB" w:rsidRPr="005C6311">
        <w:rPr>
          <w:b/>
        </w:rPr>
        <w:t xml:space="preserve">: </w:t>
      </w:r>
      <w:r w:rsidR="000C6C61" w:rsidRPr="005C6311">
        <w:t xml:space="preserve">Rose Wilkinson: </w:t>
      </w:r>
      <w:hyperlink r:id="rId30" w:history="1">
        <w:r w:rsidR="00056EFB" w:rsidRPr="005C6311">
          <w:rPr>
            <w:rStyle w:val="Hyperlink"/>
            <w:color w:val="auto"/>
          </w:rPr>
          <w:t>rwilkinson@blindcitizensnz.org.nz</w:t>
        </w:r>
      </w:hyperlink>
      <w:r w:rsidR="00056EFB" w:rsidRPr="005C6311">
        <w:t xml:space="preserve"> </w:t>
      </w:r>
      <w:r w:rsidR="005C6311" w:rsidRPr="005C6311">
        <w:t xml:space="preserve"> </w:t>
      </w:r>
      <w:r w:rsidR="00A2041F" w:rsidRPr="005C6311">
        <w:rPr>
          <w:rStyle w:val="IntenseReference"/>
        </w:rPr>
        <w:br w:type="page"/>
      </w:r>
    </w:p>
    <w:p w14:paraId="1A0044C2" w14:textId="75740F99" w:rsidR="00CE29B2" w:rsidRPr="00750580" w:rsidRDefault="003C671A" w:rsidP="007E75A0">
      <w:r w:rsidRPr="00750580">
        <w:rPr>
          <w:rStyle w:val="IntenseReference"/>
        </w:rPr>
        <w:lastRenderedPageBreak/>
        <w:t xml:space="preserve">Blind Citizens NZ is appreciative of donations </w:t>
      </w:r>
      <w:r w:rsidR="00A35346">
        <w:rPr>
          <w:rStyle w:val="IntenseReference"/>
        </w:rPr>
        <w:t xml:space="preserve">and bequests </w:t>
      </w:r>
      <w:r w:rsidRPr="00750580">
        <w:rPr>
          <w:rStyle w:val="IntenseReference"/>
        </w:rPr>
        <w:t xml:space="preserve">received from our members and supporters </w:t>
      </w:r>
      <w:r w:rsidR="00A2041F">
        <w:rPr>
          <w:rStyle w:val="IntenseReference"/>
        </w:rPr>
        <w:t xml:space="preserve">and </w:t>
      </w:r>
      <w:r w:rsidRPr="00750580">
        <w:rPr>
          <w:rStyle w:val="IntenseReference"/>
        </w:rPr>
        <w:t xml:space="preserve">for </w:t>
      </w:r>
      <w:r w:rsidR="00A35346">
        <w:rPr>
          <w:rStyle w:val="IntenseReference"/>
        </w:rPr>
        <w:t xml:space="preserve">essential </w:t>
      </w:r>
      <w:r w:rsidRPr="00750580">
        <w:rPr>
          <w:rStyle w:val="IntenseReference"/>
        </w:rPr>
        <w:t>funding from Blind Low Vision NZ</w:t>
      </w:r>
    </w:p>
    <w:p w14:paraId="175A8B8E" w14:textId="77777777" w:rsidR="00265986" w:rsidRPr="00750580" w:rsidRDefault="00265986" w:rsidP="007E75A0"/>
    <w:p w14:paraId="07A87CF3" w14:textId="77777777" w:rsidR="00265986" w:rsidRPr="00750580" w:rsidRDefault="00265986" w:rsidP="007E75A0"/>
    <w:p w14:paraId="65CE3481" w14:textId="77777777" w:rsidR="00265986" w:rsidRPr="00750580" w:rsidRDefault="00265986" w:rsidP="007E75A0"/>
    <w:p w14:paraId="32C1203A" w14:textId="77777777" w:rsidR="00265986" w:rsidRPr="00750580" w:rsidRDefault="00265986" w:rsidP="007E75A0"/>
    <w:p w14:paraId="35FE2DAF" w14:textId="77777777" w:rsidR="00265986" w:rsidRPr="00750580" w:rsidRDefault="00265986" w:rsidP="007E75A0"/>
    <w:p w14:paraId="732B5987" w14:textId="77777777" w:rsidR="00265986" w:rsidRPr="00750580" w:rsidRDefault="00265986" w:rsidP="007E75A0"/>
    <w:p w14:paraId="611690C5" w14:textId="77777777" w:rsidR="00265986" w:rsidRPr="00750580" w:rsidRDefault="00265986" w:rsidP="007E75A0"/>
    <w:p w14:paraId="39BCB1CE" w14:textId="77777777" w:rsidR="00265986" w:rsidRPr="00750580" w:rsidRDefault="00265986" w:rsidP="007E75A0"/>
    <w:p w14:paraId="16FDF651" w14:textId="77777777" w:rsidR="00265986" w:rsidRPr="00750580" w:rsidRDefault="00265986" w:rsidP="007E75A0"/>
    <w:p w14:paraId="27DF4A08" w14:textId="77777777" w:rsidR="00265986" w:rsidRPr="00750580" w:rsidRDefault="00265986" w:rsidP="007E75A0"/>
    <w:p w14:paraId="3C27EF1F" w14:textId="77777777" w:rsidR="00265986" w:rsidRPr="00750580" w:rsidRDefault="00265986" w:rsidP="007E75A0"/>
    <w:p w14:paraId="630D4669" w14:textId="77777777" w:rsidR="00265986" w:rsidRPr="00750580" w:rsidRDefault="00265986" w:rsidP="007E75A0"/>
    <w:p w14:paraId="0F53154C" w14:textId="77777777" w:rsidR="00265986" w:rsidRPr="00750580" w:rsidRDefault="00265986" w:rsidP="007E75A0"/>
    <w:p w14:paraId="10798E5E" w14:textId="77777777" w:rsidR="00495930" w:rsidRPr="00750580" w:rsidRDefault="00495930" w:rsidP="007E75A0"/>
    <w:p w14:paraId="0388D3E9" w14:textId="77777777" w:rsidR="00B73D14" w:rsidRDefault="00B73D14" w:rsidP="007E75A0">
      <w:pPr>
        <w:rPr>
          <w:rStyle w:val="IntenseReference"/>
        </w:rPr>
      </w:pPr>
    </w:p>
    <w:p w14:paraId="09616571" w14:textId="3093EC39" w:rsidR="00A93E93" w:rsidRPr="00750580" w:rsidRDefault="0020591D" w:rsidP="007E75A0">
      <w:pPr>
        <w:rPr>
          <w:rStyle w:val="IntenseReference"/>
        </w:rPr>
      </w:pPr>
      <w:r w:rsidRPr="00750580">
        <w:rPr>
          <w:rStyle w:val="IntenseReference"/>
        </w:rPr>
        <w:t xml:space="preserve">Focus, Volume </w:t>
      </w:r>
      <w:r w:rsidR="00CC2997">
        <w:rPr>
          <w:rStyle w:val="IntenseReference"/>
        </w:rPr>
        <w:t>6</w:t>
      </w:r>
      <w:r w:rsidR="0037699F">
        <w:rPr>
          <w:rStyle w:val="IntenseReference"/>
        </w:rPr>
        <w:t>1</w:t>
      </w:r>
      <w:r w:rsidRPr="00750580">
        <w:rPr>
          <w:rStyle w:val="IntenseReference"/>
        </w:rPr>
        <w:t xml:space="preserve"> No </w:t>
      </w:r>
      <w:r w:rsidR="0037699F">
        <w:rPr>
          <w:rStyle w:val="IntenseReference"/>
        </w:rPr>
        <w:t>1</w:t>
      </w:r>
      <w:r w:rsidR="00265986" w:rsidRPr="00750580">
        <w:rPr>
          <w:rStyle w:val="IntenseReference"/>
        </w:rPr>
        <w:t xml:space="preserve"> – </w:t>
      </w:r>
      <w:r w:rsidR="00337BDC">
        <w:rPr>
          <w:rStyle w:val="IntenseReference"/>
        </w:rPr>
        <w:t xml:space="preserve">March </w:t>
      </w:r>
      <w:r w:rsidR="0037699F">
        <w:rPr>
          <w:rStyle w:val="IntenseReference"/>
        </w:rPr>
        <w:t>2025</w:t>
      </w:r>
    </w:p>
    <w:sectPr w:rsidR="00A93E93" w:rsidRPr="00750580" w:rsidSect="003F2F78">
      <w:headerReference w:type="default" r:id="rId31"/>
      <w:headerReference w:type="first" r:id="rId32"/>
      <w:footerReference w:type="first" r:id="rId33"/>
      <w:pgSz w:w="11906" w:h="16838"/>
      <w:pgMar w:top="1134" w:right="851" w:bottom="851" w:left="1134" w:header="397" w:footer="284"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9ED2" w14:textId="77777777" w:rsidR="007B2A81" w:rsidRDefault="007B2A81" w:rsidP="007E75A0">
      <w:r>
        <w:separator/>
      </w:r>
    </w:p>
    <w:p w14:paraId="39A7CF0F" w14:textId="77777777" w:rsidR="007B2A81" w:rsidRDefault="007B2A81" w:rsidP="007E75A0"/>
    <w:p w14:paraId="75BF3415" w14:textId="77777777" w:rsidR="007B2A81" w:rsidRDefault="007B2A81" w:rsidP="007E75A0"/>
    <w:p w14:paraId="433E0E54" w14:textId="77777777" w:rsidR="007B2A81" w:rsidRDefault="007B2A81" w:rsidP="007E75A0"/>
    <w:p w14:paraId="3EB87A5E" w14:textId="77777777" w:rsidR="007B2A81" w:rsidRDefault="007B2A81" w:rsidP="007E75A0"/>
  </w:endnote>
  <w:endnote w:type="continuationSeparator" w:id="0">
    <w:p w14:paraId="68CA0AD1" w14:textId="77777777" w:rsidR="007B2A81" w:rsidRDefault="007B2A81" w:rsidP="007E75A0">
      <w:r>
        <w:continuationSeparator/>
      </w:r>
    </w:p>
    <w:p w14:paraId="2A0DD2F0" w14:textId="77777777" w:rsidR="007B2A81" w:rsidRDefault="007B2A81" w:rsidP="007E75A0"/>
    <w:p w14:paraId="6F6200F3" w14:textId="77777777" w:rsidR="007B2A81" w:rsidRDefault="007B2A81" w:rsidP="007E75A0"/>
    <w:p w14:paraId="1DCB5A39" w14:textId="77777777" w:rsidR="007B2A81" w:rsidRDefault="007B2A81" w:rsidP="007E75A0"/>
    <w:p w14:paraId="1D50FE92" w14:textId="77777777" w:rsidR="007B2A81" w:rsidRDefault="007B2A81" w:rsidP="007E75A0"/>
  </w:endnote>
  <w:endnote w:type="continuationNotice" w:id="1">
    <w:p w14:paraId="6E943FC8" w14:textId="77777777" w:rsidR="007B2A81" w:rsidRDefault="007B2A81" w:rsidP="007E75A0"/>
    <w:p w14:paraId="485FCB73" w14:textId="77777777" w:rsidR="007B2A81" w:rsidRDefault="007B2A81" w:rsidP="007E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5E63" w14:textId="060DB15F" w:rsidR="007B2A81" w:rsidRPr="000F6ED9" w:rsidRDefault="007B2A81" w:rsidP="007E75A0">
    <w:pPr>
      <w:pStyle w:val="Footer"/>
      <w:spacing w:after="0" w:line="312" w:lineRule="auto"/>
      <w:rPr>
        <w:sz w:val="22"/>
      </w:rPr>
    </w:pPr>
    <w:r w:rsidRPr="000F6ED9">
      <w:rPr>
        <w:b/>
        <w:sz w:val="22"/>
      </w:rPr>
      <w:t>Charity No</w:t>
    </w:r>
    <w:r w:rsidRPr="000F6ED9">
      <w:rPr>
        <w:sz w:val="22"/>
      </w:rPr>
      <w:t>.CC41040 Association of Blind Citizens of New Zealand Inc</w:t>
    </w:r>
  </w:p>
  <w:p w14:paraId="780EDF9E" w14:textId="1AC7B48E" w:rsidR="007B2A81" w:rsidRPr="000F6ED9" w:rsidRDefault="007B2A81" w:rsidP="007E75A0">
    <w:pPr>
      <w:pStyle w:val="Footer"/>
      <w:spacing w:after="0" w:line="312" w:lineRule="auto"/>
      <w:rPr>
        <w:sz w:val="22"/>
      </w:rPr>
    </w:pPr>
    <w:r w:rsidRPr="000F6ED9">
      <w:rPr>
        <w:sz w:val="22"/>
      </w:rPr>
      <w:t xml:space="preserve">Ground Floor, 113 Adelaide Road, </w:t>
    </w:r>
    <w:r w:rsidR="000F6ED9">
      <w:rPr>
        <w:sz w:val="22"/>
      </w:rPr>
      <w:t>Mount Cook</w:t>
    </w:r>
    <w:r w:rsidRPr="000F6ED9">
      <w:rPr>
        <w:sz w:val="22"/>
      </w:rPr>
      <w:t xml:space="preserve"> </w:t>
    </w:r>
    <w:r w:rsidR="000F6ED9">
      <w:rPr>
        <w:sz w:val="22"/>
      </w:rPr>
      <w:t xml:space="preserve">6022  </w:t>
    </w:r>
    <w:r w:rsidRPr="000F6ED9">
      <w:rPr>
        <w:sz w:val="22"/>
      </w:rPr>
      <w:t xml:space="preserve">| </w:t>
    </w:r>
    <w:r w:rsidR="000F6ED9">
      <w:rPr>
        <w:sz w:val="22"/>
      </w:rPr>
      <w:t xml:space="preserve"> </w:t>
    </w:r>
    <w:r w:rsidRPr="000F6ED9">
      <w:rPr>
        <w:sz w:val="22"/>
      </w:rPr>
      <w:t>PO Box 7144, Newtown, Wellington 6242</w:t>
    </w:r>
  </w:p>
  <w:p w14:paraId="41311623" w14:textId="348EC52B" w:rsidR="007B2A81" w:rsidRPr="000F6ED9" w:rsidRDefault="007B2A81" w:rsidP="007E75A0">
    <w:pPr>
      <w:pStyle w:val="Footer"/>
      <w:spacing w:after="0" w:line="312" w:lineRule="auto"/>
      <w:rPr>
        <w:sz w:val="22"/>
      </w:rPr>
    </w:pPr>
    <w:r w:rsidRPr="000F6ED9">
      <w:rPr>
        <w:b/>
        <w:sz w:val="22"/>
      </w:rPr>
      <w:t>P.</w:t>
    </w:r>
    <w:r w:rsidRPr="000F6ED9">
      <w:rPr>
        <w:sz w:val="22"/>
      </w:rPr>
      <w:t xml:space="preserve"> 0800 222 694  |  </w:t>
    </w:r>
    <w:r w:rsidRPr="000F6ED9">
      <w:rPr>
        <w:b/>
        <w:sz w:val="22"/>
      </w:rPr>
      <w:t>P.</w:t>
    </w:r>
    <w:r w:rsidRPr="000F6ED9">
      <w:rPr>
        <w:sz w:val="22"/>
      </w:rPr>
      <w:t xml:space="preserve"> +64 4 389 0033  |  </w:t>
    </w:r>
    <w:r w:rsidRPr="000F6ED9">
      <w:rPr>
        <w:b/>
        <w:sz w:val="22"/>
      </w:rPr>
      <w:t>F.</w:t>
    </w:r>
    <w:r w:rsidRPr="000F6ED9">
      <w:rPr>
        <w:sz w:val="22"/>
      </w:rPr>
      <w:t xml:space="preserve"> +64 4 389 0030  |  </w:t>
    </w:r>
    <w:r w:rsidRPr="000F6ED9">
      <w:rPr>
        <w:b/>
        <w:sz w:val="22"/>
      </w:rPr>
      <w:t>W.</w:t>
    </w:r>
    <w:r w:rsidRPr="000F6ED9">
      <w:rPr>
        <w:sz w:val="22"/>
      </w:rPr>
      <w:t xml:space="preserve"> </w:t>
    </w:r>
    <w:hyperlink r:id="rId1" w:history="1">
      <w:r w:rsidRPr="000F6ED9">
        <w:rPr>
          <w:rStyle w:val="Hyperlink"/>
          <w:sz w:val="22"/>
          <w:szCs w:val="23"/>
        </w:rPr>
        <w:t>www.blindcitizensnz.org.nz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623A4" w14:textId="77777777" w:rsidR="007B2A81" w:rsidRDefault="007B2A81" w:rsidP="007E75A0">
      <w:r>
        <w:separator/>
      </w:r>
    </w:p>
    <w:p w14:paraId="56E24A2E" w14:textId="77777777" w:rsidR="007B2A81" w:rsidRDefault="007B2A81" w:rsidP="007E75A0"/>
    <w:p w14:paraId="4244AD70" w14:textId="77777777" w:rsidR="007B2A81" w:rsidRDefault="007B2A81" w:rsidP="007E75A0"/>
    <w:p w14:paraId="5FBE7CA6" w14:textId="77777777" w:rsidR="007B2A81" w:rsidRDefault="007B2A81" w:rsidP="007E75A0"/>
    <w:p w14:paraId="29C0D9C7" w14:textId="77777777" w:rsidR="007B2A81" w:rsidRDefault="007B2A81" w:rsidP="007E75A0"/>
  </w:footnote>
  <w:footnote w:type="continuationSeparator" w:id="0">
    <w:p w14:paraId="5B24D047" w14:textId="77777777" w:rsidR="007B2A81" w:rsidRDefault="007B2A81" w:rsidP="007E75A0">
      <w:r>
        <w:continuationSeparator/>
      </w:r>
    </w:p>
    <w:p w14:paraId="2E571773" w14:textId="77777777" w:rsidR="007B2A81" w:rsidRDefault="007B2A81" w:rsidP="007E75A0"/>
    <w:p w14:paraId="5E2B6095" w14:textId="77777777" w:rsidR="007B2A81" w:rsidRDefault="007B2A81" w:rsidP="007E75A0"/>
    <w:p w14:paraId="41250ABF" w14:textId="77777777" w:rsidR="007B2A81" w:rsidRDefault="007B2A81" w:rsidP="007E75A0"/>
    <w:p w14:paraId="451A1A54" w14:textId="77777777" w:rsidR="007B2A81" w:rsidRDefault="007B2A81" w:rsidP="007E75A0"/>
  </w:footnote>
  <w:footnote w:type="continuationNotice" w:id="1">
    <w:p w14:paraId="2466C8BA" w14:textId="77777777" w:rsidR="007B2A81" w:rsidRDefault="007B2A81" w:rsidP="007E75A0"/>
    <w:p w14:paraId="162F514D" w14:textId="77777777" w:rsidR="007B2A81" w:rsidRDefault="007B2A81" w:rsidP="007E7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szCs w:val="32"/>
      </w:rPr>
      <w:id w:val="-1318336367"/>
      <w:docPartObj>
        <w:docPartGallery w:val="Page Numbers (Top of Page)"/>
        <w:docPartUnique/>
      </w:docPartObj>
    </w:sdtPr>
    <w:sdtEndPr/>
    <w:sdtContent>
      <w:p w14:paraId="2F92EB6D" w14:textId="1324F36E" w:rsidR="007B2A81" w:rsidRPr="007E75A0" w:rsidRDefault="007B2A81" w:rsidP="007E75A0">
        <w:pPr>
          <w:pStyle w:val="Header"/>
          <w:spacing w:after="240" w:line="312" w:lineRule="auto"/>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7B2A81" w:rsidRDefault="007B2A81" w:rsidP="001E1239">
    <w:pPr>
      <w:pStyle w:val="Header"/>
      <w:jc w:val="right"/>
    </w:pPr>
    <w:r w:rsidRPr="00B64B69">
      <w:rPr>
        <w:noProof/>
        <w:lang w:eastAsia="en-NZ"/>
      </w:rPr>
      <w:drawing>
        <wp:anchor distT="0" distB="0" distL="114300" distR="114300" simplePos="0" relativeHeight="251658240"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7B2A81" w:rsidRDefault="007B2A81" w:rsidP="001E1239">
    <w:pPr>
      <w:pStyle w:val="Header"/>
    </w:pPr>
  </w:p>
  <w:p w14:paraId="1A22818E" w14:textId="77777777" w:rsidR="007B2A81" w:rsidRPr="001E1239" w:rsidRDefault="007B2A81" w:rsidP="007E75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B3B2A"/>
    <w:multiLevelType w:val="hybridMultilevel"/>
    <w:tmpl w:val="1A7AF980"/>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A0292F"/>
    <w:multiLevelType w:val="hybridMultilevel"/>
    <w:tmpl w:val="AF54B64C"/>
    <w:lvl w:ilvl="0" w:tplc="37EE19BC">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6AD127"/>
    <w:multiLevelType w:val="hybridMultilevel"/>
    <w:tmpl w:val="EC7032D6"/>
    <w:lvl w:ilvl="0" w:tplc="BC521264">
      <w:start w:val="1"/>
      <w:numFmt w:val="bullet"/>
      <w:lvlText w:val=""/>
      <w:lvlJc w:val="left"/>
      <w:pPr>
        <w:ind w:left="360" w:hanging="360"/>
      </w:pPr>
      <w:rPr>
        <w:rFonts w:ascii="Wingdings" w:hAnsi="Wingdings" w:hint="default"/>
      </w:rPr>
    </w:lvl>
    <w:lvl w:ilvl="1" w:tplc="EB7EDA66">
      <w:start w:val="1"/>
      <w:numFmt w:val="bullet"/>
      <w:lvlText w:val="o"/>
      <w:lvlJc w:val="left"/>
      <w:pPr>
        <w:ind w:left="1080" w:hanging="360"/>
      </w:pPr>
      <w:rPr>
        <w:rFonts w:ascii="Courier New" w:hAnsi="Courier New" w:hint="default"/>
      </w:rPr>
    </w:lvl>
    <w:lvl w:ilvl="2" w:tplc="0F605218">
      <w:start w:val="1"/>
      <w:numFmt w:val="bullet"/>
      <w:lvlText w:val=""/>
      <w:lvlJc w:val="left"/>
      <w:pPr>
        <w:ind w:left="1800" w:hanging="360"/>
      </w:pPr>
      <w:rPr>
        <w:rFonts w:ascii="Wingdings" w:hAnsi="Wingdings" w:hint="default"/>
      </w:rPr>
    </w:lvl>
    <w:lvl w:ilvl="3" w:tplc="C1A69DC2">
      <w:start w:val="1"/>
      <w:numFmt w:val="bullet"/>
      <w:lvlText w:val=""/>
      <w:lvlJc w:val="left"/>
      <w:pPr>
        <w:ind w:left="2520" w:hanging="360"/>
      </w:pPr>
      <w:rPr>
        <w:rFonts w:ascii="Symbol" w:hAnsi="Symbol" w:hint="default"/>
      </w:rPr>
    </w:lvl>
    <w:lvl w:ilvl="4" w:tplc="B4D4DE24">
      <w:start w:val="1"/>
      <w:numFmt w:val="bullet"/>
      <w:lvlText w:val="o"/>
      <w:lvlJc w:val="left"/>
      <w:pPr>
        <w:ind w:left="3240" w:hanging="360"/>
      </w:pPr>
      <w:rPr>
        <w:rFonts w:ascii="Courier New" w:hAnsi="Courier New" w:hint="default"/>
      </w:rPr>
    </w:lvl>
    <w:lvl w:ilvl="5" w:tplc="BAD6204A">
      <w:start w:val="1"/>
      <w:numFmt w:val="bullet"/>
      <w:lvlText w:val=""/>
      <w:lvlJc w:val="left"/>
      <w:pPr>
        <w:ind w:left="3960" w:hanging="360"/>
      </w:pPr>
      <w:rPr>
        <w:rFonts w:ascii="Wingdings" w:hAnsi="Wingdings" w:hint="default"/>
      </w:rPr>
    </w:lvl>
    <w:lvl w:ilvl="6" w:tplc="0FDCEFEC">
      <w:start w:val="1"/>
      <w:numFmt w:val="bullet"/>
      <w:lvlText w:val=""/>
      <w:lvlJc w:val="left"/>
      <w:pPr>
        <w:ind w:left="4680" w:hanging="360"/>
      </w:pPr>
      <w:rPr>
        <w:rFonts w:ascii="Symbol" w:hAnsi="Symbol" w:hint="default"/>
      </w:rPr>
    </w:lvl>
    <w:lvl w:ilvl="7" w:tplc="BCBE4FCA">
      <w:start w:val="1"/>
      <w:numFmt w:val="bullet"/>
      <w:lvlText w:val="o"/>
      <w:lvlJc w:val="left"/>
      <w:pPr>
        <w:ind w:left="5400" w:hanging="360"/>
      </w:pPr>
      <w:rPr>
        <w:rFonts w:ascii="Courier New" w:hAnsi="Courier New" w:hint="default"/>
      </w:rPr>
    </w:lvl>
    <w:lvl w:ilvl="8" w:tplc="57D04EE4">
      <w:start w:val="1"/>
      <w:numFmt w:val="bullet"/>
      <w:lvlText w:val=""/>
      <w:lvlJc w:val="left"/>
      <w:pPr>
        <w:ind w:left="6120" w:hanging="360"/>
      </w:pPr>
      <w:rPr>
        <w:rFonts w:ascii="Wingdings" w:hAnsi="Wingdings" w:hint="default"/>
      </w:rPr>
    </w:lvl>
  </w:abstractNum>
  <w:abstractNum w:abstractNumId="13" w15:restartNumberingAfterBreak="0">
    <w:nsid w:val="2A386F17"/>
    <w:multiLevelType w:val="hybridMultilevel"/>
    <w:tmpl w:val="18D61632"/>
    <w:lvl w:ilvl="0" w:tplc="D2EEA1E2">
      <w:start w:val="1"/>
      <w:numFmt w:val="bullet"/>
      <w:pStyle w:val="Square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5F356F"/>
    <w:multiLevelType w:val="hybridMultilevel"/>
    <w:tmpl w:val="3EEE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EECC2"/>
    <w:multiLevelType w:val="hybridMultilevel"/>
    <w:tmpl w:val="607A830C"/>
    <w:lvl w:ilvl="0" w:tplc="FDBA5FD0">
      <w:start w:val="1"/>
      <w:numFmt w:val="bullet"/>
      <w:lvlText w:val=""/>
      <w:lvlJc w:val="left"/>
      <w:pPr>
        <w:ind w:left="720" w:hanging="360"/>
      </w:pPr>
      <w:rPr>
        <w:rFonts w:ascii="Symbol" w:hAnsi="Symbol" w:hint="default"/>
      </w:rPr>
    </w:lvl>
    <w:lvl w:ilvl="1" w:tplc="0B4E2624">
      <w:start w:val="1"/>
      <w:numFmt w:val="bullet"/>
      <w:lvlText w:val="o"/>
      <w:lvlJc w:val="left"/>
      <w:pPr>
        <w:ind w:left="1440" w:hanging="360"/>
      </w:pPr>
      <w:rPr>
        <w:rFonts w:ascii="Courier New" w:hAnsi="Courier New" w:hint="default"/>
      </w:rPr>
    </w:lvl>
    <w:lvl w:ilvl="2" w:tplc="86ACEE2E">
      <w:start w:val="1"/>
      <w:numFmt w:val="bullet"/>
      <w:lvlText w:val=""/>
      <w:lvlJc w:val="left"/>
      <w:pPr>
        <w:ind w:left="2160" w:hanging="360"/>
      </w:pPr>
      <w:rPr>
        <w:rFonts w:ascii="Wingdings" w:hAnsi="Wingdings" w:hint="default"/>
      </w:rPr>
    </w:lvl>
    <w:lvl w:ilvl="3" w:tplc="EDA0C314">
      <w:start w:val="1"/>
      <w:numFmt w:val="bullet"/>
      <w:lvlText w:val=""/>
      <w:lvlJc w:val="left"/>
      <w:pPr>
        <w:ind w:left="2880" w:hanging="360"/>
      </w:pPr>
      <w:rPr>
        <w:rFonts w:ascii="Symbol" w:hAnsi="Symbol" w:hint="default"/>
      </w:rPr>
    </w:lvl>
    <w:lvl w:ilvl="4" w:tplc="83189356">
      <w:start w:val="1"/>
      <w:numFmt w:val="bullet"/>
      <w:lvlText w:val="o"/>
      <w:lvlJc w:val="left"/>
      <w:pPr>
        <w:ind w:left="3600" w:hanging="360"/>
      </w:pPr>
      <w:rPr>
        <w:rFonts w:ascii="Courier New" w:hAnsi="Courier New" w:hint="default"/>
      </w:rPr>
    </w:lvl>
    <w:lvl w:ilvl="5" w:tplc="D7A687B8">
      <w:start w:val="1"/>
      <w:numFmt w:val="bullet"/>
      <w:lvlText w:val=""/>
      <w:lvlJc w:val="left"/>
      <w:pPr>
        <w:ind w:left="4320" w:hanging="360"/>
      </w:pPr>
      <w:rPr>
        <w:rFonts w:ascii="Wingdings" w:hAnsi="Wingdings" w:hint="default"/>
      </w:rPr>
    </w:lvl>
    <w:lvl w:ilvl="6" w:tplc="1ACA41B6">
      <w:start w:val="1"/>
      <w:numFmt w:val="bullet"/>
      <w:lvlText w:val=""/>
      <w:lvlJc w:val="left"/>
      <w:pPr>
        <w:ind w:left="5040" w:hanging="360"/>
      </w:pPr>
      <w:rPr>
        <w:rFonts w:ascii="Symbol" w:hAnsi="Symbol" w:hint="default"/>
      </w:rPr>
    </w:lvl>
    <w:lvl w:ilvl="7" w:tplc="375642BE">
      <w:start w:val="1"/>
      <w:numFmt w:val="bullet"/>
      <w:lvlText w:val="o"/>
      <w:lvlJc w:val="left"/>
      <w:pPr>
        <w:ind w:left="5760" w:hanging="360"/>
      </w:pPr>
      <w:rPr>
        <w:rFonts w:ascii="Courier New" w:hAnsi="Courier New" w:hint="default"/>
      </w:rPr>
    </w:lvl>
    <w:lvl w:ilvl="8" w:tplc="D7B25DF6">
      <w:start w:val="1"/>
      <w:numFmt w:val="bullet"/>
      <w:lvlText w:val=""/>
      <w:lvlJc w:val="left"/>
      <w:pPr>
        <w:ind w:left="6480" w:hanging="360"/>
      </w:pPr>
      <w:rPr>
        <w:rFonts w:ascii="Wingdings" w:hAnsi="Wingdings" w:hint="default"/>
      </w:rPr>
    </w:lvl>
  </w:abstractNum>
  <w:abstractNum w:abstractNumId="22"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4"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5"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A1237"/>
    <w:multiLevelType w:val="hybridMultilevel"/>
    <w:tmpl w:val="D8EC64BA"/>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6822835"/>
    <w:multiLevelType w:val="hybridMultilevel"/>
    <w:tmpl w:val="7EF063BE"/>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5"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7B50A0"/>
    <w:multiLevelType w:val="multilevel"/>
    <w:tmpl w:val="9E407402"/>
    <w:lvl w:ilvl="0">
      <w:start w:val="1"/>
      <w:numFmt w:val="decimal"/>
      <w:pStyle w:val="BulletPoint-squa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4"/>
  </w:num>
  <w:num w:numId="2">
    <w:abstractNumId w:val="31"/>
  </w:num>
  <w:num w:numId="3">
    <w:abstractNumId w:val="18"/>
  </w:num>
  <w:num w:numId="4">
    <w:abstractNumId w:val="28"/>
  </w:num>
  <w:num w:numId="5">
    <w:abstractNumId w:val="19"/>
  </w:num>
  <w:num w:numId="6">
    <w:abstractNumId w:val="14"/>
  </w:num>
  <w:num w:numId="7">
    <w:abstractNumId w:val="7"/>
  </w:num>
  <w:num w:numId="8">
    <w:abstractNumId w:val="25"/>
  </w:num>
  <w:num w:numId="9">
    <w:abstractNumId w:val="34"/>
  </w:num>
  <w:num w:numId="10">
    <w:abstractNumId w:val="24"/>
  </w:num>
  <w:num w:numId="11">
    <w:abstractNumId w:val="3"/>
  </w:num>
  <w:num w:numId="12">
    <w:abstractNumId w:val="24"/>
  </w:num>
  <w:num w:numId="13">
    <w:abstractNumId w:val="6"/>
  </w:num>
  <w:num w:numId="14">
    <w:abstractNumId w:val="30"/>
  </w:num>
  <w:num w:numId="15">
    <w:abstractNumId w:val="38"/>
  </w:num>
  <w:num w:numId="16">
    <w:abstractNumId w:val="4"/>
  </w:num>
  <w:num w:numId="17">
    <w:abstractNumId w:val="29"/>
  </w:num>
  <w:num w:numId="18">
    <w:abstractNumId w:val="9"/>
  </w:num>
  <w:num w:numId="19">
    <w:abstractNumId w:val="16"/>
  </w:num>
  <w:num w:numId="20">
    <w:abstractNumId w:val="33"/>
  </w:num>
  <w:num w:numId="21">
    <w:abstractNumId w:val="22"/>
  </w:num>
  <w:num w:numId="22">
    <w:abstractNumId w:val="1"/>
  </w:num>
  <w:num w:numId="23">
    <w:abstractNumId w:val="36"/>
  </w:num>
  <w:num w:numId="24">
    <w:abstractNumId w:val="10"/>
  </w:num>
  <w:num w:numId="25">
    <w:abstractNumId w:val="8"/>
  </w:num>
  <w:num w:numId="26">
    <w:abstractNumId w:val="15"/>
  </w:num>
  <w:num w:numId="27">
    <w:abstractNumId w:val="17"/>
  </w:num>
  <w:num w:numId="28">
    <w:abstractNumId w:val="35"/>
  </w:num>
  <w:num w:numId="29">
    <w:abstractNumId w:val="32"/>
  </w:num>
  <w:num w:numId="30">
    <w:abstractNumId w:val="11"/>
  </w:num>
  <w:num w:numId="31">
    <w:abstractNumId w:val="23"/>
  </w:num>
  <w:num w:numId="32">
    <w:abstractNumId w:val="12"/>
  </w:num>
  <w:num w:numId="33">
    <w:abstractNumId w:val="26"/>
  </w:num>
  <w:num w:numId="34">
    <w:abstractNumId w:val="27"/>
  </w:num>
  <w:num w:numId="35">
    <w:abstractNumId w:val="21"/>
  </w:num>
  <w:num w:numId="36">
    <w:abstractNumId w:val="20"/>
  </w:num>
  <w:num w:numId="37">
    <w:abstractNumId w:val="5"/>
  </w:num>
  <w:num w:numId="38">
    <w:abstractNumId w:val="2"/>
  </w:num>
  <w:num w:numId="39">
    <w:abstractNumId w:val="37"/>
  </w:num>
  <w:num w:numId="4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3E40"/>
    <w:rsid w:val="00005D1E"/>
    <w:rsid w:val="00005F2A"/>
    <w:rsid w:val="00006475"/>
    <w:rsid w:val="0000708B"/>
    <w:rsid w:val="00007CAC"/>
    <w:rsid w:val="00012170"/>
    <w:rsid w:val="00012D07"/>
    <w:rsid w:val="00012E71"/>
    <w:rsid w:val="0001318E"/>
    <w:rsid w:val="00014184"/>
    <w:rsid w:val="00014D8E"/>
    <w:rsid w:val="0001521B"/>
    <w:rsid w:val="00015B2F"/>
    <w:rsid w:val="0001635A"/>
    <w:rsid w:val="000171B8"/>
    <w:rsid w:val="000175B8"/>
    <w:rsid w:val="00021B8B"/>
    <w:rsid w:val="0002281A"/>
    <w:rsid w:val="00022DA4"/>
    <w:rsid w:val="00023A3C"/>
    <w:rsid w:val="000253E5"/>
    <w:rsid w:val="0002541F"/>
    <w:rsid w:val="000275A6"/>
    <w:rsid w:val="00027C17"/>
    <w:rsid w:val="00030F90"/>
    <w:rsid w:val="00031D3F"/>
    <w:rsid w:val="00032474"/>
    <w:rsid w:val="00032C2A"/>
    <w:rsid w:val="00035D87"/>
    <w:rsid w:val="00036C6D"/>
    <w:rsid w:val="00037351"/>
    <w:rsid w:val="00037866"/>
    <w:rsid w:val="00037A0E"/>
    <w:rsid w:val="000400A2"/>
    <w:rsid w:val="0004032B"/>
    <w:rsid w:val="0004168C"/>
    <w:rsid w:val="00041D31"/>
    <w:rsid w:val="00042463"/>
    <w:rsid w:val="00042531"/>
    <w:rsid w:val="00042635"/>
    <w:rsid w:val="00042937"/>
    <w:rsid w:val="00042B32"/>
    <w:rsid w:val="00042BC6"/>
    <w:rsid w:val="00043C51"/>
    <w:rsid w:val="00044509"/>
    <w:rsid w:val="00044670"/>
    <w:rsid w:val="0004477D"/>
    <w:rsid w:val="000451DB"/>
    <w:rsid w:val="00045C98"/>
    <w:rsid w:val="00045CB5"/>
    <w:rsid w:val="00047ABC"/>
    <w:rsid w:val="00051556"/>
    <w:rsid w:val="00051DFF"/>
    <w:rsid w:val="000526BD"/>
    <w:rsid w:val="00052739"/>
    <w:rsid w:val="00052CF8"/>
    <w:rsid w:val="00052F0D"/>
    <w:rsid w:val="00053856"/>
    <w:rsid w:val="00053C97"/>
    <w:rsid w:val="00054350"/>
    <w:rsid w:val="000555D7"/>
    <w:rsid w:val="0005573B"/>
    <w:rsid w:val="00056222"/>
    <w:rsid w:val="00056CD8"/>
    <w:rsid w:val="00056EFB"/>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1D89"/>
    <w:rsid w:val="00072532"/>
    <w:rsid w:val="00072C8C"/>
    <w:rsid w:val="00073496"/>
    <w:rsid w:val="00073AD0"/>
    <w:rsid w:val="00073BC0"/>
    <w:rsid w:val="00073C4B"/>
    <w:rsid w:val="00074162"/>
    <w:rsid w:val="00075890"/>
    <w:rsid w:val="00075AD6"/>
    <w:rsid w:val="00075EC9"/>
    <w:rsid w:val="0007675F"/>
    <w:rsid w:val="00076B61"/>
    <w:rsid w:val="00077E9E"/>
    <w:rsid w:val="00080BEE"/>
    <w:rsid w:val="00080FB0"/>
    <w:rsid w:val="000813C7"/>
    <w:rsid w:val="0008174E"/>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A44"/>
    <w:rsid w:val="000A5B0F"/>
    <w:rsid w:val="000A5B2E"/>
    <w:rsid w:val="000A62A8"/>
    <w:rsid w:val="000A764D"/>
    <w:rsid w:val="000B1581"/>
    <w:rsid w:val="000B2316"/>
    <w:rsid w:val="000B278D"/>
    <w:rsid w:val="000B4CD9"/>
    <w:rsid w:val="000B4F9E"/>
    <w:rsid w:val="000B5287"/>
    <w:rsid w:val="000B56FE"/>
    <w:rsid w:val="000B69BB"/>
    <w:rsid w:val="000C0CA8"/>
    <w:rsid w:val="000C0FB4"/>
    <w:rsid w:val="000C1242"/>
    <w:rsid w:val="000C1A16"/>
    <w:rsid w:val="000C1A73"/>
    <w:rsid w:val="000C1D60"/>
    <w:rsid w:val="000C410C"/>
    <w:rsid w:val="000C434E"/>
    <w:rsid w:val="000C46BB"/>
    <w:rsid w:val="000C4FE0"/>
    <w:rsid w:val="000C693E"/>
    <w:rsid w:val="000C6A26"/>
    <w:rsid w:val="000C6AEC"/>
    <w:rsid w:val="000C6C61"/>
    <w:rsid w:val="000C723D"/>
    <w:rsid w:val="000D1547"/>
    <w:rsid w:val="000D2268"/>
    <w:rsid w:val="000D27E4"/>
    <w:rsid w:val="000D2870"/>
    <w:rsid w:val="000D297A"/>
    <w:rsid w:val="000D2AA9"/>
    <w:rsid w:val="000D2C08"/>
    <w:rsid w:val="000D310C"/>
    <w:rsid w:val="000D34EB"/>
    <w:rsid w:val="000D38BA"/>
    <w:rsid w:val="000D3B68"/>
    <w:rsid w:val="000D4C17"/>
    <w:rsid w:val="000D5158"/>
    <w:rsid w:val="000D5770"/>
    <w:rsid w:val="000D5B64"/>
    <w:rsid w:val="000D5CFF"/>
    <w:rsid w:val="000D5ECD"/>
    <w:rsid w:val="000D60CE"/>
    <w:rsid w:val="000D61CF"/>
    <w:rsid w:val="000D681B"/>
    <w:rsid w:val="000D6ED1"/>
    <w:rsid w:val="000D7089"/>
    <w:rsid w:val="000E3807"/>
    <w:rsid w:val="000E3ABD"/>
    <w:rsid w:val="000E4582"/>
    <w:rsid w:val="000E5D22"/>
    <w:rsid w:val="000E6C1D"/>
    <w:rsid w:val="000E7590"/>
    <w:rsid w:val="000E79CB"/>
    <w:rsid w:val="000F0030"/>
    <w:rsid w:val="000F02A7"/>
    <w:rsid w:val="000F19F5"/>
    <w:rsid w:val="000F1FAE"/>
    <w:rsid w:val="000F2034"/>
    <w:rsid w:val="000F2DCE"/>
    <w:rsid w:val="000F3017"/>
    <w:rsid w:val="000F311C"/>
    <w:rsid w:val="000F443E"/>
    <w:rsid w:val="000F5689"/>
    <w:rsid w:val="000F58EB"/>
    <w:rsid w:val="000F5BDD"/>
    <w:rsid w:val="000F5F20"/>
    <w:rsid w:val="000F6573"/>
    <w:rsid w:val="000F6ED9"/>
    <w:rsid w:val="000F701A"/>
    <w:rsid w:val="000F760E"/>
    <w:rsid w:val="001005CB"/>
    <w:rsid w:val="00100A29"/>
    <w:rsid w:val="00100C59"/>
    <w:rsid w:val="00101318"/>
    <w:rsid w:val="001026AB"/>
    <w:rsid w:val="00103937"/>
    <w:rsid w:val="00103FE2"/>
    <w:rsid w:val="00104974"/>
    <w:rsid w:val="00104E3D"/>
    <w:rsid w:val="0010621A"/>
    <w:rsid w:val="0010629B"/>
    <w:rsid w:val="00106C9B"/>
    <w:rsid w:val="0010709B"/>
    <w:rsid w:val="001113B2"/>
    <w:rsid w:val="00111B8A"/>
    <w:rsid w:val="0011282B"/>
    <w:rsid w:val="00112941"/>
    <w:rsid w:val="00114857"/>
    <w:rsid w:val="00114E91"/>
    <w:rsid w:val="001163C5"/>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5D43"/>
    <w:rsid w:val="00125ED5"/>
    <w:rsid w:val="001262F4"/>
    <w:rsid w:val="00126777"/>
    <w:rsid w:val="00132618"/>
    <w:rsid w:val="001327FE"/>
    <w:rsid w:val="00132A13"/>
    <w:rsid w:val="00132BD2"/>
    <w:rsid w:val="00132E2D"/>
    <w:rsid w:val="00135A09"/>
    <w:rsid w:val="00135E9B"/>
    <w:rsid w:val="00136BCF"/>
    <w:rsid w:val="00136BFB"/>
    <w:rsid w:val="00136E10"/>
    <w:rsid w:val="00136E26"/>
    <w:rsid w:val="00137035"/>
    <w:rsid w:val="001374FB"/>
    <w:rsid w:val="00137E56"/>
    <w:rsid w:val="001408FF"/>
    <w:rsid w:val="00140A57"/>
    <w:rsid w:val="0014101B"/>
    <w:rsid w:val="00142267"/>
    <w:rsid w:val="00143CB9"/>
    <w:rsid w:val="001440C2"/>
    <w:rsid w:val="001451C3"/>
    <w:rsid w:val="00145847"/>
    <w:rsid w:val="00146911"/>
    <w:rsid w:val="00146D57"/>
    <w:rsid w:val="00147E5D"/>
    <w:rsid w:val="0015089F"/>
    <w:rsid w:val="00150B53"/>
    <w:rsid w:val="00150FD3"/>
    <w:rsid w:val="00153E4D"/>
    <w:rsid w:val="0015437E"/>
    <w:rsid w:val="00154C8A"/>
    <w:rsid w:val="001552F1"/>
    <w:rsid w:val="00156299"/>
    <w:rsid w:val="00156CCE"/>
    <w:rsid w:val="00157176"/>
    <w:rsid w:val="001578F8"/>
    <w:rsid w:val="00157E7B"/>
    <w:rsid w:val="001609E3"/>
    <w:rsid w:val="00161BF5"/>
    <w:rsid w:val="00161E87"/>
    <w:rsid w:val="00162DAF"/>
    <w:rsid w:val="00162DF1"/>
    <w:rsid w:val="00163831"/>
    <w:rsid w:val="00163DA2"/>
    <w:rsid w:val="00165311"/>
    <w:rsid w:val="001659BC"/>
    <w:rsid w:val="0016692E"/>
    <w:rsid w:val="0017000A"/>
    <w:rsid w:val="001706AB"/>
    <w:rsid w:val="00170CEB"/>
    <w:rsid w:val="00170D4A"/>
    <w:rsid w:val="00171953"/>
    <w:rsid w:val="001720E0"/>
    <w:rsid w:val="00172420"/>
    <w:rsid w:val="00172570"/>
    <w:rsid w:val="001728B3"/>
    <w:rsid w:val="00173675"/>
    <w:rsid w:val="001738BE"/>
    <w:rsid w:val="00173E07"/>
    <w:rsid w:val="001742E0"/>
    <w:rsid w:val="00174A13"/>
    <w:rsid w:val="00177070"/>
    <w:rsid w:val="00177080"/>
    <w:rsid w:val="00177C10"/>
    <w:rsid w:val="00180EE6"/>
    <w:rsid w:val="00181065"/>
    <w:rsid w:val="00181668"/>
    <w:rsid w:val="001820C1"/>
    <w:rsid w:val="001820E2"/>
    <w:rsid w:val="0018212E"/>
    <w:rsid w:val="00182A3D"/>
    <w:rsid w:val="00182F35"/>
    <w:rsid w:val="0018300D"/>
    <w:rsid w:val="00183B39"/>
    <w:rsid w:val="00184798"/>
    <w:rsid w:val="00184A8E"/>
    <w:rsid w:val="0018518E"/>
    <w:rsid w:val="00185A9C"/>
    <w:rsid w:val="00185DB7"/>
    <w:rsid w:val="001862B2"/>
    <w:rsid w:val="00186961"/>
    <w:rsid w:val="00187EAD"/>
    <w:rsid w:val="00190B97"/>
    <w:rsid w:val="00191D5F"/>
    <w:rsid w:val="0019235F"/>
    <w:rsid w:val="001930A0"/>
    <w:rsid w:val="00193B5F"/>
    <w:rsid w:val="001940DD"/>
    <w:rsid w:val="00194164"/>
    <w:rsid w:val="00194684"/>
    <w:rsid w:val="00195495"/>
    <w:rsid w:val="00195BD6"/>
    <w:rsid w:val="00197A51"/>
    <w:rsid w:val="00197D74"/>
    <w:rsid w:val="00197E7C"/>
    <w:rsid w:val="001A101F"/>
    <w:rsid w:val="001A176B"/>
    <w:rsid w:val="001A1D81"/>
    <w:rsid w:val="001A27B7"/>
    <w:rsid w:val="001A281F"/>
    <w:rsid w:val="001A53B2"/>
    <w:rsid w:val="001A5E86"/>
    <w:rsid w:val="001A5ED5"/>
    <w:rsid w:val="001A60B9"/>
    <w:rsid w:val="001A72F5"/>
    <w:rsid w:val="001A760C"/>
    <w:rsid w:val="001A765F"/>
    <w:rsid w:val="001A7A99"/>
    <w:rsid w:val="001B03C7"/>
    <w:rsid w:val="001B0DD8"/>
    <w:rsid w:val="001B0F39"/>
    <w:rsid w:val="001B47A1"/>
    <w:rsid w:val="001B4CC8"/>
    <w:rsid w:val="001B4D45"/>
    <w:rsid w:val="001B5421"/>
    <w:rsid w:val="001B62A7"/>
    <w:rsid w:val="001B792F"/>
    <w:rsid w:val="001C024F"/>
    <w:rsid w:val="001C220C"/>
    <w:rsid w:val="001C2B20"/>
    <w:rsid w:val="001C47F6"/>
    <w:rsid w:val="001C4D0D"/>
    <w:rsid w:val="001C4FE7"/>
    <w:rsid w:val="001C5CAC"/>
    <w:rsid w:val="001C6169"/>
    <w:rsid w:val="001C65D6"/>
    <w:rsid w:val="001C66B9"/>
    <w:rsid w:val="001C698F"/>
    <w:rsid w:val="001C6F93"/>
    <w:rsid w:val="001D0B41"/>
    <w:rsid w:val="001D3F9D"/>
    <w:rsid w:val="001D4C01"/>
    <w:rsid w:val="001D5E5D"/>
    <w:rsid w:val="001D68EA"/>
    <w:rsid w:val="001D6C7F"/>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6E7C"/>
    <w:rsid w:val="001E7977"/>
    <w:rsid w:val="001E7D1A"/>
    <w:rsid w:val="001E7EE5"/>
    <w:rsid w:val="001F0032"/>
    <w:rsid w:val="001F059E"/>
    <w:rsid w:val="001F0D4D"/>
    <w:rsid w:val="001F1F19"/>
    <w:rsid w:val="001F240F"/>
    <w:rsid w:val="001F32E3"/>
    <w:rsid w:val="001F4077"/>
    <w:rsid w:val="001F4D8C"/>
    <w:rsid w:val="001F51D7"/>
    <w:rsid w:val="001F5D69"/>
    <w:rsid w:val="001F704C"/>
    <w:rsid w:val="0020121E"/>
    <w:rsid w:val="00201A1C"/>
    <w:rsid w:val="00202D4A"/>
    <w:rsid w:val="002036F4"/>
    <w:rsid w:val="00203E56"/>
    <w:rsid w:val="0020497E"/>
    <w:rsid w:val="0020591D"/>
    <w:rsid w:val="00205931"/>
    <w:rsid w:val="00205C02"/>
    <w:rsid w:val="002066B4"/>
    <w:rsid w:val="00210117"/>
    <w:rsid w:val="0021026D"/>
    <w:rsid w:val="002106D6"/>
    <w:rsid w:val="002107D4"/>
    <w:rsid w:val="0021165F"/>
    <w:rsid w:val="002126AA"/>
    <w:rsid w:val="00212C11"/>
    <w:rsid w:val="0021508E"/>
    <w:rsid w:val="0021555B"/>
    <w:rsid w:val="00215B8D"/>
    <w:rsid w:val="0021671A"/>
    <w:rsid w:val="00216DEA"/>
    <w:rsid w:val="00216F14"/>
    <w:rsid w:val="0021767E"/>
    <w:rsid w:val="00217993"/>
    <w:rsid w:val="002179C3"/>
    <w:rsid w:val="00221ACC"/>
    <w:rsid w:val="00222360"/>
    <w:rsid w:val="00223A48"/>
    <w:rsid w:val="00223AFD"/>
    <w:rsid w:val="00224707"/>
    <w:rsid w:val="00224D19"/>
    <w:rsid w:val="002264E3"/>
    <w:rsid w:val="00226F7C"/>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4955"/>
    <w:rsid w:val="002458CF"/>
    <w:rsid w:val="00247E43"/>
    <w:rsid w:val="002500F6"/>
    <w:rsid w:val="002508A2"/>
    <w:rsid w:val="00251B14"/>
    <w:rsid w:val="00251EB2"/>
    <w:rsid w:val="0025315F"/>
    <w:rsid w:val="00253743"/>
    <w:rsid w:val="00253ED9"/>
    <w:rsid w:val="0025564D"/>
    <w:rsid w:val="002562C1"/>
    <w:rsid w:val="002572A8"/>
    <w:rsid w:val="00257B66"/>
    <w:rsid w:val="002604B7"/>
    <w:rsid w:val="0026126C"/>
    <w:rsid w:val="00262540"/>
    <w:rsid w:val="00262962"/>
    <w:rsid w:val="00262C4C"/>
    <w:rsid w:val="0026335F"/>
    <w:rsid w:val="002647A1"/>
    <w:rsid w:val="00265926"/>
    <w:rsid w:val="00265986"/>
    <w:rsid w:val="00266369"/>
    <w:rsid w:val="00266E25"/>
    <w:rsid w:val="002672E6"/>
    <w:rsid w:val="00270B95"/>
    <w:rsid w:val="00270BE1"/>
    <w:rsid w:val="00271133"/>
    <w:rsid w:val="002732DA"/>
    <w:rsid w:val="0027436E"/>
    <w:rsid w:val="00274B49"/>
    <w:rsid w:val="00275CEC"/>
    <w:rsid w:val="002774C3"/>
    <w:rsid w:val="00277710"/>
    <w:rsid w:val="00277E3D"/>
    <w:rsid w:val="0028014A"/>
    <w:rsid w:val="002802F2"/>
    <w:rsid w:val="0028141B"/>
    <w:rsid w:val="00281D78"/>
    <w:rsid w:val="00282433"/>
    <w:rsid w:val="00282FC4"/>
    <w:rsid w:val="00286AD1"/>
    <w:rsid w:val="00286B18"/>
    <w:rsid w:val="002873A1"/>
    <w:rsid w:val="00292173"/>
    <w:rsid w:val="0029235F"/>
    <w:rsid w:val="00292711"/>
    <w:rsid w:val="002939A1"/>
    <w:rsid w:val="00293F6E"/>
    <w:rsid w:val="00294B8B"/>
    <w:rsid w:val="0029629B"/>
    <w:rsid w:val="00296311"/>
    <w:rsid w:val="00296C9D"/>
    <w:rsid w:val="00297DAC"/>
    <w:rsid w:val="002A0330"/>
    <w:rsid w:val="002A1994"/>
    <w:rsid w:val="002A1F9E"/>
    <w:rsid w:val="002A215E"/>
    <w:rsid w:val="002A3B79"/>
    <w:rsid w:val="002A3E66"/>
    <w:rsid w:val="002A4888"/>
    <w:rsid w:val="002A614E"/>
    <w:rsid w:val="002A7733"/>
    <w:rsid w:val="002A7B7D"/>
    <w:rsid w:val="002A7CAC"/>
    <w:rsid w:val="002B0D23"/>
    <w:rsid w:val="002B14C2"/>
    <w:rsid w:val="002B14E2"/>
    <w:rsid w:val="002B151B"/>
    <w:rsid w:val="002B18A6"/>
    <w:rsid w:val="002B23C1"/>
    <w:rsid w:val="002B246B"/>
    <w:rsid w:val="002B252A"/>
    <w:rsid w:val="002B35F5"/>
    <w:rsid w:val="002B4B17"/>
    <w:rsid w:val="002B4D75"/>
    <w:rsid w:val="002B52DB"/>
    <w:rsid w:val="002B64D0"/>
    <w:rsid w:val="002B7553"/>
    <w:rsid w:val="002C0275"/>
    <w:rsid w:val="002C2028"/>
    <w:rsid w:val="002C3196"/>
    <w:rsid w:val="002C397E"/>
    <w:rsid w:val="002C5FCE"/>
    <w:rsid w:val="002C6D82"/>
    <w:rsid w:val="002C716E"/>
    <w:rsid w:val="002C71DB"/>
    <w:rsid w:val="002D3A2A"/>
    <w:rsid w:val="002D3E5A"/>
    <w:rsid w:val="002D4F0F"/>
    <w:rsid w:val="002D513F"/>
    <w:rsid w:val="002D561C"/>
    <w:rsid w:val="002D5B21"/>
    <w:rsid w:val="002D719C"/>
    <w:rsid w:val="002D78B4"/>
    <w:rsid w:val="002E08F7"/>
    <w:rsid w:val="002E0B1A"/>
    <w:rsid w:val="002E1335"/>
    <w:rsid w:val="002E2C52"/>
    <w:rsid w:val="002E2DD7"/>
    <w:rsid w:val="002E303B"/>
    <w:rsid w:val="002E37BD"/>
    <w:rsid w:val="002E47F1"/>
    <w:rsid w:val="002E4971"/>
    <w:rsid w:val="002E4EC6"/>
    <w:rsid w:val="002E5CB5"/>
    <w:rsid w:val="002E7306"/>
    <w:rsid w:val="002F041A"/>
    <w:rsid w:val="002F1322"/>
    <w:rsid w:val="002F1BD0"/>
    <w:rsid w:val="002F2731"/>
    <w:rsid w:val="002F29A0"/>
    <w:rsid w:val="002F3309"/>
    <w:rsid w:val="002F371B"/>
    <w:rsid w:val="002F3E49"/>
    <w:rsid w:val="002F4B6F"/>
    <w:rsid w:val="002F4E75"/>
    <w:rsid w:val="002F59FC"/>
    <w:rsid w:val="002F5AAA"/>
    <w:rsid w:val="002F5BA1"/>
    <w:rsid w:val="002F5CDE"/>
    <w:rsid w:val="002F6F1D"/>
    <w:rsid w:val="002F7534"/>
    <w:rsid w:val="002F7B4A"/>
    <w:rsid w:val="002F7CED"/>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EDB"/>
    <w:rsid w:val="0031254E"/>
    <w:rsid w:val="00312781"/>
    <w:rsid w:val="00313E82"/>
    <w:rsid w:val="00314698"/>
    <w:rsid w:val="003148EB"/>
    <w:rsid w:val="00314B14"/>
    <w:rsid w:val="00314E2A"/>
    <w:rsid w:val="00315470"/>
    <w:rsid w:val="00315781"/>
    <w:rsid w:val="00315BBC"/>
    <w:rsid w:val="00316050"/>
    <w:rsid w:val="003161F1"/>
    <w:rsid w:val="00316267"/>
    <w:rsid w:val="00316732"/>
    <w:rsid w:val="00316B36"/>
    <w:rsid w:val="003173AA"/>
    <w:rsid w:val="00317FDC"/>
    <w:rsid w:val="00323730"/>
    <w:rsid w:val="0032429A"/>
    <w:rsid w:val="003256C1"/>
    <w:rsid w:val="003265BF"/>
    <w:rsid w:val="003266B6"/>
    <w:rsid w:val="0032697F"/>
    <w:rsid w:val="00327FB6"/>
    <w:rsid w:val="00330AF8"/>
    <w:rsid w:val="00334977"/>
    <w:rsid w:val="0033501C"/>
    <w:rsid w:val="003365BB"/>
    <w:rsid w:val="00336A00"/>
    <w:rsid w:val="00336AFB"/>
    <w:rsid w:val="0033737A"/>
    <w:rsid w:val="00337BDC"/>
    <w:rsid w:val="0034027A"/>
    <w:rsid w:val="003409E5"/>
    <w:rsid w:val="00342044"/>
    <w:rsid w:val="003426BC"/>
    <w:rsid w:val="00342758"/>
    <w:rsid w:val="003428C9"/>
    <w:rsid w:val="00342B8C"/>
    <w:rsid w:val="00343D34"/>
    <w:rsid w:val="00344568"/>
    <w:rsid w:val="00344D6A"/>
    <w:rsid w:val="00346FB8"/>
    <w:rsid w:val="00347A48"/>
    <w:rsid w:val="0035136A"/>
    <w:rsid w:val="003526F5"/>
    <w:rsid w:val="003527EC"/>
    <w:rsid w:val="0035497D"/>
    <w:rsid w:val="003551DD"/>
    <w:rsid w:val="00356304"/>
    <w:rsid w:val="00356FCA"/>
    <w:rsid w:val="00357732"/>
    <w:rsid w:val="00357B2D"/>
    <w:rsid w:val="00360412"/>
    <w:rsid w:val="00360CEE"/>
    <w:rsid w:val="003617D5"/>
    <w:rsid w:val="0036245A"/>
    <w:rsid w:val="0036431F"/>
    <w:rsid w:val="0036508E"/>
    <w:rsid w:val="0036536D"/>
    <w:rsid w:val="00366F0A"/>
    <w:rsid w:val="00367A82"/>
    <w:rsid w:val="003705A7"/>
    <w:rsid w:val="00370A64"/>
    <w:rsid w:val="0037250D"/>
    <w:rsid w:val="0037267E"/>
    <w:rsid w:val="00372C44"/>
    <w:rsid w:val="00374A20"/>
    <w:rsid w:val="00375EA9"/>
    <w:rsid w:val="0037699F"/>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290"/>
    <w:rsid w:val="003A6CFD"/>
    <w:rsid w:val="003A709C"/>
    <w:rsid w:val="003B0301"/>
    <w:rsid w:val="003B0514"/>
    <w:rsid w:val="003B07FC"/>
    <w:rsid w:val="003B10E7"/>
    <w:rsid w:val="003B16C6"/>
    <w:rsid w:val="003B2C5A"/>
    <w:rsid w:val="003B2E19"/>
    <w:rsid w:val="003B32E2"/>
    <w:rsid w:val="003B403B"/>
    <w:rsid w:val="003B4B9D"/>
    <w:rsid w:val="003B4DBC"/>
    <w:rsid w:val="003B52AD"/>
    <w:rsid w:val="003B58AE"/>
    <w:rsid w:val="003B61DA"/>
    <w:rsid w:val="003B73BE"/>
    <w:rsid w:val="003B77F5"/>
    <w:rsid w:val="003C0407"/>
    <w:rsid w:val="003C0C9E"/>
    <w:rsid w:val="003C0FD5"/>
    <w:rsid w:val="003C2154"/>
    <w:rsid w:val="003C352F"/>
    <w:rsid w:val="003C45E6"/>
    <w:rsid w:val="003C4EA1"/>
    <w:rsid w:val="003C671A"/>
    <w:rsid w:val="003C68CA"/>
    <w:rsid w:val="003D0078"/>
    <w:rsid w:val="003D2674"/>
    <w:rsid w:val="003D29CD"/>
    <w:rsid w:val="003D31F0"/>
    <w:rsid w:val="003D34C2"/>
    <w:rsid w:val="003D529D"/>
    <w:rsid w:val="003D5386"/>
    <w:rsid w:val="003D5946"/>
    <w:rsid w:val="003D5A5D"/>
    <w:rsid w:val="003D608B"/>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2F78"/>
    <w:rsid w:val="003F33EF"/>
    <w:rsid w:val="003F35B2"/>
    <w:rsid w:val="003F3911"/>
    <w:rsid w:val="003F3B04"/>
    <w:rsid w:val="003F3CC5"/>
    <w:rsid w:val="003F422A"/>
    <w:rsid w:val="003F4392"/>
    <w:rsid w:val="003F6083"/>
    <w:rsid w:val="003F646F"/>
    <w:rsid w:val="003F6D29"/>
    <w:rsid w:val="003F6DFC"/>
    <w:rsid w:val="003F77A3"/>
    <w:rsid w:val="003F7C69"/>
    <w:rsid w:val="004000E0"/>
    <w:rsid w:val="00400EF7"/>
    <w:rsid w:val="00400F64"/>
    <w:rsid w:val="00401909"/>
    <w:rsid w:val="004019A0"/>
    <w:rsid w:val="004039EB"/>
    <w:rsid w:val="00404D00"/>
    <w:rsid w:val="00404D4B"/>
    <w:rsid w:val="004051D5"/>
    <w:rsid w:val="00405839"/>
    <w:rsid w:val="00405ED9"/>
    <w:rsid w:val="00405FD9"/>
    <w:rsid w:val="0040625F"/>
    <w:rsid w:val="004125AA"/>
    <w:rsid w:val="00412810"/>
    <w:rsid w:val="00412B4E"/>
    <w:rsid w:val="00413969"/>
    <w:rsid w:val="00413985"/>
    <w:rsid w:val="00413CC0"/>
    <w:rsid w:val="00413D3D"/>
    <w:rsid w:val="004141A6"/>
    <w:rsid w:val="00414DEF"/>
    <w:rsid w:val="004154C9"/>
    <w:rsid w:val="004157FB"/>
    <w:rsid w:val="00415DBB"/>
    <w:rsid w:val="00416334"/>
    <w:rsid w:val="00420909"/>
    <w:rsid w:val="004230F6"/>
    <w:rsid w:val="0042352E"/>
    <w:rsid w:val="004238C0"/>
    <w:rsid w:val="004250E3"/>
    <w:rsid w:val="00425B30"/>
    <w:rsid w:val="0042759A"/>
    <w:rsid w:val="00427867"/>
    <w:rsid w:val="004304D9"/>
    <w:rsid w:val="00430DC3"/>
    <w:rsid w:val="00431AE5"/>
    <w:rsid w:val="00431B6A"/>
    <w:rsid w:val="00432B90"/>
    <w:rsid w:val="004334E9"/>
    <w:rsid w:val="00433B96"/>
    <w:rsid w:val="00434ADB"/>
    <w:rsid w:val="004350BD"/>
    <w:rsid w:val="004354E1"/>
    <w:rsid w:val="00435B43"/>
    <w:rsid w:val="004378D6"/>
    <w:rsid w:val="00437F7F"/>
    <w:rsid w:val="0044033C"/>
    <w:rsid w:val="0044131D"/>
    <w:rsid w:val="00441EB9"/>
    <w:rsid w:val="00445353"/>
    <w:rsid w:val="004456DA"/>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5F9"/>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365A"/>
    <w:rsid w:val="00484D8E"/>
    <w:rsid w:val="00485BFF"/>
    <w:rsid w:val="0048607B"/>
    <w:rsid w:val="00486C8E"/>
    <w:rsid w:val="00487726"/>
    <w:rsid w:val="004879AB"/>
    <w:rsid w:val="00487D2B"/>
    <w:rsid w:val="00490D9D"/>
    <w:rsid w:val="004924AE"/>
    <w:rsid w:val="004925F3"/>
    <w:rsid w:val="0049307D"/>
    <w:rsid w:val="0049404C"/>
    <w:rsid w:val="00495930"/>
    <w:rsid w:val="00496036"/>
    <w:rsid w:val="00496CB4"/>
    <w:rsid w:val="004971E8"/>
    <w:rsid w:val="004978D2"/>
    <w:rsid w:val="004A0289"/>
    <w:rsid w:val="004A151C"/>
    <w:rsid w:val="004A2E60"/>
    <w:rsid w:val="004A33D4"/>
    <w:rsid w:val="004A344C"/>
    <w:rsid w:val="004A4FE5"/>
    <w:rsid w:val="004A548C"/>
    <w:rsid w:val="004A5D1F"/>
    <w:rsid w:val="004A6027"/>
    <w:rsid w:val="004A6F4F"/>
    <w:rsid w:val="004A7096"/>
    <w:rsid w:val="004A7544"/>
    <w:rsid w:val="004A767B"/>
    <w:rsid w:val="004B0250"/>
    <w:rsid w:val="004B057A"/>
    <w:rsid w:val="004B14A0"/>
    <w:rsid w:val="004B57D9"/>
    <w:rsid w:val="004B6B93"/>
    <w:rsid w:val="004B6C08"/>
    <w:rsid w:val="004B6C76"/>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7B"/>
    <w:rsid w:val="004C3EEE"/>
    <w:rsid w:val="004C5BB0"/>
    <w:rsid w:val="004C63A5"/>
    <w:rsid w:val="004C73B3"/>
    <w:rsid w:val="004C7723"/>
    <w:rsid w:val="004D12C8"/>
    <w:rsid w:val="004D18AF"/>
    <w:rsid w:val="004D24DF"/>
    <w:rsid w:val="004D26BA"/>
    <w:rsid w:val="004D28BB"/>
    <w:rsid w:val="004D2D3C"/>
    <w:rsid w:val="004D32E3"/>
    <w:rsid w:val="004D5A4A"/>
    <w:rsid w:val="004D5B0A"/>
    <w:rsid w:val="004D636B"/>
    <w:rsid w:val="004D6B9C"/>
    <w:rsid w:val="004D7420"/>
    <w:rsid w:val="004D77C2"/>
    <w:rsid w:val="004E0AF1"/>
    <w:rsid w:val="004E0BF7"/>
    <w:rsid w:val="004E1BE3"/>
    <w:rsid w:val="004E1C70"/>
    <w:rsid w:val="004E350C"/>
    <w:rsid w:val="004E3543"/>
    <w:rsid w:val="004E3DFF"/>
    <w:rsid w:val="004E43A7"/>
    <w:rsid w:val="004E4883"/>
    <w:rsid w:val="004E4A19"/>
    <w:rsid w:val="004E4B2B"/>
    <w:rsid w:val="004E50FE"/>
    <w:rsid w:val="004E5625"/>
    <w:rsid w:val="004E58DC"/>
    <w:rsid w:val="004E5D03"/>
    <w:rsid w:val="004E6063"/>
    <w:rsid w:val="004E608C"/>
    <w:rsid w:val="004E6796"/>
    <w:rsid w:val="004E693F"/>
    <w:rsid w:val="004E7D0A"/>
    <w:rsid w:val="004E7EF3"/>
    <w:rsid w:val="004E7FF6"/>
    <w:rsid w:val="004F14A2"/>
    <w:rsid w:val="004F220C"/>
    <w:rsid w:val="004F31A3"/>
    <w:rsid w:val="004F3BB2"/>
    <w:rsid w:val="004F49FE"/>
    <w:rsid w:val="004F525A"/>
    <w:rsid w:val="004F5B00"/>
    <w:rsid w:val="004F610A"/>
    <w:rsid w:val="004F69CB"/>
    <w:rsid w:val="004F69CF"/>
    <w:rsid w:val="004F73E8"/>
    <w:rsid w:val="004F7AF4"/>
    <w:rsid w:val="00500737"/>
    <w:rsid w:val="00500788"/>
    <w:rsid w:val="00500D0B"/>
    <w:rsid w:val="00502919"/>
    <w:rsid w:val="00502DA1"/>
    <w:rsid w:val="00503230"/>
    <w:rsid w:val="005039D1"/>
    <w:rsid w:val="00503AAC"/>
    <w:rsid w:val="00503B0E"/>
    <w:rsid w:val="005042F3"/>
    <w:rsid w:val="00504780"/>
    <w:rsid w:val="0050546F"/>
    <w:rsid w:val="00505DF5"/>
    <w:rsid w:val="00510B04"/>
    <w:rsid w:val="00510F0E"/>
    <w:rsid w:val="00511CF9"/>
    <w:rsid w:val="00512788"/>
    <w:rsid w:val="00514554"/>
    <w:rsid w:val="005147F5"/>
    <w:rsid w:val="00515668"/>
    <w:rsid w:val="005164A2"/>
    <w:rsid w:val="005168CB"/>
    <w:rsid w:val="00517677"/>
    <w:rsid w:val="00521699"/>
    <w:rsid w:val="00521C25"/>
    <w:rsid w:val="0052211E"/>
    <w:rsid w:val="0052243E"/>
    <w:rsid w:val="005236C7"/>
    <w:rsid w:val="00524644"/>
    <w:rsid w:val="00525A78"/>
    <w:rsid w:val="00525EAF"/>
    <w:rsid w:val="005265DD"/>
    <w:rsid w:val="00527E9A"/>
    <w:rsid w:val="00530389"/>
    <w:rsid w:val="00530652"/>
    <w:rsid w:val="005321E0"/>
    <w:rsid w:val="005330B3"/>
    <w:rsid w:val="00533FCF"/>
    <w:rsid w:val="005343B5"/>
    <w:rsid w:val="005356BE"/>
    <w:rsid w:val="0053662F"/>
    <w:rsid w:val="005366FC"/>
    <w:rsid w:val="00536710"/>
    <w:rsid w:val="00536986"/>
    <w:rsid w:val="00536A70"/>
    <w:rsid w:val="00536C76"/>
    <w:rsid w:val="0053717F"/>
    <w:rsid w:val="00537F30"/>
    <w:rsid w:val="005406B9"/>
    <w:rsid w:val="005407E8"/>
    <w:rsid w:val="00540D99"/>
    <w:rsid w:val="00541ECD"/>
    <w:rsid w:val="00541F70"/>
    <w:rsid w:val="00544E4E"/>
    <w:rsid w:val="005457D2"/>
    <w:rsid w:val="00546286"/>
    <w:rsid w:val="00546373"/>
    <w:rsid w:val="00547766"/>
    <w:rsid w:val="005503C5"/>
    <w:rsid w:val="00550932"/>
    <w:rsid w:val="00551113"/>
    <w:rsid w:val="00551C08"/>
    <w:rsid w:val="00551C21"/>
    <w:rsid w:val="005529BB"/>
    <w:rsid w:val="00552B0A"/>
    <w:rsid w:val="00554043"/>
    <w:rsid w:val="005544D5"/>
    <w:rsid w:val="00554F59"/>
    <w:rsid w:val="0055780D"/>
    <w:rsid w:val="00557EBB"/>
    <w:rsid w:val="0056084A"/>
    <w:rsid w:val="005616B5"/>
    <w:rsid w:val="00563612"/>
    <w:rsid w:val="00563C98"/>
    <w:rsid w:val="00563DC0"/>
    <w:rsid w:val="00564212"/>
    <w:rsid w:val="00564C6A"/>
    <w:rsid w:val="00564E29"/>
    <w:rsid w:val="0056501D"/>
    <w:rsid w:val="00565A08"/>
    <w:rsid w:val="00565B97"/>
    <w:rsid w:val="00565D1B"/>
    <w:rsid w:val="005662FB"/>
    <w:rsid w:val="00566585"/>
    <w:rsid w:val="0057101F"/>
    <w:rsid w:val="0057133C"/>
    <w:rsid w:val="00571D32"/>
    <w:rsid w:val="0057280B"/>
    <w:rsid w:val="00572AC2"/>
    <w:rsid w:val="00572CCE"/>
    <w:rsid w:val="00574857"/>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3699"/>
    <w:rsid w:val="00593E9E"/>
    <w:rsid w:val="00594621"/>
    <w:rsid w:val="0059466C"/>
    <w:rsid w:val="005952FF"/>
    <w:rsid w:val="00595655"/>
    <w:rsid w:val="00595D59"/>
    <w:rsid w:val="005967B2"/>
    <w:rsid w:val="00596E6D"/>
    <w:rsid w:val="005A0538"/>
    <w:rsid w:val="005A0D18"/>
    <w:rsid w:val="005A0EB5"/>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628E"/>
    <w:rsid w:val="005B7660"/>
    <w:rsid w:val="005B772A"/>
    <w:rsid w:val="005B78FC"/>
    <w:rsid w:val="005C0619"/>
    <w:rsid w:val="005C11F9"/>
    <w:rsid w:val="005C1209"/>
    <w:rsid w:val="005C1708"/>
    <w:rsid w:val="005C1C1C"/>
    <w:rsid w:val="005C2709"/>
    <w:rsid w:val="005C3011"/>
    <w:rsid w:val="005C39BE"/>
    <w:rsid w:val="005C3AEF"/>
    <w:rsid w:val="005C5318"/>
    <w:rsid w:val="005C6311"/>
    <w:rsid w:val="005C7E69"/>
    <w:rsid w:val="005D0365"/>
    <w:rsid w:val="005D0631"/>
    <w:rsid w:val="005D2B95"/>
    <w:rsid w:val="005D30D7"/>
    <w:rsid w:val="005D6148"/>
    <w:rsid w:val="005D6714"/>
    <w:rsid w:val="005D79A2"/>
    <w:rsid w:val="005D7AC2"/>
    <w:rsid w:val="005E0E84"/>
    <w:rsid w:val="005E140E"/>
    <w:rsid w:val="005E1853"/>
    <w:rsid w:val="005E1CF8"/>
    <w:rsid w:val="005E2805"/>
    <w:rsid w:val="005E34D3"/>
    <w:rsid w:val="005E4BDD"/>
    <w:rsid w:val="005E4DCB"/>
    <w:rsid w:val="005E5D89"/>
    <w:rsid w:val="005E60CD"/>
    <w:rsid w:val="005E75BF"/>
    <w:rsid w:val="005E785F"/>
    <w:rsid w:val="005E7A88"/>
    <w:rsid w:val="005F0E2F"/>
    <w:rsid w:val="005F1F4E"/>
    <w:rsid w:val="005F5194"/>
    <w:rsid w:val="005F5264"/>
    <w:rsid w:val="005F6335"/>
    <w:rsid w:val="005F73FA"/>
    <w:rsid w:val="005F742B"/>
    <w:rsid w:val="005F74FB"/>
    <w:rsid w:val="005F75CA"/>
    <w:rsid w:val="00600B79"/>
    <w:rsid w:val="006012CF"/>
    <w:rsid w:val="006019B5"/>
    <w:rsid w:val="006026D6"/>
    <w:rsid w:val="00603DA3"/>
    <w:rsid w:val="00604499"/>
    <w:rsid w:val="00605944"/>
    <w:rsid w:val="006108BE"/>
    <w:rsid w:val="0061150C"/>
    <w:rsid w:val="00612F30"/>
    <w:rsid w:val="00613DA0"/>
    <w:rsid w:val="00614407"/>
    <w:rsid w:val="00614C46"/>
    <w:rsid w:val="00615101"/>
    <w:rsid w:val="006154FA"/>
    <w:rsid w:val="00615553"/>
    <w:rsid w:val="00616737"/>
    <w:rsid w:val="00616A61"/>
    <w:rsid w:val="00616A74"/>
    <w:rsid w:val="00616E59"/>
    <w:rsid w:val="00617AA1"/>
    <w:rsid w:val="006215AE"/>
    <w:rsid w:val="006216E9"/>
    <w:rsid w:val="0062207C"/>
    <w:rsid w:val="00622635"/>
    <w:rsid w:val="00623C82"/>
    <w:rsid w:val="0062796D"/>
    <w:rsid w:val="00627A76"/>
    <w:rsid w:val="006301EB"/>
    <w:rsid w:val="00630638"/>
    <w:rsid w:val="006318C3"/>
    <w:rsid w:val="00631B36"/>
    <w:rsid w:val="006328F0"/>
    <w:rsid w:val="006345E8"/>
    <w:rsid w:val="00634D71"/>
    <w:rsid w:val="00634DEC"/>
    <w:rsid w:val="006357FB"/>
    <w:rsid w:val="00637F3E"/>
    <w:rsid w:val="0064230C"/>
    <w:rsid w:val="00644D5F"/>
    <w:rsid w:val="00645792"/>
    <w:rsid w:val="00646B34"/>
    <w:rsid w:val="00646E76"/>
    <w:rsid w:val="00647357"/>
    <w:rsid w:val="006473FF"/>
    <w:rsid w:val="00650D2C"/>
    <w:rsid w:val="006514B5"/>
    <w:rsid w:val="006517B9"/>
    <w:rsid w:val="0065188F"/>
    <w:rsid w:val="00653D1F"/>
    <w:rsid w:val="0065402F"/>
    <w:rsid w:val="00654714"/>
    <w:rsid w:val="00654E78"/>
    <w:rsid w:val="00654E96"/>
    <w:rsid w:val="00657B61"/>
    <w:rsid w:val="00660982"/>
    <w:rsid w:val="00660EAF"/>
    <w:rsid w:val="00661BA1"/>
    <w:rsid w:val="00661DFC"/>
    <w:rsid w:val="00662556"/>
    <w:rsid w:val="0066270F"/>
    <w:rsid w:val="006641D8"/>
    <w:rsid w:val="00665126"/>
    <w:rsid w:val="0066694A"/>
    <w:rsid w:val="006669D7"/>
    <w:rsid w:val="00670265"/>
    <w:rsid w:val="00670C90"/>
    <w:rsid w:val="00670D04"/>
    <w:rsid w:val="006713C7"/>
    <w:rsid w:val="006714AD"/>
    <w:rsid w:val="0067175D"/>
    <w:rsid w:val="00671C10"/>
    <w:rsid w:val="00673A2D"/>
    <w:rsid w:val="006746B4"/>
    <w:rsid w:val="006749C3"/>
    <w:rsid w:val="00674B7A"/>
    <w:rsid w:val="006757CC"/>
    <w:rsid w:val="006766FE"/>
    <w:rsid w:val="00676715"/>
    <w:rsid w:val="00676D9F"/>
    <w:rsid w:val="00677711"/>
    <w:rsid w:val="00680DB3"/>
    <w:rsid w:val="00681A36"/>
    <w:rsid w:val="00682EA6"/>
    <w:rsid w:val="006847F1"/>
    <w:rsid w:val="0068497B"/>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99"/>
    <w:rsid w:val="006B19E9"/>
    <w:rsid w:val="006B1C13"/>
    <w:rsid w:val="006B4469"/>
    <w:rsid w:val="006B6818"/>
    <w:rsid w:val="006B6957"/>
    <w:rsid w:val="006B6B97"/>
    <w:rsid w:val="006C039D"/>
    <w:rsid w:val="006C0BB5"/>
    <w:rsid w:val="006C1E0A"/>
    <w:rsid w:val="006C211F"/>
    <w:rsid w:val="006C2BF2"/>
    <w:rsid w:val="006C2C46"/>
    <w:rsid w:val="006C32F3"/>
    <w:rsid w:val="006C3A0B"/>
    <w:rsid w:val="006C3AF6"/>
    <w:rsid w:val="006C42C9"/>
    <w:rsid w:val="006C441F"/>
    <w:rsid w:val="006C534A"/>
    <w:rsid w:val="006C5791"/>
    <w:rsid w:val="006C6370"/>
    <w:rsid w:val="006C78CC"/>
    <w:rsid w:val="006D056D"/>
    <w:rsid w:val="006D0ECD"/>
    <w:rsid w:val="006D15FF"/>
    <w:rsid w:val="006D1826"/>
    <w:rsid w:val="006D18F9"/>
    <w:rsid w:val="006D1FE3"/>
    <w:rsid w:val="006D203B"/>
    <w:rsid w:val="006D2D19"/>
    <w:rsid w:val="006D2F64"/>
    <w:rsid w:val="006D3027"/>
    <w:rsid w:val="006D375A"/>
    <w:rsid w:val="006D401A"/>
    <w:rsid w:val="006D4361"/>
    <w:rsid w:val="006D579F"/>
    <w:rsid w:val="006D764E"/>
    <w:rsid w:val="006E0CFD"/>
    <w:rsid w:val="006E0E4B"/>
    <w:rsid w:val="006E17C4"/>
    <w:rsid w:val="006E1EC6"/>
    <w:rsid w:val="006E1F8F"/>
    <w:rsid w:val="006E215C"/>
    <w:rsid w:val="006E2DCB"/>
    <w:rsid w:val="006E2E43"/>
    <w:rsid w:val="006E3F27"/>
    <w:rsid w:val="006E44A7"/>
    <w:rsid w:val="006E734A"/>
    <w:rsid w:val="006E766E"/>
    <w:rsid w:val="006F02C3"/>
    <w:rsid w:val="006F03E0"/>
    <w:rsid w:val="006F169E"/>
    <w:rsid w:val="006F1816"/>
    <w:rsid w:val="006F1823"/>
    <w:rsid w:val="006F2C2F"/>
    <w:rsid w:val="006F33B6"/>
    <w:rsid w:val="006F3805"/>
    <w:rsid w:val="006F3D3A"/>
    <w:rsid w:val="006F466F"/>
    <w:rsid w:val="006F5ADD"/>
    <w:rsid w:val="006F5FDB"/>
    <w:rsid w:val="006F63DC"/>
    <w:rsid w:val="006F70BA"/>
    <w:rsid w:val="006F75C8"/>
    <w:rsid w:val="006F7952"/>
    <w:rsid w:val="006F7DDD"/>
    <w:rsid w:val="00700F8F"/>
    <w:rsid w:val="007011DB"/>
    <w:rsid w:val="007016BA"/>
    <w:rsid w:val="00701780"/>
    <w:rsid w:val="00701A4A"/>
    <w:rsid w:val="0070235F"/>
    <w:rsid w:val="00702D7D"/>
    <w:rsid w:val="00703DEB"/>
    <w:rsid w:val="00705147"/>
    <w:rsid w:val="007056EE"/>
    <w:rsid w:val="007059DE"/>
    <w:rsid w:val="007075DC"/>
    <w:rsid w:val="00711076"/>
    <w:rsid w:val="00712267"/>
    <w:rsid w:val="00712B59"/>
    <w:rsid w:val="00716012"/>
    <w:rsid w:val="007160C9"/>
    <w:rsid w:val="0071649C"/>
    <w:rsid w:val="00716F12"/>
    <w:rsid w:val="00717550"/>
    <w:rsid w:val="0072042E"/>
    <w:rsid w:val="00720BE2"/>
    <w:rsid w:val="00720E79"/>
    <w:rsid w:val="0072289F"/>
    <w:rsid w:val="00722D56"/>
    <w:rsid w:val="00722EFF"/>
    <w:rsid w:val="00722F18"/>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4596"/>
    <w:rsid w:val="00734F54"/>
    <w:rsid w:val="00735B70"/>
    <w:rsid w:val="0073685C"/>
    <w:rsid w:val="007419DD"/>
    <w:rsid w:val="007437E9"/>
    <w:rsid w:val="00743EE3"/>
    <w:rsid w:val="007456A6"/>
    <w:rsid w:val="007456C0"/>
    <w:rsid w:val="007458F9"/>
    <w:rsid w:val="00746250"/>
    <w:rsid w:val="007469B4"/>
    <w:rsid w:val="007472A2"/>
    <w:rsid w:val="00747B5F"/>
    <w:rsid w:val="00747E41"/>
    <w:rsid w:val="00747EDF"/>
    <w:rsid w:val="007504E9"/>
    <w:rsid w:val="00750580"/>
    <w:rsid w:val="00750A33"/>
    <w:rsid w:val="00751279"/>
    <w:rsid w:val="00751B59"/>
    <w:rsid w:val="00751CCF"/>
    <w:rsid w:val="007529F4"/>
    <w:rsid w:val="00752B74"/>
    <w:rsid w:val="007537CD"/>
    <w:rsid w:val="00753AC0"/>
    <w:rsid w:val="007546DC"/>
    <w:rsid w:val="00754850"/>
    <w:rsid w:val="007559AC"/>
    <w:rsid w:val="00756A0E"/>
    <w:rsid w:val="00757805"/>
    <w:rsid w:val="00760DBA"/>
    <w:rsid w:val="007618E9"/>
    <w:rsid w:val="00761F61"/>
    <w:rsid w:val="0076315B"/>
    <w:rsid w:val="0076343A"/>
    <w:rsid w:val="00763D86"/>
    <w:rsid w:val="007651DF"/>
    <w:rsid w:val="0076522B"/>
    <w:rsid w:val="00766D17"/>
    <w:rsid w:val="00766D94"/>
    <w:rsid w:val="00766F0A"/>
    <w:rsid w:val="00772B63"/>
    <w:rsid w:val="007740C9"/>
    <w:rsid w:val="00774104"/>
    <w:rsid w:val="00774B50"/>
    <w:rsid w:val="00775199"/>
    <w:rsid w:val="00775287"/>
    <w:rsid w:val="00775351"/>
    <w:rsid w:val="00776081"/>
    <w:rsid w:val="00776AF6"/>
    <w:rsid w:val="00776B01"/>
    <w:rsid w:val="007810AA"/>
    <w:rsid w:val="00781445"/>
    <w:rsid w:val="00781B98"/>
    <w:rsid w:val="00781BDE"/>
    <w:rsid w:val="007822D6"/>
    <w:rsid w:val="0078257F"/>
    <w:rsid w:val="00782B29"/>
    <w:rsid w:val="00782C1A"/>
    <w:rsid w:val="0078596A"/>
    <w:rsid w:val="00786AC4"/>
    <w:rsid w:val="00786F0A"/>
    <w:rsid w:val="0079019B"/>
    <w:rsid w:val="007902A8"/>
    <w:rsid w:val="00791057"/>
    <w:rsid w:val="0079288E"/>
    <w:rsid w:val="0079336B"/>
    <w:rsid w:val="0079377B"/>
    <w:rsid w:val="00795868"/>
    <w:rsid w:val="0079701C"/>
    <w:rsid w:val="007971A0"/>
    <w:rsid w:val="00797223"/>
    <w:rsid w:val="007A0033"/>
    <w:rsid w:val="007A07FD"/>
    <w:rsid w:val="007A0851"/>
    <w:rsid w:val="007A0B3D"/>
    <w:rsid w:val="007A0F4B"/>
    <w:rsid w:val="007A1546"/>
    <w:rsid w:val="007A1AEE"/>
    <w:rsid w:val="007A2054"/>
    <w:rsid w:val="007A36C0"/>
    <w:rsid w:val="007A388F"/>
    <w:rsid w:val="007A44CB"/>
    <w:rsid w:val="007A4D3E"/>
    <w:rsid w:val="007A52E8"/>
    <w:rsid w:val="007A5AF4"/>
    <w:rsid w:val="007A5EFB"/>
    <w:rsid w:val="007A7402"/>
    <w:rsid w:val="007B0704"/>
    <w:rsid w:val="007B0774"/>
    <w:rsid w:val="007B07CC"/>
    <w:rsid w:val="007B089F"/>
    <w:rsid w:val="007B284F"/>
    <w:rsid w:val="007B2A81"/>
    <w:rsid w:val="007B2E29"/>
    <w:rsid w:val="007B3E52"/>
    <w:rsid w:val="007B470A"/>
    <w:rsid w:val="007B4B26"/>
    <w:rsid w:val="007B533D"/>
    <w:rsid w:val="007B5962"/>
    <w:rsid w:val="007B5D84"/>
    <w:rsid w:val="007B6015"/>
    <w:rsid w:val="007B693A"/>
    <w:rsid w:val="007B6CC4"/>
    <w:rsid w:val="007B7A83"/>
    <w:rsid w:val="007B7BB1"/>
    <w:rsid w:val="007B7FDF"/>
    <w:rsid w:val="007C06CA"/>
    <w:rsid w:val="007C0EE6"/>
    <w:rsid w:val="007C1061"/>
    <w:rsid w:val="007C2153"/>
    <w:rsid w:val="007C309F"/>
    <w:rsid w:val="007C30E8"/>
    <w:rsid w:val="007C33F5"/>
    <w:rsid w:val="007C3D8C"/>
    <w:rsid w:val="007C48AB"/>
    <w:rsid w:val="007C4BCA"/>
    <w:rsid w:val="007C5592"/>
    <w:rsid w:val="007C5611"/>
    <w:rsid w:val="007C71BE"/>
    <w:rsid w:val="007C753C"/>
    <w:rsid w:val="007C766A"/>
    <w:rsid w:val="007C7B79"/>
    <w:rsid w:val="007D0ED8"/>
    <w:rsid w:val="007D2F58"/>
    <w:rsid w:val="007D3314"/>
    <w:rsid w:val="007D50EB"/>
    <w:rsid w:val="007D56AB"/>
    <w:rsid w:val="007D5839"/>
    <w:rsid w:val="007D590B"/>
    <w:rsid w:val="007D6E6C"/>
    <w:rsid w:val="007E0244"/>
    <w:rsid w:val="007E0D58"/>
    <w:rsid w:val="007E168B"/>
    <w:rsid w:val="007E190C"/>
    <w:rsid w:val="007E31B6"/>
    <w:rsid w:val="007E4110"/>
    <w:rsid w:val="007E5180"/>
    <w:rsid w:val="007E52B3"/>
    <w:rsid w:val="007E5EE4"/>
    <w:rsid w:val="007E679D"/>
    <w:rsid w:val="007E75A0"/>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9B2"/>
    <w:rsid w:val="007F6F5F"/>
    <w:rsid w:val="007F7428"/>
    <w:rsid w:val="00800C9D"/>
    <w:rsid w:val="00801EBB"/>
    <w:rsid w:val="00805AC0"/>
    <w:rsid w:val="00806A76"/>
    <w:rsid w:val="00806A93"/>
    <w:rsid w:val="00807481"/>
    <w:rsid w:val="008101C3"/>
    <w:rsid w:val="00810875"/>
    <w:rsid w:val="00810C59"/>
    <w:rsid w:val="008118AA"/>
    <w:rsid w:val="00812307"/>
    <w:rsid w:val="00813D39"/>
    <w:rsid w:val="008145A0"/>
    <w:rsid w:val="0081504C"/>
    <w:rsid w:val="008153E9"/>
    <w:rsid w:val="0081577D"/>
    <w:rsid w:val="0081590C"/>
    <w:rsid w:val="00815F50"/>
    <w:rsid w:val="00815FDB"/>
    <w:rsid w:val="00817939"/>
    <w:rsid w:val="00820D29"/>
    <w:rsid w:val="0082114F"/>
    <w:rsid w:val="00821B3F"/>
    <w:rsid w:val="008224D8"/>
    <w:rsid w:val="00823012"/>
    <w:rsid w:val="00823118"/>
    <w:rsid w:val="00823495"/>
    <w:rsid w:val="00823623"/>
    <w:rsid w:val="0082451C"/>
    <w:rsid w:val="008245E7"/>
    <w:rsid w:val="00824B72"/>
    <w:rsid w:val="00824EDC"/>
    <w:rsid w:val="00825B11"/>
    <w:rsid w:val="008266DA"/>
    <w:rsid w:val="008268FC"/>
    <w:rsid w:val="00826C4B"/>
    <w:rsid w:val="00826D64"/>
    <w:rsid w:val="00826E61"/>
    <w:rsid w:val="008271E9"/>
    <w:rsid w:val="00827AD1"/>
    <w:rsid w:val="00830CD3"/>
    <w:rsid w:val="00831708"/>
    <w:rsid w:val="00831AE9"/>
    <w:rsid w:val="00831DD8"/>
    <w:rsid w:val="0083360B"/>
    <w:rsid w:val="00835138"/>
    <w:rsid w:val="008354F7"/>
    <w:rsid w:val="008372A5"/>
    <w:rsid w:val="0084058B"/>
    <w:rsid w:val="00841485"/>
    <w:rsid w:val="00842A4C"/>
    <w:rsid w:val="0084301C"/>
    <w:rsid w:val="00843229"/>
    <w:rsid w:val="00843297"/>
    <w:rsid w:val="00843795"/>
    <w:rsid w:val="008444D5"/>
    <w:rsid w:val="00844838"/>
    <w:rsid w:val="00844A25"/>
    <w:rsid w:val="00844E6F"/>
    <w:rsid w:val="00845170"/>
    <w:rsid w:val="0084525B"/>
    <w:rsid w:val="00846F92"/>
    <w:rsid w:val="008507C3"/>
    <w:rsid w:val="00850974"/>
    <w:rsid w:val="00851B19"/>
    <w:rsid w:val="00852026"/>
    <w:rsid w:val="00852309"/>
    <w:rsid w:val="0085328D"/>
    <w:rsid w:val="008541DC"/>
    <w:rsid w:val="008544A9"/>
    <w:rsid w:val="00855076"/>
    <w:rsid w:val="008569AC"/>
    <w:rsid w:val="00856E46"/>
    <w:rsid w:val="0086031C"/>
    <w:rsid w:val="00860950"/>
    <w:rsid w:val="00860C08"/>
    <w:rsid w:val="0086135D"/>
    <w:rsid w:val="0086139C"/>
    <w:rsid w:val="00862298"/>
    <w:rsid w:val="00864C52"/>
    <w:rsid w:val="00864D18"/>
    <w:rsid w:val="00866303"/>
    <w:rsid w:val="00866705"/>
    <w:rsid w:val="0086769A"/>
    <w:rsid w:val="008727CD"/>
    <w:rsid w:val="00872987"/>
    <w:rsid w:val="00873C1A"/>
    <w:rsid w:val="00874D58"/>
    <w:rsid w:val="00875999"/>
    <w:rsid w:val="00875D2B"/>
    <w:rsid w:val="00876044"/>
    <w:rsid w:val="00877177"/>
    <w:rsid w:val="0088098F"/>
    <w:rsid w:val="00880FB7"/>
    <w:rsid w:val="008814C6"/>
    <w:rsid w:val="008831A6"/>
    <w:rsid w:val="008833C3"/>
    <w:rsid w:val="008833F6"/>
    <w:rsid w:val="008838AD"/>
    <w:rsid w:val="008842B4"/>
    <w:rsid w:val="00884FE4"/>
    <w:rsid w:val="0088571F"/>
    <w:rsid w:val="00885B95"/>
    <w:rsid w:val="00885C88"/>
    <w:rsid w:val="008862B9"/>
    <w:rsid w:val="008862C4"/>
    <w:rsid w:val="00886A23"/>
    <w:rsid w:val="00887286"/>
    <w:rsid w:val="00887FF1"/>
    <w:rsid w:val="008907BC"/>
    <w:rsid w:val="00890DE8"/>
    <w:rsid w:val="00891302"/>
    <w:rsid w:val="008920E7"/>
    <w:rsid w:val="00893E6D"/>
    <w:rsid w:val="008950F3"/>
    <w:rsid w:val="00895343"/>
    <w:rsid w:val="00895A60"/>
    <w:rsid w:val="00896659"/>
    <w:rsid w:val="00897796"/>
    <w:rsid w:val="00897BA8"/>
    <w:rsid w:val="00897D10"/>
    <w:rsid w:val="008A04A6"/>
    <w:rsid w:val="008A0BF4"/>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B700F"/>
    <w:rsid w:val="008B7C33"/>
    <w:rsid w:val="008C0452"/>
    <w:rsid w:val="008C0EF0"/>
    <w:rsid w:val="008C1B04"/>
    <w:rsid w:val="008C2F80"/>
    <w:rsid w:val="008C4974"/>
    <w:rsid w:val="008C5380"/>
    <w:rsid w:val="008C5AA5"/>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D9327"/>
    <w:rsid w:val="008E01F5"/>
    <w:rsid w:val="008E0898"/>
    <w:rsid w:val="008E0AF4"/>
    <w:rsid w:val="008E17DC"/>
    <w:rsid w:val="008E1AAD"/>
    <w:rsid w:val="008E2875"/>
    <w:rsid w:val="008E2CBE"/>
    <w:rsid w:val="008E3B6F"/>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2D02"/>
    <w:rsid w:val="00903231"/>
    <w:rsid w:val="00903D91"/>
    <w:rsid w:val="00903E2D"/>
    <w:rsid w:val="009045B3"/>
    <w:rsid w:val="00905724"/>
    <w:rsid w:val="00906C8F"/>
    <w:rsid w:val="00907A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278D5"/>
    <w:rsid w:val="00927DFA"/>
    <w:rsid w:val="0093060D"/>
    <w:rsid w:val="00931683"/>
    <w:rsid w:val="0093180F"/>
    <w:rsid w:val="00931982"/>
    <w:rsid w:val="00932215"/>
    <w:rsid w:val="00932315"/>
    <w:rsid w:val="00933731"/>
    <w:rsid w:val="0093393B"/>
    <w:rsid w:val="0093541C"/>
    <w:rsid w:val="0093553F"/>
    <w:rsid w:val="00936309"/>
    <w:rsid w:val="00937836"/>
    <w:rsid w:val="00940633"/>
    <w:rsid w:val="0094072D"/>
    <w:rsid w:val="009418CA"/>
    <w:rsid w:val="00941B04"/>
    <w:rsid w:val="009436BC"/>
    <w:rsid w:val="00943CA5"/>
    <w:rsid w:val="0094450B"/>
    <w:rsid w:val="00946876"/>
    <w:rsid w:val="0094737C"/>
    <w:rsid w:val="00947BFD"/>
    <w:rsid w:val="00947F6A"/>
    <w:rsid w:val="00951177"/>
    <w:rsid w:val="009527CF"/>
    <w:rsid w:val="00955838"/>
    <w:rsid w:val="0095610D"/>
    <w:rsid w:val="00956719"/>
    <w:rsid w:val="0095681B"/>
    <w:rsid w:val="00956862"/>
    <w:rsid w:val="00956D4A"/>
    <w:rsid w:val="00960031"/>
    <w:rsid w:val="009605E7"/>
    <w:rsid w:val="00960651"/>
    <w:rsid w:val="00960FE8"/>
    <w:rsid w:val="0096156E"/>
    <w:rsid w:val="00961CC7"/>
    <w:rsid w:val="00962FA5"/>
    <w:rsid w:val="00963E26"/>
    <w:rsid w:val="00965288"/>
    <w:rsid w:val="00965367"/>
    <w:rsid w:val="00966E21"/>
    <w:rsid w:val="009674C3"/>
    <w:rsid w:val="0097029A"/>
    <w:rsid w:val="00970A95"/>
    <w:rsid w:val="009712FC"/>
    <w:rsid w:val="0097134B"/>
    <w:rsid w:val="00971528"/>
    <w:rsid w:val="00971BBF"/>
    <w:rsid w:val="00972184"/>
    <w:rsid w:val="009722DF"/>
    <w:rsid w:val="009726C7"/>
    <w:rsid w:val="00972BEE"/>
    <w:rsid w:val="00973C10"/>
    <w:rsid w:val="00976066"/>
    <w:rsid w:val="00976148"/>
    <w:rsid w:val="009764F4"/>
    <w:rsid w:val="00976A6E"/>
    <w:rsid w:val="009778D6"/>
    <w:rsid w:val="009801EE"/>
    <w:rsid w:val="00980B68"/>
    <w:rsid w:val="009815B1"/>
    <w:rsid w:val="0098165A"/>
    <w:rsid w:val="009825C1"/>
    <w:rsid w:val="00982D1E"/>
    <w:rsid w:val="00982E2E"/>
    <w:rsid w:val="009833EE"/>
    <w:rsid w:val="00983DB2"/>
    <w:rsid w:val="009841EC"/>
    <w:rsid w:val="00986810"/>
    <w:rsid w:val="00987804"/>
    <w:rsid w:val="00991202"/>
    <w:rsid w:val="0099131A"/>
    <w:rsid w:val="009922DC"/>
    <w:rsid w:val="00993A30"/>
    <w:rsid w:val="00993BC8"/>
    <w:rsid w:val="00993EA1"/>
    <w:rsid w:val="00994E06"/>
    <w:rsid w:val="009958F5"/>
    <w:rsid w:val="00996058"/>
    <w:rsid w:val="009976D6"/>
    <w:rsid w:val="009A0486"/>
    <w:rsid w:val="009A0E4C"/>
    <w:rsid w:val="009A1438"/>
    <w:rsid w:val="009A1C80"/>
    <w:rsid w:val="009A1E3A"/>
    <w:rsid w:val="009A3ED2"/>
    <w:rsid w:val="009A3F8F"/>
    <w:rsid w:val="009A4E6D"/>
    <w:rsid w:val="009A5138"/>
    <w:rsid w:val="009A5339"/>
    <w:rsid w:val="009A54E7"/>
    <w:rsid w:val="009A6460"/>
    <w:rsid w:val="009A6E1D"/>
    <w:rsid w:val="009A765D"/>
    <w:rsid w:val="009A7A0C"/>
    <w:rsid w:val="009A7C10"/>
    <w:rsid w:val="009B1802"/>
    <w:rsid w:val="009B189E"/>
    <w:rsid w:val="009B1D07"/>
    <w:rsid w:val="009B2CC9"/>
    <w:rsid w:val="009B5C7D"/>
    <w:rsid w:val="009B609B"/>
    <w:rsid w:val="009B61CB"/>
    <w:rsid w:val="009B720C"/>
    <w:rsid w:val="009B7D2C"/>
    <w:rsid w:val="009B7F2D"/>
    <w:rsid w:val="009C17B4"/>
    <w:rsid w:val="009C1CB8"/>
    <w:rsid w:val="009C24CD"/>
    <w:rsid w:val="009C34AB"/>
    <w:rsid w:val="009C3E7D"/>
    <w:rsid w:val="009C4ABD"/>
    <w:rsid w:val="009C4BCE"/>
    <w:rsid w:val="009C4C9E"/>
    <w:rsid w:val="009C4D3D"/>
    <w:rsid w:val="009C5C5C"/>
    <w:rsid w:val="009C6257"/>
    <w:rsid w:val="009C6DA5"/>
    <w:rsid w:val="009C7192"/>
    <w:rsid w:val="009C754C"/>
    <w:rsid w:val="009C7F96"/>
    <w:rsid w:val="009D0672"/>
    <w:rsid w:val="009D26FF"/>
    <w:rsid w:val="009D27BA"/>
    <w:rsid w:val="009D473B"/>
    <w:rsid w:val="009D47CD"/>
    <w:rsid w:val="009D4DDB"/>
    <w:rsid w:val="009D5065"/>
    <w:rsid w:val="009D5267"/>
    <w:rsid w:val="009D5FAC"/>
    <w:rsid w:val="009D6A70"/>
    <w:rsid w:val="009D6F3B"/>
    <w:rsid w:val="009D6FC1"/>
    <w:rsid w:val="009D7CBF"/>
    <w:rsid w:val="009E0204"/>
    <w:rsid w:val="009E0914"/>
    <w:rsid w:val="009E162B"/>
    <w:rsid w:val="009E1838"/>
    <w:rsid w:val="009E2AA0"/>
    <w:rsid w:val="009E31B2"/>
    <w:rsid w:val="009E4439"/>
    <w:rsid w:val="009E45E5"/>
    <w:rsid w:val="009E5007"/>
    <w:rsid w:val="009E5629"/>
    <w:rsid w:val="009E5F94"/>
    <w:rsid w:val="009E6787"/>
    <w:rsid w:val="009E72EB"/>
    <w:rsid w:val="009E79B0"/>
    <w:rsid w:val="009E7AE3"/>
    <w:rsid w:val="009F0A98"/>
    <w:rsid w:val="009F1D60"/>
    <w:rsid w:val="009F1E1B"/>
    <w:rsid w:val="009F23FC"/>
    <w:rsid w:val="009F320E"/>
    <w:rsid w:val="009F3B0C"/>
    <w:rsid w:val="009F3C7A"/>
    <w:rsid w:val="009F4179"/>
    <w:rsid w:val="009F419C"/>
    <w:rsid w:val="009F4C81"/>
    <w:rsid w:val="009F66D0"/>
    <w:rsid w:val="009F681D"/>
    <w:rsid w:val="00A001CD"/>
    <w:rsid w:val="00A00E78"/>
    <w:rsid w:val="00A012AA"/>
    <w:rsid w:val="00A03AD5"/>
    <w:rsid w:val="00A03FC4"/>
    <w:rsid w:val="00A05059"/>
    <w:rsid w:val="00A050FF"/>
    <w:rsid w:val="00A05651"/>
    <w:rsid w:val="00A05A60"/>
    <w:rsid w:val="00A0642E"/>
    <w:rsid w:val="00A077A8"/>
    <w:rsid w:val="00A107BE"/>
    <w:rsid w:val="00A112F7"/>
    <w:rsid w:val="00A11DD4"/>
    <w:rsid w:val="00A12403"/>
    <w:rsid w:val="00A124FF"/>
    <w:rsid w:val="00A12762"/>
    <w:rsid w:val="00A127EF"/>
    <w:rsid w:val="00A1347C"/>
    <w:rsid w:val="00A13B92"/>
    <w:rsid w:val="00A13D0B"/>
    <w:rsid w:val="00A14410"/>
    <w:rsid w:val="00A14F94"/>
    <w:rsid w:val="00A15306"/>
    <w:rsid w:val="00A1786E"/>
    <w:rsid w:val="00A2041F"/>
    <w:rsid w:val="00A206F9"/>
    <w:rsid w:val="00A22559"/>
    <w:rsid w:val="00A22828"/>
    <w:rsid w:val="00A22840"/>
    <w:rsid w:val="00A2438B"/>
    <w:rsid w:val="00A26EB7"/>
    <w:rsid w:val="00A2767E"/>
    <w:rsid w:val="00A27AC0"/>
    <w:rsid w:val="00A30547"/>
    <w:rsid w:val="00A31EE5"/>
    <w:rsid w:val="00A32034"/>
    <w:rsid w:val="00A32169"/>
    <w:rsid w:val="00A3358E"/>
    <w:rsid w:val="00A33742"/>
    <w:rsid w:val="00A33B79"/>
    <w:rsid w:val="00A343C8"/>
    <w:rsid w:val="00A35346"/>
    <w:rsid w:val="00A354B0"/>
    <w:rsid w:val="00A35F45"/>
    <w:rsid w:val="00A36369"/>
    <w:rsid w:val="00A37919"/>
    <w:rsid w:val="00A37CF2"/>
    <w:rsid w:val="00A42655"/>
    <w:rsid w:val="00A42672"/>
    <w:rsid w:val="00A427E5"/>
    <w:rsid w:val="00A42CFB"/>
    <w:rsid w:val="00A43553"/>
    <w:rsid w:val="00A43577"/>
    <w:rsid w:val="00A44F83"/>
    <w:rsid w:val="00A453C0"/>
    <w:rsid w:val="00A456A3"/>
    <w:rsid w:val="00A46F30"/>
    <w:rsid w:val="00A51359"/>
    <w:rsid w:val="00A52A74"/>
    <w:rsid w:val="00A531AC"/>
    <w:rsid w:val="00A55683"/>
    <w:rsid w:val="00A55B62"/>
    <w:rsid w:val="00A562D4"/>
    <w:rsid w:val="00A56374"/>
    <w:rsid w:val="00A564FD"/>
    <w:rsid w:val="00A57392"/>
    <w:rsid w:val="00A57CA3"/>
    <w:rsid w:val="00A61C18"/>
    <w:rsid w:val="00A61CFD"/>
    <w:rsid w:val="00A624B7"/>
    <w:rsid w:val="00A625E4"/>
    <w:rsid w:val="00A63096"/>
    <w:rsid w:val="00A6396A"/>
    <w:rsid w:val="00A649DD"/>
    <w:rsid w:val="00A64D90"/>
    <w:rsid w:val="00A6506F"/>
    <w:rsid w:val="00A65308"/>
    <w:rsid w:val="00A65C9A"/>
    <w:rsid w:val="00A65DCC"/>
    <w:rsid w:val="00A67740"/>
    <w:rsid w:val="00A67CA2"/>
    <w:rsid w:val="00A70326"/>
    <w:rsid w:val="00A7189E"/>
    <w:rsid w:val="00A71CD1"/>
    <w:rsid w:val="00A7267A"/>
    <w:rsid w:val="00A72ED8"/>
    <w:rsid w:val="00A7398E"/>
    <w:rsid w:val="00A750C8"/>
    <w:rsid w:val="00A753DE"/>
    <w:rsid w:val="00A75A71"/>
    <w:rsid w:val="00A75BEA"/>
    <w:rsid w:val="00A767EF"/>
    <w:rsid w:val="00A77581"/>
    <w:rsid w:val="00A77897"/>
    <w:rsid w:val="00A77F77"/>
    <w:rsid w:val="00A80962"/>
    <w:rsid w:val="00A82E17"/>
    <w:rsid w:val="00A83117"/>
    <w:rsid w:val="00A833A4"/>
    <w:rsid w:val="00A83FF3"/>
    <w:rsid w:val="00A8563D"/>
    <w:rsid w:val="00A85913"/>
    <w:rsid w:val="00A87CB2"/>
    <w:rsid w:val="00A87E5A"/>
    <w:rsid w:val="00A901F0"/>
    <w:rsid w:val="00A90816"/>
    <w:rsid w:val="00A914B4"/>
    <w:rsid w:val="00A917D1"/>
    <w:rsid w:val="00A93E93"/>
    <w:rsid w:val="00A93FD1"/>
    <w:rsid w:val="00A94275"/>
    <w:rsid w:val="00A945B3"/>
    <w:rsid w:val="00A952FF"/>
    <w:rsid w:val="00A95705"/>
    <w:rsid w:val="00A962BF"/>
    <w:rsid w:val="00A96FB9"/>
    <w:rsid w:val="00A97631"/>
    <w:rsid w:val="00AA006D"/>
    <w:rsid w:val="00AA03F0"/>
    <w:rsid w:val="00AA0AD3"/>
    <w:rsid w:val="00AA1276"/>
    <w:rsid w:val="00AA1AE2"/>
    <w:rsid w:val="00AA22B7"/>
    <w:rsid w:val="00AA22D1"/>
    <w:rsid w:val="00AA244A"/>
    <w:rsid w:val="00AA3598"/>
    <w:rsid w:val="00AA48AF"/>
    <w:rsid w:val="00AA4FC1"/>
    <w:rsid w:val="00AA64EA"/>
    <w:rsid w:val="00AA78A4"/>
    <w:rsid w:val="00AB1251"/>
    <w:rsid w:val="00AB141D"/>
    <w:rsid w:val="00AB1565"/>
    <w:rsid w:val="00AB1F9E"/>
    <w:rsid w:val="00AB461A"/>
    <w:rsid w:val="00AB5707"/>
    <w:rsid w:val="00AB5D54"/>
    <w:rsid w:val="00AB64A6"/>
    <w:rsid w:val="00AB6667"/>
    <w:rsid w:val="00AB70B3"/>
    <w:rsid w:val="00AB7A6A"/>
    <w:rsid w:val="00AC0DE3"/>
    <w:rsid w:val="00AC196C"/>
    <w:rsid w:val="00AC19C8"/>
    <w:rsid w:val="00AC1F74"/>
    <w:rsid w:val="00AC22A3"/>
    <w:rsid w:val="00AC23F7"/>
    <w:rsid w:val="00AC3022"/>
    <w:rsid w:val="00AC30A6"/>
    <w:rsid w:val="00AC35A8"/>
    <w:rsid w:val="00AC37C0"/>
    <w:rsid w:val="00AC4EC0"/>
    <w:rsid w:val="00AC6506"/>
    <w:rsid w:val="00AC6FEA"/>
    <w:rsid w:val="00AC7250"/>
    <w:rsid w:val="00AC7AA1"/>
    <w:rsid w:val="00AC7B82"/>
    <w:rsid w:val="00AC7FD4"/>
    <w:rsid w:val="00AD0A27"/>
    <w:rsid w:val="00AD0A4A"/>
    <w:rsid w:val="00AD17BA"/>
    <w:rsid w:val="00AD17F8"/>
    <w:rsid w:val="00AD35F3"/>
    <w:rsid w:val="00AD5961"/>
    <w:rsid w:val="00AD601B"/>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3443"/>
    <w:rsid w:val="00AF43D8"/>
    <w:rsid w:val="00AF5D9F"/>
    <w:rsid w:val="00AF6749"/>
    <w:rsid w:val="00AF6EC6"/>
    <w:rsid w:val="00AF7C66"/>
    <w:rsid w:val="00B008A3"/>
    <w:rsid w:val="00B00F1F"/>
    <w:rsid w:val="00B010BF"/>
    <w:rsid w:val="00B017C7"/>
    <w:rsid w:val="00B021D9"/>
    <w:rsid w:val="00B02CD7"/>
    <w:rsid w:val="00B039F5"/>
    <w:rsid w:val="00B04B5E"/>
    <w:rsid w:val="00B050AB"/>
    <w:rsid w:val="00B06735"/>
    <w:rsid w:val="00B06DB2"/>
    <w:rsid w:val="00B10D42"/>
    <w:rsid w:val="00B12A6A"/>
    <w:rsid w:val="00B145C3"/>
    <w:rsid w:val="00B14704"/>
    <w:rsid w:val="00B15AF4"/>
    <w:rsid w:val="00B15F5A"/>
    <w:rsid w:val="00B163D0"/>
    <w:rsid w:val="00B164C5"/>
    <w:rsid w:val="00B20D6E"/>
    <w:rsid w:val="00B21880"/>
    <w:rsid w:val="00B249CD"/>
    <w:rsid w:val="00B24A0E"/>
    <w:rsid w:val="00B24A91"/>
    <w:rsid w:val="00B2630D"/>
    <w:rsid w:val="00B26FFA"/>
    <w:rsid w:val="00B27239"/>
    <w:rsid w:val="00B27A5F"/>
    <w:rsid w:val="00B317B3"/>
    <w:rsid w:val="00B3197C"/>
    <w:rsid w:val="00B319BA"/>
    <w:rsid w:val="00B31E5B"/>
    <w:rsid w:val="00B32F05"/>
    <w:rsid w:val="00B358DC"/>
    <w:rsid w:val="00B365F3"/>
    <w:rsid w:val="00B36ED0"/>
    <w:rsid w:val="00B36F2F"/>
    <w:rsid w:val="00B36F78"/>
    <w:rsid w:val="00B37040"/>
    <w:rsid w:val="00B41AF3"/>
    <w:rsid w:val="00B41DBA"/>
    <w:rsid w:val="00B43658"/>
    <w:rsid w:val="00B43691"/>
    <w:rsid w:val="00B43B1E"/>
    <w:rsid w:val="00B43C95"/>
    <w:rsid w:val="00B44EB7"/>
    <w:rsid w:val="00B4555A"/>
    <w:rsid w:val="00B45D07"/>
    <w:rsid w:val="00B45FD6"/>
    <w:rsid w:val="00B47239"/>
    <w:rsid w:val="00B476F7"/>
    <w:rsid w:val="00B50553"/>
    <w:rsid w:val="00B509FD"/>
    <w:rsid w:val="00B50B88"/>
    <w:rsid w:val="00B5146B"/>
    <w:rsid w:val="00B515B9"/>
    <w:rsid w:val="00B51C0A"/>
    <w:rsid w:val="00B52936"/>
    <w:rsid w:val="00B52ABD"/>
    <w:rsid w:val="00B53799"/>
    <w:rsid w:val="00B53E9A"/>
    <w:rsid w:val="00B5436A"/>
    <w:rsid w:val="00B54448"/>
    <w:rsid w:val="00B552C5"/>
    <w:rsid w:val="00B55B22"/>
    <w:rsid w:val="00B56B78"/>
    <w:rsid w:val="00B617E0"/>
    <w:rsid w:val="00B619D3"/>
    <w:rsid w:val="00B61F39"/>
    <w:rsid w:val="00B626B3"/>
    <w:rsid w:val="00B63861"/>
    <w:rsid w:val="00B63920"/>
    <w:rsid w:val="00B64B69"/>
    <w:rsid w:val="00B64D86"/>
    <w:rsid w:val="00B658F3"/>
    <w:rsid w:val="00B65EDD"/>
    <w:rsid w:val="00B66D78"/>
    <w:rsid w:val="00B676DD"/>
    <w:rsid w:val="00B7109D"/>
    <w:rsid w:val="00B71365"/>
    <w:rsid w:val="00B717D3"/>
    <w:rsid w:val="00B72333"/>
    <w:rsid w:val="00B72D9B"/>
    <w:rsid w:val="00B73D14"/>
    <w:rsid w:val="00B7467A"/>
    <w:rsid w:val="00B761DE"/>
    <w:rsid w:val="00B779A6"/>
    <w:rsid w:val="00B80967"/>
    <w:rsid w:val="00B80C6A"/>
    <w:rsid w:val="00B80CBA"/>
    <w:rsid w:val="00B80E0A"/>
    <w:rsid w:val="00B81128"/>
    <w:rsid w:val="00B82684"/>
    <w:rsid w:val="00B83C68"/>
    <w:rsid w:val="00B83D01"/>
    <w:rsid w:val="00B841A5"/>
    <w:rsid w:val="00B860A9"/>
    <w:rsid w:val="00B87B27"/>
    <w:rsid w:val="00B906E8"/>
    <w:rsid w:val="00B90DC3"/>
    <w:rsid w:val="00B90FDC"/>
    <w:rsid w:val="00B913F0"/>
    <w:rsid w:val="00B91E0F"/>
    <w:rsid w:val="00B9254B"/>
    <w:rsid w:val="00B926DC"/>
    <w:rsid w:val="00B930AE"/>
    <w:rsid w:val="00B932EE"/>
    <w:rsid w:val="00B935E2"/>
    <w:rsid w:val="00B93A4B"/>
    <w:rsid w:val="00B942D6"/>
    <w:rsid w:val="00B955B2"/>
    <w:rsid w:val="00B9572C"/>
    <w:rsid w:val="00B95BAA"/>
    <w:rsid w:val="00B9732B"/>
    <w:rsid w:val="00B973DE"/>
    <w:rsid w:val="00B97907"/>
    <w:rsid w:val="00BA07B5"/>
    <w:rsid w:val="00BA0CD1"/>
    <w:rsid w:val="00BA0F1F"/>
    <w:rsid w:val="00BA115F"/>
    <w:rsid w:val="00BA1290"/>
    <w:rsid w:val="00BA1B75"/>
    <w:rsid w:val="00BA2118"/>
    <w:rsid w:val="00BA30B0"/>
    <w:rsid w:val="00BA3510"/>
    <w:rsid w:val="00BA4636"/>
    <w:rsid w:val="00BA54A5"/>
    <w:rsid w:val="00BA5F1C"/>
    <w:rsid w:val="00BA5F3A"/>
    <w:rsid w:val="00BA63D0"/>
    <w:rsid w:val="00BA6684"/>
    <w:rsid w:val="00BA71B0"/>
    <w:rsid w:val="00BA72F4"/>
    <w:rsid w:val="00BA7535"/>
    <w:rsid w:val="00BB02E3"/>
    <w:rsid w:val="00BB0322"/>
    <w:rsid w:val="00BB0D4E"/>
    <w:rsid w:val="00BB1863"/>
    <w:rsid w:val="00BB27F2"/>
    <w:rsid w:val="00BB375E"/>
    <w:rsid w:val="00BB38F6"/>
    <w:rsid w:val="00BB4195"/>
    <w:rsid w:val="00BB459D"/>
    <w:rsid w:val="00BB4B7B"/>
    <w:rsid w:val="00BB56DE"/>
    <w:rsid w:val="00BB57B7"/>
    <w:rsid w:val="00BB58D8"/>
    <w:rsid w:val="00BB5D5E"/>
    <w:rsid w:val="00BB71AC"/>
    <w:rsid w:val="00BC0895"/>
    <w:rsid w:val="00BC15F1"/>
    <w:rsid w:val="00BC1C4C"/>
    <w:rsid w:val="00BC2272"/>
    <w:rsid w:val="00BC2B42"/>
    <w:rsid w:val="00BC2C47"/>
    <w:rsid w:val="00BC3E66"/>
    <w:rsid w:val="00BC3E74"/>
    <w:rsid w:val="00BC462A"/>
    <w:rsid w:val="00BC4C80"/>
    <w:rsid w:val="00BC4D75"/>
    <w:rsid w:val="00BC4D95"/>
    <w:rsid w:val="00BC4EF6"/>
    <w:rsid w:val="00BC4F62"/>
    <w:rsid w:val="00BC59D5"/>
    <w:rsid w:val="00BC6CD8"/>
    <w:rsid w:val="00BC7436"/>
    <w:rsid w:val="00BC75FC"/>
    <w:rsid w:val="00BC7DDF"/>
    <w:rsid w:val="00BC7F81"/>
    <w:rsid w:val="00BD03B0"/>
    <w:rsid w:val="00BD07C0"/>
    <w:rsid w:val="00BD0F1B"/>
    <w:rsid w:val="00BD10AD"/>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463D"/>
    <w:rsid w:val="00BE508E"/>
    <w:rsid w:val="00BE5B74"/>
    <w:rsid w:val="00BE6605"/>
    <w:rsid w:val="00BF0375"/>
    <w:rsid w:val="00BF0FC4"/>
    <w:rsid w:val="00BF10BC"/>
    <w:rsid w:val="00BF3968"/>
    <w:rsid w:val="00BF6180"/>
    <w:rsid w:val="00BF697D"/>
    <w:rsid w:val="00BF73FC"/>
    <w:rsid w:val="00BF74CA"/>
    <w:rsid w:val="00BF79E0"/>
    <w:rsid w:val="00C00422"/>
    <w:rsid w:val="00C006B3"/>
    <w:rsid w:val="00C009E5"/>
    <w:rsid w:val="00C010BC"/>
    <w:rsid w:val="00C015BE"/>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030"/>
    <w:rsid w:val="00C3119F"/>
    <w:rsid w:val="00C313D1"/>
    <w:rsid w:val="00C31EA4"/>
    <w:rsid w:val="00C3428A"/>
    <w:rsid w:val="00C357E0"/>
    <w:rsid w:val="00C364C0"/>
    <w:rsid w:val="00C3675E"/>
    <w:rsid w:val="00C36796"/>
    <w:rsid w:val="00C36B49"/>
    <w:rsid w:val="00C36F98"/>
    <w:rsid w:val="00C4159D"/>
    <w:rsid w:val="00C415CA"/>
    <w:rsid w:val="00C41AB1"/>
    <w:rsid w:val="00C42F5B"/>
    <w:rsid w:val="00C4352A"/>
    <w:rsid w:val="00C4422E"/>
    <w:rsid w:val="00C443DF"/>
    <w:rsid w:val="00C450F3"/>
    <w:rsid w:val="00C453FB"/>
    <w:rsid w:val="00C45451"/>
    <w:rsid w:val="00C45F7B"/>
    <w:rsid w:val="00C47132"/>
    <w:rsid w:val="00C4733F"/>
    <w:rsid w:val="00C47D20"/>
    <w:rsid w:val="00C504C7"/>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4562"/>
    <w:rsid w:val="00C65EB1"/>
    <w:rsid w:val="00C663C4"/>
    <w:rsid w:val="00C66CAB"/>
    <w:rsid w:val="00C673F7"/>
    <w:rsid w:val="00C674D7"/>
    <w:rsid w:val="00C67C67"/>
    <w:rsid w:val="00C70495"/>
    <w:rsid w:val="00C70714"/>
    <w:rsid w:val="00C70CF3"/>
    <w:rsid w:val="00C70FE3"/>
    <w:rsid w:val="00C71872"/>
    <w:rsid w:val="00C71886"/>
    <w:rsid w:val="00C72A8C"/>
    <w:rsid w:val="00C73C77"/>
    <w:rsid w:val="00C73E42"/>
    <w:rsid w:val="00C73E6F"/>
    <w:rsid w:val="00C74377"/>
    <w:rsid w:val="00C75431"/>
    <w:rsid w:val="00C7701B"/>
    <w:rsid w:val="00C770A0"/>
    <w:rsid w:val="00C8001D"/>
    <w:rsid w:val="00C806E3"/>
    <w:rsid w:val="00C808C2"/>
    <w:rsid w:val="00C81233"/>
    <w:rsid w:val="00C8149D"/>
    <w:rsid w:val="00C8185B"/>
    <w:rsid w:val="00C81CBE"/>
    <w:rsid w:val="00C828E8"/>
    <w:rsid w:val="00C82935"/>
    <w:rsid w:val="00C83167"/>
    <w:rsid w:val="00C83EE9"/>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66D5"/>
    <w:rsid w:val="00C9748D"/>
    <w:rsid w:val="00C97547"/>
    <w:rsid w:val="00C97821"/>
    <w:rsid w:val="00C97F44"/>
    <w:rsid w:val="00CA08C8"/>
    <w:rsid w:val="00CA22A2"/>
    <w:rsid w:val="00CA40DD"/>
    <w:rsid w:val="00CA4D93"/>
    <w:rsid w:val="00CA550E"/>
    <w:rsid w:val="00CA576B"/>
    <w:rsid w:val="00CA58D5"/>
    <w:rsid w:val="00CA5C64"/>
    <w:rsid w:val="00CA653E"/>
    <w:rsid w:val="00CA670C"/>
    <w:rsid w:val="00CB03C8"/>
    <w:rsid w:val="00CB03D7"/>
    <w:rsid w:val="00CB28D6"/>
    <w:rsid w:val="00CB2DA0"/>
    <w:rsid w:val="00CB5DE0"/>
    <w:rsid w:val="00CB5E19"/>
    <w:rsid w:val="00CB5F99"/>
    <w:rsid w:val="00CB68EC"/>
    <w:rsid w:val="00CB6BFB"/>
    <w:rsid w:val="00CB734A"/>
    <w:rsid w:val="00CC00AB"/>
    <w:rsid w:val="00CC014D"/>
    <w:rsid w:val="00CC1374"/>
    <w:rsid w:val="00CC185E"/>
    <w:rsid w:val="00CC2997"/>
    <w:rsid w:val="00CC30F4"/>
    <w:rsid w:val="00CC41B3"/>
    <w:rsid w:val="00CC5816"/>
    <w:rsid w:val="00CC5AFE"/>
    <w:rsid w:val="00CC5CD2"/>
    <w:rsid w:val="00CC5E47"/>
    <w:rsid w:val="00CC71DF"/>
    <w:rsid w:val="00CC76E7"/>
    <w:rsid w:val="00CC7A1B"/>
    <w:rsid w:val="00CD027F"/>
    <w:rsid w:val="00CD0BDA"/>
    <w:rsid w:val="00CD1F35"/>
    <w:rsid w:val="00CD2793"/>
    <w:rsid w:val="00CD2BFC"/>
    <w:rsid w:val="00CD3CD3"/>
    <w:rsid w:val="00CD4398"/>
    <w:rsid w:val="00CD44D1"/>
    <w:rsid w:val="00CD6AD0"/>
    <w:rsid w:val="00CD6E6D"/>
    <w:rsid w:val="00CD70A9"/>
    <w:rsid w:val="00CD77E6"/>
    <w:rsid w:val="00CE01A7"/>
    <w:rsid w:val="00CE09D0"/>
    <w:rsid w:val="00CE0CA5"/>
    <w:rsid w:val="00CE1127"/>
    <w:rsid w:val="00CE1419"/>
    <w:rsid w:val="00CE2871"/>
    <w:rsid w:val="00CE29B2"/>
    <w:rsid w:val="00CE4667"/>
    <w:rsid w:val="00CE49D2"/>
    <w:rsid w:val="00CE5A09"/>
    <w:rsid w:val="00CE6262"/>
    <w:rsid w:val="00CE6A4B"/>
    <w:rsid w:val="00CE7061"/>
    <w:rsid w:val="00CE722C"/>
    <w:rsid w:val="00CF112A"/>
    <w:rsid w:val="00CF34A2"/>
    <w:rsid w:val="00CF5B0D"/>
    <w:rsid w:val="00CF5C17"/>
    <w:rsid w:val="00CF6C99"/>
    <w:rsid w:val="00CF7285"/>
    <w:rsid w:val="00D00786"/>
    <w:rsid w:val="00D014F4"/>
    <w:rsid w:val="00D02565"/>
    <w:rsid w:val="00D02BD6"/>
    <w:rsid w:val="00D0326E"/>
    <w:rsid w:val="00D0439E"/>
    <w:rsid w:val="00D043DB"/>
    <w:rsid w:val="00D04BAB"/>
    <w:rsid w:val="00D05B19"/>
    <w:rsid w:val="00D05DFC"/>
    <w:rsid w:val="00D06A65"/>
    <w:rsid w:val="00D06E55"/>
    <w:rsid w:val="00D07AC6"/>
    <w:rsid w:val="00D111E8"/>
    <w:rsid w:val="00D1157A"/>
    <w:rsid w:val="00D12BCC"/>
    <w:rsid w:val="00D142F3"/>
    <w:rsid w:val="00D143AE"/>
    <w:rsid w:val="00D143EC"/>
    <w:rsid w:val="00D15A81"/>
    <w:rsid w:val="00D16274"/>
    <w:rsid w:val="00D16900"/>
    <w:rsid w:val="00D16DBA"/>
    <w:rsid w:val="00D17088"/>
    <w:rsid w:val="00D174BE"/>
    <w:rsid w:val="00D179C9"/>
    <w:rsid w:val="00D20761"/>
    <w:rsid w:val="00D20909"/>
    <w:rsid w:val="00D20BB2"/>
    <w:rsid w:val="00D213EF"/>
    <w:rsid w:val="00D216D2"/>
    <w:rsid w:val="00D22758"/>
    <w:rsid w:val="00D238BC"/>
    <w:rsid w:val="00D23AEB"/>
    <w:rsid w:val="00D243EF"/>
    <w:rsid w:val="00D24A97"/>
    <w:rsid w:val="00D25DF6"/>
    <w:rsid w:val="00D25F44"/>
    <w:rsid w:val="00D2688A"/>
    <w:rsid w:val="00D26D83"/>
    <w:rsid w:val="00D26F49"/>
    <w:rsid w:val="00D27666"/>
    <w:rsid w:val="00D30868"/>
    <w:rsid w:val="00D30A60"/>
    <w:rsid w:val="00D334F3"/>
    <w:rsid w:val="00D33684"/>
    <w:rsid w:val="00D33EEB"/>
    <w:rsid w:val="00D345E5"/>
    <w:rsid w:val="00D34D56"/>
    <w:rsid w:val="00D34F96"/>
    <w:rsid w:val="00D35178"/>
    <w:rsid w:val="00D3707F"/>
    <w:rsid w:val="00D376D7"/>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24F"/>
    <w:rsid w:val="00D53886"/>
    <w:rsid w:val="00D53B7D"/>
    <w:rsid w:val="00D53CD6"/>
    <w:rsid w:val="00D54769"/>
    <w:rsid w:val="00D5581F"/>
    <w:rsid w:val="00D55C04"/>
    <w:rsid w:val="00D60C82"/>
    <w:rsid w:val="00D61773"/>
    <w:rsid w:val="00D61CC0"/>
    <w:rsid w:val="00D61D36"/>
    <w:rsid w:val="00D61EE0"/>
    <w:rsid w:val="00D62496"/>
    <w:rsid w:val="00D62AF8"/>
    <w:rsid w:val="00D6311C"/>
    <w:rsid w:val="00D63A9B"/>
    <w:rsid w:val="00D6441B"/>
    <w:rsid w:val="00D6562A"/>
    <w:rsid w:val="00D6597A"/>
    <w:rsid w:val="00D66033"/>
    <w:rsid w:val="00D72CA0"/>
    <w:rsid w:val="00D72E3B"/>
    <w:rsid w:val="00D749EA"/>
    <w:rsid w:val="00D760F9"/>
    <w:rsid w:val="00D76DA2"/>
    <w:rsid w:val="00D77A38"/>
    <w:rsid w:val="00D809B4"/>
    <w:rsid w:val="00D80E81"/>
    <w:rsid w:val="00D825E3"/>
    <w:rsid w:val="00D8311C"/>
    <w:rsid w:val="00D85146"/>
    <w:rsid w:val="00D85B5C"/>
    <w:rsid w:val="00D85E88"/>
    <w:rsid w:val="00D860FC"/>
    <w:rsid w:val="00D875B4"/>
    <w:rsid w:val="00D914C3"/>
    <w:rsid w:val="00D91861"/>
    <w:rsid w:val="00D91995"/>
    <w:rsid w:val="00D91B84"/>
    <w:rsid w:val="00D92696"/>
    <w:rsid w:val="00D934EE"/>
    <w:rsid w:val="00D95614"/>
    <w:rsid w:val="00D95CE7"/>
    <w:rsid w:val="00D960D0"/>
    <w:rsid w:val="00D9688D"/>
    <w:rsid w:val="00D9691D"/>
    <w:rsid w:val="00D96C3C"/>
    <w:rsid w:val="00D96DB9"/>
    <w:rsid w:val="00D97B4E"/>
    <w:rsid w:val="00D97B96"/>
    <w:rsid w:val="00DA0F59"/>
    <w:rsid w:val="00DA1229"/>
    <w:rsid w:val="00DA126B"/>
    <w:rsid w:val="00DA1F49"/>
    <w:rsid w:val="00DA2360"/>
    <w:rsid w:val="00DA43BF"/>
    <w:rsid w:val="00DA66BB"/>
    <w:rsid w:val="00DA6C10"/>
    <w:rsid w:val="00DA74B9"/>
    <w:rsid w:val="00DA7769"/>
    <w:rsid w:val="00DB01EE"/>
    <w:rsid w:val="00DB06AE"/>
    <w:rsid w:val="00DB15C9"/>
    <w:rsid w:val="00DB2CBF"/>
    <w:rsid w:val="00DB3B40"/>
    <w:rsid w:val="00DB3E73"/>
    <w:rsid w:val="00DB59B6"/>
    <w:rsid w:val="00DB5B91"/>
    <w:rsid w:val="00DB5BB7"/>
    <w:rsid w:val="00DC0055"/>
    <w:rsid w:val="00DC0250"/>
    <w:rsid w:val="00DC0BC6"/>
    <w:rsid w:val="00DC1B88"/>
    <w:rsid w:val="00DC20E9"/>
    <w:rsid w:val="00DC2A3F"/>
    <w:rsid w:val="00DC30E5"/>
    <w:rsid w:val="00DC408B"/>
    <w:rsid w:val="00DC43C8"/>
    <w:rsid w:val="00DC4C8D"/>
    <w:rsid w:val="00DC6774"/>
    <w:rsid w:val="00DC6E96"/>
    <w:rsid w:val="00DC71BD"/>
    <w:rsid w:val="00DD0305"/>
    <w:rsid w:val="00DD1C96"/>
    <w:rsid w:val="00DD2165"/>
    <w:rsid w:val="00DD2A55"/>
    <w:rsid w:val="00DD3008"/>
    <w:rsid w:val="00DD382D"/>
    <w:rsid w:val="00DD5C92"/>
    <w:rsid w:val="00DD5F1B"/>
    <w:rsid w:val="00DD5F2A"/>
    <w:rsid w:val="00DD7747"/>
    <w:rsid w:val="00DE07E1"/>
    <w:rsid w:val="00DE1D9F"/>
    <w:rsid w:val="00DE2266"/>
    <w:rsid w:val="00DE2335"/>
    <w:rsid w:val="00DE7DAD"/>
    <w:rsid w:val="00DE7F41"/>
    <w:rsid w:val="00DF05F4"/>
    <w:rsid w:val="00DF0B5B"/>
    <w:rsid w:val="00DF0FA5"/>
    <w:rsid w:val="00DF130C"/>
    <w:rsid w:val="00DF187F"/>
    <w:rsid w:val="00DF23A1"/>
    <w:rsid w:val="00DF3C38"/>
    <w:rsid w:val="00DF4B4D"/>
    <w:rsid w:val="00DF5E62"/>
    <w:rsid w:val="00DF692C"/>
    <w:rsid w:val="00DF6A60"/>
    <w:rsid w:val="00DF6E4B"/>
    <w:rsid w:val="00DF7DB3"/>
    <w:rsid w:val="00E006B1"/>
    <w:rsid w:val="00E00F6C"/>
    <w:rsid w:val="00E015EC"/>
    <w:rsid w:val="00E01737"/>
    <w:rsid w:val="00E01EA1"/>
    <w:rsid w:val="00E02478"/>
    <w:rsid w:val="00E03424"/>
    <w:rsid w:val="00E03EDA"/>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446"/>
    <w:rsid w:val="00E26DB8"/>
    <w:rsid w:val="00E31CE2"/>
    <w:rsid w:val="00E32571"/>
    <w:rsid w:val="00E33036"/>
    <w:rsid w:val="00E34125"/>
    <w:rsid w:val="00E349B7"/>
    <w:rsid w:val="00E34A51"/>
    <w:rsid w:val="00E34DFC"/>
    <w:rsid w:val="00E357AF"/>
    <w:rsid w:val="00E358FA"/>
    <w:rsid w:val="00E3635B"/>
    <w:rsid w:val="00E373F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DE0"/>
    <w:rsid w:val="00E573FB"/>
    <w:rsid w:val="00E57D50"/>
    <w:rsid w:val="00E60330"/>
    <w:rsid w:val="00E6085A"/>
    <w:rsid w:val="00E60D12"/>
    <w:rsid w:val="00E61A66"/>
    <w:rsid w:val="00E6204C"/>
    <w:rsid w:val="00E63734"/>
    <w:rsid w:val="00E64451"/>
    <w:rsid w:val="00E66B9C"/>
    <w:rsid w:val="00E66E68"/>
    <w:rsid w:val="00E7045C"/>
    <w:rsid w:val="00E7047E"/>
    <w:rsid w:val="00E70C03"/>
    <w:rsid w:val="00E70DFE"/>
    <w:rsid w:val="00E70FDA"/>
    <w:rsid w:val="00E7297D"/>
    <w:rsid w:val="00E732F5"/>
    <w:rsid w:val="00E733C9"/>
    <w:rsid w:val="00E768F8"/>
    <w:rsid w:val="00E76C09"/>
    <w:rsid w:val="00E77B7D"/>
    <w:rsid w:val="00E800A2"/>
    <w:rsid w:val="00E80743"/>
    <w:rsid w:val="00E82FFE"/>
    <w:rsid w:val="00E8323B"/>
    <w:rsid w:val="00E83945"/>
    <w:rsid w:val="00E84286"/>
    <w:rsid w:val="00E84F8B"/>
    <w:rsid w:val="00E85C8B"/>
    <w:rsid w:val="00E85CAF"/>
    <w:rsid w:val="00E86193"/>
    <w:rsid w:val="00E8679D"/>
    <w:rsid w:val="00E873B2"/>
    <w:rsid w:val="00E9077B"/>
    <w:rsid w:val="00E91A2E"/>
    <w:rsid w:val="00E91E11"/>
    <w:rsid w:val="00E920AA"/>
    <w:rsid w:val="00E921BB"/>
    <w:rsid w:val="00E934E6"/>
    <w:rsid w:val="00E93CFA"/>
    <w:rsid w:val="00E95C81"/>
    <w:rsid w:val="00E95CBE"/>
    <w:rsid w:val="00E9620A"/>
    <w:rsid w:val="00E97548"/>
    <w:rsid w:val="00E97E59"/>
    <w:rsid w:val="00EA01BE"/>
    <w:rsid w:val="00EA0B6A"/>
    <w:rsid w:val="00EA15F8"/>
    <w:rsid w:val="00EA1C1B"/>
    <w:rsid w:val="00EA22B6"/>
    <w:rsid w:val="00EA27F8"/>
    <w:rsid w:val="00EA2E50"/>
    <w:rsid w:val="00EA3482"/>
    <w:rsid w:val="00EA4150"/>
    <w:rsid w:val="00EA5B89"/>
    <w:rsid w:val="00EA609D"/>
    <w:rsid w:val="00EA60FD"/>
    <w:rsid w:val="00EA6955"/>
    <w:rsid w:val="00EA7CBB"/>
    <w:rsid w:val="00EA7FC8"/>
    <w:rsid w:val="00EB0090"/>
    <w:rsid w:val="00EB03EF"/>
    <w:rsid w:val="00EB1C33"/>
    <w:rsid w:val="00EB2D9B"/>
    <w:rsid w:val="00EB2FAE"/>
    <w:rsid w:val="00EB4E2E"/>
    <w:rsid w:val="00EB5404"/>
    <w:rsid w:val="00EB6422"/>
    <w:rsid w:val="00EC0425"/>
    <w:rsid w:val="00EC11F7"/>
    <w:rsid w:val="00EC1489"/>
    <w:rsid w:val="00EC1608"/>
    <w:rsid w:val="00EC29DF"/>
    <w:rsid w:val="00EC2DA1"/>
    <w:rsid w:val="00EC2E2E"/>
    <w:rsid w:val="00EC339E"/>
    <w:rsid w:val="00EC38D7"/>
    <w:rsid w:val="00EC3E9E"/>
    <w:rsid w:val="00EC45DD"/>
    <w:rsid w:val="00EC54E3"/>
    <w:rsid w:val="00EC5675"/>
    <w:rsid w:val="00EC5E99"/>
    <w:rsid w:val="00EC645B"/>
    <w:rsid w:val="00EC70FB"/>
    <w:rsid w:val="00EC757E"/>
    <w:rsid w:val="00EC7E79"/>
    <w:rsid w:val="00EC7F57"/>
    <w:rsid w:val="00ED05DA"/>
    <w:rsid w:val="00ED0665"/>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0EA"/>
    <w:rsid w:val="00EF111A"/>
    <w:rsid w:val="00EF177D"/>
    <w:rsid w:val="00EF1943"/>
    <w:rsid w:val="00EF1E8C"/>
    <w:rsid w:val="00EF218A"/>
    <w:rsid w:val="00EF2BCE"/>
    <w:rsid w:val="00EF2D08"/>
    <w:rsid w:val="00EF34DF"/>
    <w:rsid w:val="00EF5A68"/>
    <w:rsid w:val="00EF5FF1"/>
    <w:rsid w:val="00EF60FC"/>
    <w:rsid w:val="00EF6124"/>
    <w:rsid w:val="00EF6463"/>
    <w:rsid w:val="00F0004D"/>
    <w:rsid w:val="00F025DB"/>
    <w:rsid w:val="00F02E88"/>
    <w:rsid w:val="00F054E2"/>
    <w:rsid w:val="00F05C41"/>
    <w:rsid w:val="00F070B1"/>
    <w:rsid w:val="00F07249"/>
    <w:rsid w:val="00F075CD"/>
    <w:rsid w:val="00F076CF"/>
    <w:rsid w:val="00F076E6"/>
    <w:rsid w:val="00F10A5F"/>
    <w:rsid w:val="00F112C8"/>
    <w:rsid w:val="00F11D5C"/>
    <w:rsid w:val="00F12A00"/>
    <w:rsid w:val="00F12ABA"/>
    <w:rsid w:val="00F12DB8"/>
    <w:rsid w:val="00F13B51"/>
    <w:rsid w:val="00F14C44"/>
    <w:rsid w:val="00F150E7"/>
    <w:rsid w:val="00F15657"/>
    <w:rsid w:val="00F16C9E"/>
    <w:rsid w:val="00F16F28"/>
    <w:rsid w:val="00F17519"/>
    <w:rsid w:val="00F1763D"/>
    <w:rsid w:val="00F20353"/>
    <w:rsid w:val="00F20EDD"/>
    <w:rsid w:val="00F2144D"/>
    <w:rsid w:val="00F224E9"/>
    <w:rsid w:val="00F22E06"/>
    <w:rsid w:val="00F2311F"/>
    <w:rsid w:val="00F23E54"/>
    <w:rsid w:val="00F240A8"/>
    <w:rsid w:val="00F242F1"/>
    <w:rsid w:val="00F247CE"/>
    <w:rsid w:val="00F26187"/>
    <w:rsid w:val="00F263FF"/>
    <w:rsid w:val="00F27793"/>
    <w:rsid w:val="00F27C7E"/>
    <w:rsid w:val="00F31AF9"/>
    <w:rsid w:val="00F334E1"/>
    <w:rsid w:val="00F33AFA"/>
    <w:rsid w:val="00F3478B"/>
    <w:rsid w:val="00F35C04"/>
    <w:rsid w:val="00F35E83"/>
    <w:rsid w:val="00F364CC"/>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17F"/>
    <w:rsid w:val="00F50C69"/>
    <w:rsid w:val="00F50FBC"/>
    <w:rsid w:val="00F51E1B"/>
    <w:rsid w:val="00F52681"/>
    <w:rsid w:val="00F56144"/>
    <w:rsid w:val="00F5625D"/>
    <w:rsid w:val="00F56D69"/>
    <w:rsid w:val="00F57473"/>
    <w:rsid w:val="00F600A7"/>
    <w:rsid w:val="00F608AB"/>
    <w:rsid w:val="00F62034"/>
    <w:rsid w:val="00F623E7"/>
    <w:rsid w:val="00F632AD"/>
    <w:rsid w:val="00F64BC9"/>
    <w:rsid w:val="00F656CF"/>
    <w:rsid w:val="00F6630D"/>
    <w:rsid w:val="00F66BE8"/>
    <w:rsid w:val="00F70924"/>
    <w:rsid w:val="00F711EC"/>
    <w:rsid w:val="00F7186F"/>
    <w:rsid w:val="00F73853"/>
    <w:rsid w:val="00F73AFD"/>
    <w:rsid w:val="00F73B4B"/>
    <w:rsid w:val="00F75257"/>
    <w:rsid w:val="00F758D5"/>
    <w:rsid w:val="00F7598B"/>
    <w:rsid w:val="00F75B56"/>
    <w:rsid w:val="00F76324"/>
    <w:rsid w:val="00F775D8"/>
    <w:rsid w:val="00F77704"/>
    <w:rsid w:val="00F80126"/>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3DD9"/>
    <w:rsid w:val="00F9462B"/>
    <w:rsid w:val="00F94657"/>
    <w:rsid w:val="00F9582D"/>
    <w:rsid w:val="00F960BB"/>
    <w:rsid w:val="00F9633A"/>
    <w:rsid w:val="00F96B26"/>
    <w:rsid w:val="00F96F5D"/>
    <w:rsid w:val="00F97F04"/>
    <w:rsid w:val="00FA0429"/>
    <w:rsid w:val="00FA06F5"/>
    <w:rsid w:val="00FA1610"/>
    <w:rsid w:val="00FA1E1D"/>
    <w:rsid w:val="00FA1E70"/>
    <w:rsid w:val="00FA3FF8"/>
    <w:rsid w:val="00FA51C3"/>
    <w:rsid w:val="00FA6183"/>
    <w:rsid w:val="00FA69BA"/>
    <w:rsid w:val="00FA78E2"/>
    <w:rsid w:val="00FA7C1B"/>
    <w:rsid w:val="00FA7C58"/>
    <w:rsid w:val="00FB0689"/>
    <w:rsid w:val="00FB06D3"/>
    <w:rsid w:val="00FB1D6C"/>
    <w:rsid w:val="00FB1DA4"/>
    <w:rsid w:val="00FB1FEB"/>
    <w:rsid w:val="00FB2359"/>
    <w:rsid w:val="00FB3C53"/>
    <w:rsid w:val="00FB4ABF"/>
    <w:rsid w:val="00FB50BA"/>
    <w:rsid w:val="00FB56FB"/>
    <w:rsid w:val="00FB7FF8"/>
    <w:rsid w:val="00FC0352"/>
    <w:rsid w:val="00FC06FC"/>
    <w:rsid w:val="00FC17AA"/>
    <w:rsid w:val="00FC1D7B"/>
    <w:rsid w:val="00FC354B"/>
    <w:rsid w:val="00FC427C"/>
    <w:rsid w:val="00FC4783"/>
    <w:rsid w:val="00FC4C46"/>
    <w:rsid w:val="00FC4E45"/>
    <w:rsid w:val="00FC4E9D"/>
    <w:rsid w:val="00FC5735"/>
    <w:rsid w:val="00FC5A7A"/>
    <w:rsid w:val="00FC780A"/>
    <w:rsid w:val="00FD0161"/>
    <w:rsid w:val="00FD0CA2"/>
    <w:rsid w:val="00FD0FB2"/>
    <w:rsid w:val="00FD1479"/>
    <w:rsid w:val="00FD1AE1"/>
    <w:rsid w:val="00FD2B1F"/>
    <w:rsid w:val="00FD2C5D"/>
    <w:rsid w:val="00FD384B"/>
    <w:rsid w:val="00FD5738"/>
    <w:rsid w:val="00FD5775"/>
    <w:rsid w:val="00FD5E2D"/>
    <w:rsid w:val="00FD612D"/>
    <w:rsid w:val="00FD6153"/>
    <w:rsid w:val="00FD6F88"/>
    <w:rsid w:val="00FE07A6"/>
    <w:rsid w:val="00FE0867"/>
    <w:rsid w:val="00FE0E0C"/>
    <w:rsid w:val="00FE1968"/>
    <w:rsid w:val="00FE21A4"/>
    <w:rsid w:val="00FE295C"/>
    <w:rsid w:val="00FE4068"/>
    <w:rsid w:val="00FE4118"/>
    <w:rsid w:val="00FE4684"/>
    <w:rsid w:val="00FE492F"/>
    <w:rsid w:val="00FE4D46"/>
    <w:rsid w:val="00FE66CB"/>
    <w:rsid w:val="00FE76CF"/>
    <w:rsid w:val="00FE77E7"/>
    <w:rsid w:val="00FF04AE"/>
    <w:rsid w:val="00FF27CD"/>
    <w:rsid w:val="00FF2A8B"/>
    <w:rsid w:val="00FF3164"/>
    <w:rsid w:val="00FF3757"/>
    <w:rsid w:val="00FF44E0"/>
    <w:rsid w:val="00FF4BDF"/>
    <w:rsid w:val="00FF4D00"/>
    <w:rsid w:val="00FF5831"/>
    <w:rsid w:val="00FF6FA5"/>
    <w:rsid w:val="00FF7547"/>
    <w:rsid w:val="00FF7F8E"/>
    <w:rsid w:val="04CBF4F9"/>
    <w:rsid w:val="11105D63"/>
    <w:rsid w:val="134FF750"/>
    <w:rsid w:val="1B3DC64D"/>
    <w:rsid w:val="25B3D269"/>
    <w:rsid w:val="287CE7FC"/>
    <w:rsid w:val="351C43E8"/>
    <w:rsid w:val="377C51A2"/>
    <w:rsid w:val="37DE2AAA"/>
    <w:rsid w:val="3AE1CCCD"/>
    <w:rsid w:val="3F43C373"/>
    <w:rsid w:val="44E81761"/>
    <w:rsid w:val="47209C43"/>
    <w:rsid w:val="4C1BFE91"/>
    <w:rsid w:val="57606CF3"/>
    <w:rsid w:val="68FDE345"/>
    <w:rsid w:val="6D18CA3B"/>
    <w:rsid w:val="738D876C"/>
    <w:rsid w:val="74A6648C"/>
    <w:rsid w:val="7D190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90A"/>
  <w15:docId w15:val="{3255EB9B-15C3-472D-A1F5-CCDD70DD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5A0"/>
    <w:pPr>
      <w:widowControl w:val="0"/>
      <w:adjustRightInd w:val="0"/>
      <w:spacing w:after="280" w:line="312" w:lineRule="auto"/>
    </w:pPr>
    <w:rPr>
      <w:rFonts w:ascii="Arial" w:eastAsia="Times New Roman" w:hAnsi="Arial" w:cs="Courier New"/>
      <w:sz w:val="34"/>
      <w:szCs w:val="21"/>
      <w:shd w:val="clear" w:color="auto" w:fill="FFFFFF"/>
      <w:lang w:eastAsia="en-GB" w:bidi="hi-IN"/>
    </w:rPr>
  </w:style>
  <w:style w:type="paragraph" w:styleId="Heading1">
    <w:name w:val="heading 1"/>
    <w:basedOn w:val="Title"/>
    <w:next w:val="Normal"/>
    <w:link w:val="Heading1Char"/>
    <w:autoRedefine/>
    <w:qFormat/>
    <w:rsid w:val="00875999"/>
    <w:pPr>
      <w:spacing w:before="520" w:after="200" w:line="312" w:lineRule="auto"/>
      <w:outlineLvl w:val="0"/>
    </w:pPr>
    <w:rPr>
      <w:sz w:val="40"/>
      <w:shd w:val="clear" w:color="auto" w:fill="auto"/>
    </w:rPr>
  </w:style>
  <w:style w:type="paragraph" w:styleId="Heading2">
    <w:name w:val="heading 2"/>
    <w:basedOn w:val="Normal"/>
    <w:next w:val="Normal"/>
    <w:link w:val="Heading2Char"/>
    <w:qFormat/>
    <w:rsid w:val="00733493"/>
    <w:pPr>
      <w:spacing w:before="400" w:after="100"/>
      <w:outlineLvl w:val="1"/>
    </w:pPr>
    <w:rPr>
      <w:rFonts w:ascii="Arial Bold" w:hAnsi="Arial Bold"/>
      <w:b/>
      <w:sz w:val="36"/>
    </w:rPr>
  </w:style>
  <w:style w:type="paragraph" w:styleId="Heading3">
    <w:name w:val="heading 3"/>
    <w:basedOn w:val="Heading2"/>
    <w:next w:val="Normal"/>
    <w:link w:val="Heading3Char"/>
    <w:uiPriority w:val="9"/>
    <w:unhideWhenUsed/>
    <w:qFormat/>
    <w:rsid w:val="008B700F"/>
    <w:pPr>
      <w:spacing w:before="3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uiPriority w:val="10"/>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uiPriority w:val="10"/>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7E75A0"/>
    <w:pPr>
      <w:spacing w:line="276" w:lineRule="auto"/>
    </w:pPr>
    <w:rPr>
      <w:rFonts w:cs="Times New Roman"/>
      <w:sz w:val="32"/>
    </w:rPr>
  </w:style>
  <w:style w:type="character" w:customStyle="1" w:styleId="SubtitleChar">
    <w:name w:val="Subtitle Char"/>
    <w:basedOn w:val="DefaultParagraphFont"/>
    <w:link w:val="Subtitle"/>
    <w:uiPriority w:val="11"/>
    <w:rsid w:val="007E75A0"/>
    <w:rPr>
      <w:rFonts w:ascii="Arial Bold" w:eastAsia="Times New Roman" w:hAnsi="Arial Bold" w:cs="Times New Roman"/>
      <w:b/>
      <w:kern w:val="28"/>
      <w:sz w:val="32"/>
      <w:szCs w:val="20"/>
      <w:lang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875999"/>
    <w:rPr>
      <w:rFonts w:ascii="Arial Bold" w:eastAsia="Times New Roman" w:hAnsi="Arial Bold" w:cs="Courier New"/>
      <w:b/>
      <w:kern w:val="28"/>
      <w:sz w:val="40"/>
      <w:szCs w:val="20"/>
      <w:lang w:eastAsia="en-GB" w:bidi="hi-IN"/>
    </w:rPr>
  </w:style>
  <w:style w:type="character" w:customStyle="1" w:styleId="Heading2Char">
    <w:name w:val="Heading 2 Char"/>
    <w:basedOn w:val="DefaultParagraphFont"/>
    <w:link w:val="Heading2"/>
    <w:rsid w:val="00733493"/>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8B700F"/>
    <w:rPr>
      <w:rFonts w:ascii="Arial Bold" w:eastAsia="Times New Roman" w:hAnsi="Arial Bold" w:cs="Courier New"/>
      <w:b/>
      <w:sz w:val="34"/>
      <w:szCs w:val="21"/>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Cs w:val="24"/>
      <w:lang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C0895"/>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C0895"/>
    <w:rPr>
      <w:rFonts w:ascii="Arial" w:eastAsia="Times New Roman" w:hAnsi="Arial" w:cs="Arial"/>
      <w:sz w:val="34"/>
      <w:szCs w:val="32"/>
      <w:lang w:val="en-GB" w:eastAsia="en-AU"/>
    </w:rPr>
  </w:style>
  <w:style w:type="character" w:customStyle="1" w:styleId="gmail-im">
    <w:name w:val="gmail-im"/>
    <w:basedOn w:val="DefaultParagraphFont"/>
    <w:rsid w:val="00864C52"/>
  </w:style>
  <w:style w:type="paragraph" w:customStyle="1" w:styleId="Presenterandtopic">
    <w:name w:val="Presenter and topic"/>
    <w:basedOn w:val="Normal"/>
    <w:link w:val="PresenterandtopicChar"/>
    <w:qFormat/>
    <w:rsid w:val="007B7A83"/>
    <w:pPr>
      <w:widowControl/>
      <w:adjustRightInd/>
      <w:spacing w:after="400" w:line="276" w:lineRule="auto"/>
      <w:ind w:left="3600" w:hanging="3600"/>
    </w:pPr>
    <w:rPr>
      <w:rFonts w:eastAsia="Calibri" w:cs="Arial"/>
      <w:b/>
      <w:szCs w:val="34"/>
      <w:shd w:val="clear" w:color="auto" w:fill="auto"/>
      <w:lang w:eastAsia="en-US" w:bidi="ar-SA"/>
    </w:rPr>
  </w:style>
  <w:style w:type="character" w:customStyle="1" w:styleId="PresenterandtopicChar">
    <w:name w:val="Presenter and topic Char"/>
    <w:basedOn w:val="DefaultParagraphFont"/>
    <w:link w:val="Presenterandtopic"/>
    <w:rsid w:val="007B7A83"/>
    <w:rPr>
      <w:rFonts w:ascii="Arial" w:eastAsia="Calibri" w:hAnsi="Arial" w:cs="Arial"/>
      <w:b/>
      <w:sz w:val="34"/>
      <w:szCs w:val="34"/>
    </w:rPr>
  </w:style>
  <w:style w:type="paragraph" w:customStyle="1" w:styleId="oc1">
    <w:name w:val="oc1"/>
    <w:basedOn w:val="Normal"/>
    <w:link w:val="oc1Char"/>
    <w:rsid w:val="001A101F"/>
    <w:pPr>
      <w:widowControl/>
      <w:adjustRightInd/>
      <w:spacing w:line="240" w:lineRule="auto"/>
      <w:ind w:left="360"/>
    </w:pPr>
    <w:rPr>
      <w:rFonts w:cs="Arial"/>
      <w:sz w:val="32"/>
      <w:szCs w:val="20"/>
      <w:shd w:val="clear" w:color="auto" w:fill="auto"/>
      <w:lang w:eastAsia="en-US"/>
    </w:rPr>
  </w:style>
  <w:style w:type="character" w:customStyle="1" w:styleId="oc1Char">
    <w:name w:val="oc1 Char"/>
    <w:basedOn w:val="DefaultParagraphFont"/>
    <w:link w:val="oc1"/>
    <w:rsid w:val="001A101F"/>
    <w:rPr>
      <w:rFonts w:ascii="Arial" w:eastAsia="Times New Roman" w:hAnsi="Arial" w:cs="Arial"/>
      <w:sz w:val="32"/>
      <w:szCs w:val="20"/>
      <w:lang w:bidi="hi-IN"/>
    </w:rPr>
  </w:style>
  <w:style w:type="paragraph" w:customStyle="1" w:styleId="BulletPoints">
    <w:name w:val="Bullet Points"/>
    <w:basedOn w:val="bullet1last"/>
    <w:link w:val="BulletPointsChar"/>
    <w:qFormat/>
    <w:rsid w:val="001A101F"/>
    <w:pPr>
      <w:widowControl/>
      <w:numPr>
        <w:numId w:val="0"/>
      </w:numPr>
      <w:tabs>
        <w:tab w:val="left" w:pos="0"/>
        <w:tab w:val="left" w:pos="567"/>
        <w:tab w:val="left" w:pos="1134"/>
        <w:tab w:val="left" w:pos="1418"/>
        <w:tab w:val="left" w:pos="1985"/>
        <w:tab w:val="left" w:pos="2268"/>
        <w:tab w:val="left" w:pos="2552"/>
        <w:tab w:val="left" w:pos="2835"/>
        <w:tab w:val="left" w:pos="3119"/>
      </w:tabs>
      <w:suppressAutoHyphens/>
      <w:adjustRightInd/>
      <w:spacing w:after="100" w:line="288" w:lineRule="auto"/>
      <w:ind w:left="567" w:hanging="567"/>
    </w:pPr>
    <w:rPr>
      <w:rFonts w:cs="Times New Roman"/>
      <w:sz w:val="32"/>
      <w:szCs w:val="20"/>
      <w:shd w:val="clear" w:color="auto" w:fill="auto"/>
      <w:lang w:eastAsia="en-NZ"/>
    </w:rPr>
  </w:style>
  <w:style w:type="character" w:customStyle="1" w:styleId="BulletPointsChar">
    <w:name w:val="Bullet Points Char"/>
    <w:link w:val="BulletPoints"/>
    <w:rsid w:val="001A101F"/>
    <w:rPr>
      <w:rFonts w:ascii="Arial" w:eastAsia="Times New Roman" w:hAnsi="Arial" w:cs="Times New Roman"/>
      <w:sz w:val="32"/>
      <w:szCs w:val="20"/>
      <w:lang w:eastAsia="en-NZ" w:bidi="hi-IN"/>
    </w:rPr>
  </w:style>
  <w:style w:type="paragraph" w:customStyle="1" w:styleId="APM1Heading">
    <w:name w:val="APM 1 Heading"/>
    <w:basedOn w:val="Heading1"/>
    <w:link w:val="APM1HeadingChar"/>
    <w:qFormat/>
    <w:rsid w:val="001A101F"/>
    <w:pPr>
      <w:keepNext w:val="0"/>
      <w:keepLines w:val="0"/>
      <w:spacing w:after="160" w:line="288" w:lineRule="auto"/>
      <w:jc w:val="left"/>
      <w:textAlignment w:val="baseline"/>
    </w:pPr>
    <w:rPr>
      <w:rFonts w:eastAsia="Batang" w:cs="Arial"/>
      <w:bCs/>
      <w:kern w:val="0"/>
      <w:sz w:val="44"/>
      <w:szCs w:val="32"/>
      <w:lang w:eastAsia="en-NZ"/>
    </w:rPr>
  </w:style>
  <w:style w:type="character" w:customStyle="1" w:styleId="APM1HeadingChar">
    <w:name w:val="APM 1 Heading Char"/>
    <w:link w:val="APM1Heading"/>
    <w:rsid w:val="001A101F"/>
    <w:rPr>
      <w:rFonts w:ascii="Arial Bold" w:eastAsia="Batang" w:hAnsi="Arial Bold" w:cs="Arial"/>
      <w:b/>
      <w:bCs/>
      <w:sz w:val="44"/>
      <w:szCs w:val="32"/>
      <w:lang w:eastAsia="en-NZ" w:bidi="hi-IN"/>
    </w:rPr>
  </w:style>
  <w:style w:type="character" w:customStyle="1" w:styleId="BulletPoint-squareChar">
    <w:name w:val="Bullet Point-square Char"/>
    <w:link w:val="BulletPoint-square"/>
    <w:locked/>
    <w:rsid w:val="00D53CD6"/>
    <w:rPr>
      <w:rFonts w:eastAsia="Times New Roman" w:cs="Arial"/>
      <w:bCs/>
      <w:sz w:val="34"/>
      <w:szCs w:val="32"/>
      <w:lang w:val="en-GB" w:eastAsia="en-AU"/>
    </w:rPr>
  </w:style>
  <w:style w:type="paragraph" w:customStyle="1" w:styleId="BulletPoint-square">
    <w:name w:val="Bullet Point-square"/>
    <w:basedOn w:val="bullet1last"/>
    <w:link w:val="BulletPoint-squareChar"/>
    <w:qFormat/>
    <w:rsid w:val="00D53CD6"/>
    <w:pPr>
      <w:numPr>
        <w:numId w:val="39"/>
      </w:numPr>
      <w:spacing w:line="276" w:lineRule="auto"/>
      <w:ind w:left="1211"/>
    </w:pPr>
    <w:rPr>
      <w:rFonts w:asciiTheme="minorHAnsi" w:hAnsiTheme="minorHAnsi" w:cs="Arial"/>
      <w:bCs/>
      <w:szCs w:val="32"/>
      <w:shd w:val="clear" w:color="auto" w:fill="auto"/>
      <w:lang w:val="en-GB" w:eastAsia="en-AU" w:bidi="ar-SA"/>
    </w:rPr>
  </w:style>
  <w:style w:type="paragraph" w:customStyle="1" w:styleId="Pa5">
    <w:name w:val="Pa5"/>
    <w:basedOn w:val="Default"/>
    <w:next w:val="Default"/>
    <w:uiPriority w:val="99"/>
    <w:rsid w:val="0057101F"/>
    <w:pPr>
      <w:spacing w:line="227" w:lineRule="atLeast"/>
    </w:pPr>
    <w:rPr>
      <w:rFonts w:ascii="Helvetica Neue" w:eastAsiaTheme="minorHAnsi" w:hAnsi="Helvetica Neue" w:cstheme="minorBidi"/>
      <w:color w:val="auto"/>
    </w:rPr>
  </w:style>
  <w:style w:type="character" w:customStyle="1" w:styleId="A5">
    <w:name w:val="A5"/>
    <w:uiPriority w:val="99"/>
    <w:rsid w:val="0057101F"/>
    <w:rPr>
      <w:rFonts w:cs="Helvetica Neue"/>
      <w:color w:val="000000"/>
      <w:sz w:val="20"/>
      <w:szCs w:val="20"/>
    </w:rPr>
  </w:style>
  <w:style w:type="paragraph" w:customStyle="1" w:styleId="Pa3">
    <w:name w:val="Pa3"/>
    <w:basedOn w:val="Default"/>
    <w:next w:val="Default"/>
    <w:uiPriority w:val="99"/>
    <w:rsid w:val="0057101F"/>
    <w:pPr>
      <w:spacing w:line="227" w:lineRule="atLeast"/>
    </w:pPr>
    <w:rPr>
      <w:rFonts w:ascii="Helvetica Neue" w:eastAsiaTheme="minorHAnsi" w:hAnsi="Helvetica Neue" w:cstheme="minorBidi"/>
      <w:color w:val="auto"/>
    </w:rPr>
  </w:style>
  <w:style w:type="paragraph" w:customStyle="1" w:styleId="Pa4">
    <w:name w:val="Pa4"/>
    <w:basedOn w:val="Default"/>
    <w:next w:val="Default"/>
    <w:uiPriority w:val="99"/>
    <w:rsid w:val="0057101F"/>
    <w:pPr>
      <w:spacing w:line="201" w:lineRule="atLeast"/>
    </w:pPr>
    <w:rPr>
      <w:rFonts w:ascii="Helvetica Neue" w:eastAsiaTheme="minorHAnsi" w:hAnsi="Helvetica Neue" w:cstheme="minorBidi"/>
      <w:color w:val="auto"/>
    </w:rPr>
  </w:style>
  <w:style w:type="character" w:customStyle="1" w:styleId="SquareBulletChar">
    <w:name w:val="Square Bullet Char"/>
    <w:link w:val="SquareBullet"/>
    <w:locked/>
    <w:rsid w:val="00A22828"/>
    <w:rPr>
      <w:rFonts w:ascii="Arial" w:hAnsi="Arial" w:cs="Courier New"/>
      <w:b/>
      <w:sz w:val="34"/>
      <w:szCs w:val="21"/>
      <w:lang w:eastAsia="en-AU"/>
    </w:rPr>
  </w:style>
  <w:style w:type="paragraph" w:customStyle="1" w:styleId="SquareBullet">
    <w:name w:val="Square Bullet"/>
    <w:basedOn w:val="PlainText"/>
    <w:link w:val="SquareBulletChar"/>
    <w:qFormat/>
    <w:rsid w:val="00A22828"/>
    <w:pPr>
      <w:widowControl/>
      <w:numPr>
        <w:numId w:val="40"/>
      </w:numPr>
      <w:adjustRightInd/>
      <w:spacing w:after="100" w:line="276" w:lineRule="auto"/>
      <w:ind w:left="357" w:hanging="357"/>
    </w:pPr>
    <w:rPr>
      <w:rFonts w:ascii="Arial" w:eastAsiaTheme="minorHAnsi" w:hAnsi="Arial" w:cs="Courier New"/>
      <w:b/>
      <w:sz w:val="34"/>
      <w:shd w:val="clear" w:color="auto" w:fill="auto"/>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054931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17700603">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2011441036">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63822484">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8553330">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493252547">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4640474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365157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883207836">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059279194">
      <w:bodyDiv w:val="1"/>
      <w:marLeft w:val="0"/>
      <w:marRight w:val="0"/>
      <w:marTop w:val="0"/>
      <w:marBottom w:val="0"/>
      <w:divBdr>
        <w:top w:val="none" w:sz="0" w:space="0" w:color="auto"/>
        <w:left w:val="none" w:sz="0" w:space="0" w:color="auto"/>
        <w:bottom w:val="none" w:sz="0" w:space="0" w:color="auto"/>
        <w:right w:val="none" w:sz="0" w:space="0" w:color="auto"/>
      </w:divBdr>
    </w:div>
    <w:div w:id="2079937110">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ldblindunion.org/programs/accessibility/accessibility-go-a-guide-to-action/" TargetMode="External"/><Relationship Id="rId18" Type="http://schemas.openxmlformats.org/officeDocument/2006/relationships/image" Target="media/image1.png"/><Relationship Id="rId26" Type="http://schemas.openxmlformats.org/officeDocument/2006/relationships/hyperlink" Target="mailto:admin@blindcitizensnz.org.nz" TargetMode="External"/><Relationship Id="rId3" Type="http://schemas.openxmlformats.org/officeDocument/2006/relationships/customXml" Target="../customXml/item3.xml"/><Relationship Id="rId21" Type="http://schemas.openxmlformats.org/officeDocument/2006/relationships/hyperlink" Target="mailto:andycoute@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blindcitizensnz.org.nz" TargetMode="External"/><Relationship Id="rId17" Type="http://schemas.openxmlformats.org/officeDocument/2006/relationships/hyperlink" Target="mailto:admin@blindcitizensnz.org.nz" TargetMode="External"/><Relationship Id="rId25" Type="http://schemas.openxmlformats.org/officeDocument/2006/relationships/hyperlink" Target="mailto:paula.waby4@gmail.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blindcitizensnz.org.nz" TargetMode="External"/><Relationship Id="rId20" Type="http://schemas.openxmlformats.org/officeDocument/2006/relationships/hyperlink" Target="mailto:martine.the1@xtra.co.nz" TargetMode="External"/><Relationship Id="rId29" Type="http://schemas.openxmlformats.org/officeDocument/2006/relationships/hyperlink" Target="https://www.facebook.com/BlindCitizens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blindcitizensnz.org.nz" TargetMode="External"/><Relationship Id="rId24" Type="http://schemas.openxmlformats.org/officeDocument/2006/relationships/hyperlink" Target="mailto:mariastevens31060@gmail.co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dmin@blindcitizensnz.org.nz" TargetMode="External"/><Relationship Id="rId23" Type="http://schemas.openxmlformats.org/officeDocument/2006/relationships/hyperlink" Target="mailto:fernmeek@gmail.com" TargetMode="External"/><Relationship Id="rId28" Type="http://schemas.openxmlformats.org/officeDocument/2006/relationships/hyperlink" Target="http://www.blindcitizensnz.org.nz" TargetMode="External"/><Relationship Id="rId10" Type="http://schemas.openxmlformats.org/officeDocument/2006/relationships/endnotes" Target="endnotes.xml"/><Relationship Id="rId19" Type="http://schemas.openxmlformats.org/officeDocument/2006/relationships/hyperlink" Target="mailto:a.j.godfrey@massey.ac.n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4t2yaxdx" TargetMode="External"/><Relationship Id="rId22" Type="http://schemas.openxmlformats.org/officeDocument/2006/relationships/hyperlink" Target="mailto:bev.d.duncan@gmail.com" TargetMode="External"/><Relationship Id="rId27" Type="http://schemas.openxmlformats.org/officeDocument/2006/relationships/hyperlink" Target="mailto:admin@blindcitizensnz.org.nz" TargetMode="External"/><Relationship Id="rId30" Type="http://schemas.openxmlformats.org/officeDocument/2006/relationships/hyperlink" Target="mailto:rwilkinson@blindcitizensnz.org.nz"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blindcitizensnz.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624D4-2FE9-44DB-B25F-D3920E25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3.xml><?xml version="1.0" encoding="utf-8"?>
<ds:datastoreItem xmlns:ds="http://schemas.openxmlformats.org/officeDocument/2006/customXml" ds:itemID="{8A458FCF-B0BF-466D-8C68-93FA60ACB220}">
  <ds:schemaRefs>
    <ds:schemaRef ds:uri="http://schemas.microsoft.com/office/2006/metadata/properties"/>
    <ds:schemaRef ds:uri="http://www.w3.org/XML/1998/namespace"/>
    <ds:schemaRef ds:uri="http://schemas.microsoft.com/office/2006/documentManagement/types"/>
    <ds:schemaRef ds:uri="http://purl.org/dc/dcmitype/"/>
    <ds:schemaRef ds:uri="6a7f7810-7080-4eb4-b66c-c41c6fc69d87"/>
    <ds:schemaRef ds:uri="http://purl.org/dc/terms/"/>
    <ds:schemaRef ds:uri="http://purl.org/dc/elements/1.1/"/>
    <ds:schemaRef ds:uri="http://schemas.microsoft.com/office/infopath/2007/PartnerControls"/>
    <ds:schemaRef ds:uri="http://schemas.openxmlformats.org/package/2006/metadata/core-properties"/>
    <ds:schemaRef ds:uri="0c8419a8-0969-48de-a896-901fe0661d3e"/>
  </ds:schemaRefs>
</ds:datastoreItem>
</file>

<file path=customXml/itemProps4.xml><?xml version="1.0" encoding="utf-8"?>
<ds:datastoreItem xmlns:ds="http://schemas.openxmlformats.org/officeDocument/2006/customXml" ds:itemID="{9753BAAB-9331-45D3-9939-576B3644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24</Pages>
  <Words>4982</Words>
  <Characters>25830</Characters>
  <Application>Microsoft Office Word</Application>
  <DocSecurity>0</DocSecurity>
  <Lines>610</Lines>
  <Paragraphs>176</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30809</CharactersWithSpaces>
  <SharedDoc>false</SharedDoc>
  <HLinks>
    <vt:vector size="102" baseType="variant">
      <vt:variant>
        <vt:i4>3407936</vt:i4>
      </vt:variant>
      <vt:variant>
        <vt:i4>45</vt:i4>
      </vt:variant>
      <vt:variant>
        <vt:i4>0</vt:i4>
      </vt:variant>
      <vt:variant>
        <vt:i4>5</vt:i4>
      </vt:variant>
      <vt:variant>
        <vt:lpwstr>mailto:rwilkinson@blindcitizensnz.org.nz</vt:lpwstr>
      </vt:variant>
      <vt:variant>
        <vt:lpwstr/>
      </vt:variant>
      <vt:variant>
        <vt:i4>4522057</vt:i4>
      </vt:variant>
      <vt:variant>
        <vt:i4>42</vt:i4>
      </vt:variant>
      <vt:variant>
        <vt:i4>0</vt:i4>
      </vt:variant>
      <vt:variant>
        <vt:i4>5</vt:i4>
      </vt:variant>
      <vt:variant>
        <vt:lpwstr>https://www.facebook.com/BlindCitizensNZ/</vt:lpwstr>
      </vt:variant>
      <vt:variant>
        <vt:lpwstr/>
      </vt:variant>
      <vt:variant>
        <vt:i4>6357047</vt:i4>
      </vt:variant>
      <vt:variant>
        <vt:i4>39</vt:i4>
      </vt:variant>
      <vt:variant>
        <vt:i4>0</vt:i4>
      </vt:variant>
      <vt:variant>
        <vt:i4>5</vt:i4>
      </vt:variant>
      <vt:variant>
        <vt:lpwstr>http://www.blindcitizensnz.org.nz/</vt:lpwstr>
      </vt:variant>
      <vt:variant>
        <vt:lpwstr/>
      </vt:variant>
      <vt:variant>
        <vt:i4>6619162</vt:i4>
      </vt:variant>
      <vt:variant>
        <vt:i4>36</vt:i4>
      </vt:variant>
      <vt:variant>
        <vt:i4>0</vt:i4>
      </vt:variant>
      <vt:variant>
        <vt:i4>5</vt:i4>
      </vt:variant>
      <vt:variant>
        <vt:lpwstr>mailto:admin@blindcitizensnz.org.nz</vt:lpwstr>
      </vt:variant>
      <vt:variant>
        <vt:lpwstr/>
      </vt:variant>
      <vt:variant>
        <vt:i4>4391028</vt:i4>
      </vt:variant>
      <vt:variant>
        <vt:i4>33</vt:i4>
      </vt:variant>
      <vt:variant>
        <vt:i4>0</vt:i4>
      </vt:variant>
      <vt:variant>
        <vt:i4>5</vt:i4>
      </vt:variant>
      <vt:variant>
        <vt:lpwstr>mailto:paula.waby4@gmail.com</vt:lpwstr>
      </vt:variant>
      <vt:variant>
        <vt:lpwstr/>
      </vt:variant>
      <vt:variant>
        <vt:i4>7077954</vt:i4>
      </vt:variant>
      <vt:variant>
        <vt:i4>30</vt:i4>
      </vt:variant>
      <vt:variant>
        <vt:i4>0</vt:i4>
      </vt:variant>
      <vt:variant>
        <vt:i4>5</vt:i4>
      </vt:variant>
      <vt:variant>
        <vt:lpwstr>mailto:tewaihalatau@gmail.com</vt:lpwstr>
      </vt:variant>
      <vt:variant>
        <vt:lpwstr/>
      </vt:variant>
      <vt:variant>
        <vt:i4>8060998</vt:i4>
      </vt:variant>
      <vt:variant>
        <vt:i4>27</vt:i4>
      </vt:variant>
      <vt:variant>
        <vt:i4>0</vt:i4>
      </vt:variant>
      <vt:variant>
        <vt:i4>5</vt:i4>
      </vt:variant>
      <vt:variant>
        <vt:lpwstr>mailto:fernmeek@gmail.com</vt:lpwstr>
      </vt:variant>
      <vt:variant>
        <vt:lpwstr/>
      </vt:variant>
      <vt:variant>
        <vt:i4>7340099</vt:i4>
      </vt:variant>
      <vt:variant>
        <vt:i4>24</vt:i4>
      </vt:variant>
      <vt:variant>
        <vt:i4>0</vt:i4>
      </vt:variant>
      <vt:variant>
        <vt:i4>5</vt:i4>
      </vt:variant>
      <vt:variant>
        <vt:lpwstr>mailto:andycoute@gmail.com</vt:lpwstr>
      </vt:variant>
      <vt:variant>
        <vt:lpwstr/>
      </vt:variant>
      <vt:variant>
        <vt:i4>6488066</vt:i4>
      </vt:variant>
      <vt:variant>
        <vt:i4>21</vt:i4>
      </vt:variant>
      <vt:variant>
        <vt:i4>0</vt:i4>
      </vt:variant>
      <vt:variant>
        <vt:i4>5</vt:i4>
      </vt:variant>
      <vt:variant>
        <vt:lpwstr>mailto:wendy.chiang@gmail.com</vt:lpwstr>
      </vt:variant>
      <vt:variant>
        <vt:lpwstr/>
      </vt:variant>
      <vt:variant>
        <vt:i4>131171</vt:i4>
      </vt:variant>
      <vt:variant>
        <vt:i4>18</vt:i4>
      </vt:variant>
      <vt:variant>
        <vt:i4>0</vt:i4>
      </vt:variant>
      <vt:variant>
        <vt:i4>5</vt:i4>
      </vt:variant>
      <vt:variant>
        <vt:lpwstr>mailto:martine.the1@xtra.co.nz</vt:lpwstr>
      </vt:variant>
      <vt:variant>
        <vt:lpwstr/>
      </vt:variant>
      <vt:variant>
        <vt:i4>3735618</vt:i4>
      </vt:variant>
      <vt:variant>
        <vt:i4>15</vt:i4>
      </vt:variant>
      <vt:variant>
        <vt:i4>0</vt:i4>
      </vt:variant>
      <vt:variant>
        <vt:i4>5</vt:i4>
      </vt:variant>
      <vt:variant>
        <vt:lpwstr>mailto:a.j.godfrey@massey.ac.nz</vt:lpwstr>
      </vt:variant>
      <vt:variant>
        <vt:lpwstr/>
      </vt:variant>
      <vt:variant>
        <vt:i4>6619162</vt:i4>
      </vt:variant>
      <vt:variant>
        <vt:i4>12</vt:i4>
      </vt:variant>
      <vt:variant>
        <vt:i4>0</vt:i4>
      </vt:variant>
      <vt:variant>
        <vt:i4>5</vt:i4>
      </vt:variant>
      <vt:variant>
        <vt:lpwstr>mailto:admin@blindcitizensnz.org.nz</vt:lpwstr>
      </vt:variant>
      <vt:variant>
        <vt:lpwstr/>
      </vt:variant>
      <vt:variant>
        <vt:i4>8323175</vt:i4>
      </vt:variant>
      <vt:variant>
        <vt:i4>9</vt:i4>
      </vt:variant>
      <vt:variant>
        <vt:i4>0</vt:i4>
      </vt:variant>
      <vt:variant>
        <vt:i4>5</vt:i4>
      </vt:variant>
      <vt:variant>
        <vt:lpwstr>https://www.surveymonkey.com/r/V5XG26P</vt:lpwstr>
      </vt:variant>
      <vt:variant>
        <vt:lpwstr/>
      </vt:variant>
      <vt:variant>
        <vt:i4>3604537</vt:i4>
      </vt:variant>
      <vt:variant>
        <vt:i4>6</vt:i4>
      </vt:variant>
      <vt:variant>
        <vt:i4>0</vt:i4>
      </vt:variant>
      <vt:variant>
        <vt:i4>5</vt:i4>
      </vt:variant>
      <vt:variant>
        <vt:lpwstr>https://www.surveymonkey.com/r/VZVYN9J</vt:lpwstr>
      </vt:variant>
      <vt:variant>
        <vt:lpwstr/>
      </vt:variant>
      <vt:variant>
        <vt:i4>4063342</vt:i4>
      </vt:variant>
      <vt:variant>
        <vt:i4>3</vt:i4>
      </vt:variant>
      <vt:variant>
        <vt:i4>0</vt:i4>
      </vt:variant>
      <vt:variant>
        <vt:i4>5</vt:i4>
      </vt:variant>
      <vt:variant>
        <vt:lpwstr>https://getready.govt.nz/alternate-formats</vt:lpwstr>
      </vt:variant>
      <vt:variant>
        <vt:lpwstr/>
      </vt:variant>
      <vt:variant>
        <vt:i4>3342398</vt:i4>
      </vt:variant>
      <vt:variant>
        <vt:i4>0</vt:i4>
      </vt:variant>
      <vt:variant>
        <vt:i4>0</vt:i4>
      </vt:variant>
      <vt:variant>
        <vt:i4>5</vt:i4>
      </vt:variant>
      <vt:variant>
        <vt:lpwstr>https://getready.govt.nz/emergency/earthquakes/drop-cover-hold</vt:lpwstr>
      </vt:variant>
      <vt:variant>
        <vt:lpwstr/>
      </vt:variant>
      <vt:variant>
        <vt:i4>6357047</vt:i4>
      </vt:variant>
      <vt:variant>
        <vt:i4>6</vt:i4>
      </vt:variant>
      <vt:variant>
        <vt:i4>0</vt:i4>
      </vt:variant>
      <vt:variant>
        <vt:i4>5</vt:i4>
      </vt:variant>
      <vt:variant>
        <vt:lpwstr>http://www.blindcitizensnz.org.nz/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
  <dc:creator>Blind Citizens NZ</dc:creator>
  <cp:keywords/>
  <dc:description/>
  <cp:lastModifiedBy>Rose Wilkinson</cp:lastModifiedBy>
  <cp:revision>36</cp:revision>
  <cp:lastPrinted>2025-03-25T06:27:00Z</cp:lastPrinted>
  <dcterms:created xsi:type="dcterms:W3CDTF">2025-03-19T20:55:00Z</dcterms:created>
  <dcterms:modified xsi:type="dcterms:W3CDTF">2025-03-25T06:28:00Z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y fmtid="{D5CDD505-2E9C-101B-9397-08002B2CF9AE}" pid="5" name="GrammarlyDocumentId">
    <vt:lpwstr>520d12748191d6000f5f46f02a1cf2480ba1cbce1e5742d79fd1848ac2b5590c</vt:lpwstr>
  </property>
</Properties>
</file>