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83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5"/>
          <w:sz w:val="44"/>
        </w:rPr>
      </w:pPr>
      <w:r w:rsidRPr="00B16183">
        <w:rPr>
          <w:rFonts w:ascii="Univers" w:hAnsi="Univers"/>
          <w:b/>
          <w:spacing w:val="-5"/>
          <w:sz w:val="44"/>
        </w:rPr>
        <w:t>A</w:t>
      </w:r>
      <w:r w:rsidR="00B16183" w:rsidRPr="00B16183">
        <w:rPr>
          <w:rFonts w:ascii="Univers" w:hAnsi="Univers"/>
          <w:b/>
          <w:spacing w:val="-5"/>
          <w:sz w:val="44"/>
        </w:rPr>
        <w:t xml:space="preserve">ssociation of Blind Citizens of New </w:t>
      </w:r>
      <w:r w:rsidR="00B16183">
        <w:rPr>
          <w:rFonts w:ascii="Univers" w:hAnsi="Univers"/>
          <w:b/>
          <w:spacing w:val="-5"/>
          <w:sz w:val="44"/>
        </w:rPr>
        <w:t>Zealand</w:t>
      </w:r>
    </w:p>
    <w:p w:rsidR="00B16183" w:rsidRPr="00B16183" w:rsidRDefault="00B16183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5"/>
          <w:sz w:val="44"/>
        </w:rPr>
      </w:pPr>
      <w:r w:rsidRPr="00B16183">
        <w:rPr>
          <w:rFonts w:ascii="Univers" w:hAnsi="Univers"/>
          <w:b/>
          <w:spacing w:val="-5"/>
          <w:sz w:val="44"/>
        </w:rPr>
        <w:t>Incorporated</w:t>
      </w: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5"/>
          <w:sz w:val="40"/>
        </w:rPr>
      </w:pP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5"/>
          <w:sz w:val="40"/>
        </w:rPr>
      </w:pPr>
    </w:p>
    <w:p w:rsidR="00BD40C5" w:rsidRDefault="00BD40C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5"/>
          <w:sz w:val="40"/>
        </w:rPr>
      </w:pPr>
    </w:p>
    <w:p w:rsidR="003D6BA5" w:rsidRDefault="00EE0707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r>
        <w:rPr>
          <w:rFonts w:ascii="Univers" w:hAnsi="Univers"/>
          <w:spacing w:val="-5"/>
          <w:sz w:val="40"/>
        </w:rPr>
        <w:t>Formerly the</w:t>
      </w: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r>
        <w:rPr>
          <w:rFonts w:ascii="Univers" w:hAnsi="Univers"/>
          <w:spacing w:val="-5"/>
          <w:sz w:val="40"/>
        </w:rPr>
        <w:t>Dominion Association of the Blind Incorporated</w:t>
      </w:r>
    </w:p>
    <w:p w:rsidR="003D6BA5" w:rsidRDefault="003D6BA5" w:rsidP="002E4930">
      <w:pPr>
        <w:tabs>
          <w:tab w:val="left" w:pos="-851"/>
          <w:tab w:val="left" w:pos="-720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proofErr w:type="gramStart"/>
      <w:r>
        <w:rPr>
          <w:rFonts w:ascii="Univers" w:hAnsi="Univers"/>
          <w:spacing w:val="-5"/>
          <w:sz w:val="40"/>
        </w:rPr>
        <w:t>and</w:t>
      </w:r>
      <w:proofErr w:type="gramEnd"/>
    </w:p>
    <w:p w:rsidR="003D6BA5" w:rsidRDefault="003D6BA5" w:rsidP="002E4930">
      <w:pPr>
        <w:tabs>
          <w:tab w:val="left" w:pos="-851"/>
          <w:tab w:val="left" w:pos="-720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r>
        <w:rPr>
          <w:rFonts w:ascii="Univers" w:hAnsi="Univers"/>
          <w:spacing w:val="-5"/>
          <w:sz w:val="40"/>
        </w:rPr>
        <w:t xml:space="preserve">New Zealand Association of the Blind and Partially Blind </w:t>
      </w:r>
      <w:r w:rsidR="00073928">
        <w:rPr>
          <w:rFonts w:ascii="Univers" w:hAnsi="Univers"/>
          <w:spacing w:val="-5"/>
          <w:sz w:val="40"/>
        </w:rPr>
        <w:t>Incorporated</w:t>
      </w: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both"/>
        <w:rPr>
          <w:rFonts w:ascii="Univers" w:hAnsi="Univers"/>
          <w:b/>
          <w:spacing w:val="-5"/>
          <w:sz w:val="40"/>
        </w:rPr>
      </w:pP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r>
        <w:rPr>
          <w:rFonts w:ascii="Univers" w:hAnsi="Univers"/>
          <w:b/>
          <w:spacing w:val="-5"/>
          <w:sz w:val="40"/>
        </w:rPr>
        <w:t>(Founded 1945)</w:t>
      </w:r>
    </w:p>
    <w:p w:rsidR="003D6BA5" w:rsidRDefault="003D6BA5" w:rsidP="002E4930">
      <w:pPr>
        <w:tabs>
          <w:tab w:val="left" w:pos="-851"/>
          <w:tab w:val="left" w:pos="-720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r>
        <w:rPr>
          <w:rFonts w:ascii="Univers" w:hAnsi="Univers"/>
          <w:spacing w:val="-5"/>
          <w:sz w:val="40"/>
        </w:rPr>
        <w:t>Registered as an Incorporated Society</w:t>
      </w:r>
    </w:p>
    <w:p w:rsidR="003D6BA5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5"/>
          <w:sz w:val="40"/>
        </w:rPr>
      </w:pPr>
      <w:smartTag w:uri="urn:schemas-microsoft-com:office:smarttags" w:element="date">
        <w:smartTagPr>
          <w:attr w:name="Year" w:val="1947"/>
          <w:attr w:name="Day" w:val="5"/>
          <w:attr w:name="Month" w:val="3"/>
        </w:smartTagPr>
        <w:r>
          <w:rPr>
            <w:rFonts w:ascii="Univers" w:hAnsi="Univers"/>
            <w:spacing w:val="-5"/>
            <w:sz w:val="40"/>
          </w:rPr>
          <w:t>5 March 1947</w:t>
        </w:r>
      </w:smartTag>
    </w:p>
    <w:p w:rsidR="003D6BA5" w:rsidRDefault="003D6BA5" w:rsidP="002E4930">
      <w:pPr>
        <w:tabs>
          <w:tab w:val="left" w:pos="-851"/>
          <w:tab w:val="left" w:pos="-720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both"/>
        <w:rPr>
          <w:rFonts w:ascii="Univers" w:hAnsi="Univers"/>
          <w:spacing w:val="-5"/>
          <w:sz w:val="40"/>
        </w:rPr>
      </w:pPr>
    </w:p>
    <w:p w:rsidR="003D6BA5" w:rsidRPr="00516B73" w:rsidRDefault="00341ED2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b/>
          <w:spacing w:val="-7"/>
          <w:sz w:val="72"/>
        </w:rPr>
      </w:pPr>
      <w:r w:rsidRPr="00516B73">
        <w:rPr>
          <w:rFonts w:ascii="Univers" w:hAnsi="Univers"/>
          <w:b/>
          <w:spacing w:val="-7"/>
          <w:sz w:val="72"/>
        </w:rPr>
        <w:t>C</w:t>
      </w:r>
      <w:r w:rsidR="00B16183" w:rsidRPr="00516B73">
        <w:rPr>
          <w:rFonts w:ascii="Univers" w:hAnsi="Univers"/>
          <w:b/>
          <w:spacing w:val="-7"/>
          <w:sz w:val="72"/>
        </w:rPr>
        <w:t>onstitution</w:t>
      </w:r>
    </w:p>
    <w:p w:rsidR="00B77F71" w:rsidRPr="00B77F71" w:rsidRDefault="00BD40C5" w:rsidP="00B77F71">
      <w:pPr>
        <w:keepNext/>
        <w:spacing w:before="360" w:after="140" w:line="276" w:lineRule="auto"/>
        <w:jc w:val="center"/>
        <w:rPr>
          <w:rFonts w:ascii="Arial Bold" w:hAnsi="Arial Bold"/>
          <w:b/>
          <w:sz w:val="36"/>
        </w:rPr>
      </w:pPr>
      <w:r>
        <w:rPr>
          <w:rFonts w:ascii="Arial Bold" w:hAnsi="Arial Bold"/>
          <w:b/>
          <w:sz w:val="36"/>
        </w:rPr>
        <w:t xml:space="preserve">Adopted 24 October </w:t>
      </w:r>
      <w:r w:rsidR="00457D29">
        <w:rPr>
          <w:rFonts w:ascii="Arial Bold" w:hAnsi="Arial Bold"/>
          <w:b/>
          <w:sz w:val="36"/>
        </w:rPr>
        <w:t>2019</w:t>
      </w:r>
    </w:p>
    <w:p w:rsidR="009C0B9C" w:rsidRDefault="009C0B9C" w:rsidP="00B77F71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4"/>
          <w:sz w:val="28"/>
        </w:rPr>
      </w:pPr>
    </w:p>
    <w:p w:rsidR="00BD40C5" w:rsidRDefault="00BD40C5" w:rsidP="00B77F71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4"/>
          <w:sz w:val="28"/>
        </w:rPr>
      </w:pPr>
    </w:p>
    <w:p w:rsidR="009C0B9C" w:rsidRDefault="009C0B9C" w:rsidP="00B77F71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4"/>
          <w:sz w:val="28"/>
        </w:rPr>
      </w:pPr>
    </w:p>
    <w:p w:rsidR="002E4930" w:rsidRDefault="002E4930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4"/>
          <w:sz w:val="28"/>
        </w:rPr>
      </w:pPr>
    </w:p>
    <w:p w:rsidR="00BD40C5" w:rsidRDefault="00BD40C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jc w:val="center"/>
        <w:rPr>
          <w:rFonts w:ascii="Univers" w:hAnsi="Univers"/>
          <w:spacing w:val="-4"/>
          <w:sz w:val="28"/>
        </w:rPr>
      </w:pPr>
    </w:p>
    <w:p w:rsidR="003D6BA5" w:rsidRPr="002E4930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rPr>
          <w:rFonts w:ascii="Univers" w:hAnsi="Univers"/>
          <w:b/>
          <w:bCs/>
          <w:spacing w:val="-4"/>
          <w:sz w:val="32"/>
        </w:rPr>
      </w:pPr>
      <w:r w:rsidRPr="002E4930">
        <w:rPr>
          <w:rFonts w:ascii="Univers" w:hAnsi="Univers"/>
          <w:b/>
          <w:bCs/>
          <w:spacing w:val="-4"/>
          <w:sz w:val="32"/>
        </w:rPr>
        <w:t>National Office</w:t>
      </w:r>
    </w:p>
    <w:p w:rsidR="003D6BA5" w:rsidRPr="002E4930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rPr>
          <w:rFonts w:ascii="Univers" w:hAnsi="Univers"/>
          <w:spacing w:val="-4"/>
          <w:sz w:val="32"/>
        </w:rPr>
      </w:pPr>
      <w:r w:rsidRPr="002E4930">
        <w:rPr>
          <w:rFonts w:ascii="Univers" w:hAnsi="Univers"/>
          <w:spacing w:val="-4"/>
          <w:sz w:val="32"/>
        </w:rPr>
        <w:t>Ground Floor, 113 Adelaide Road</w:t>
      </w:r>
      <w:r w:rsidR="009253DD" w:rsidRPr="002E4930">
        <w:rPr>
          <w:rFonts w:ascii="Univers" w:hAnsi="Univers"/>
          <w:spacing w:val="-4"/>
          <w:sz w:val="32"/>
        </w:rPr>
        <w:t xml:space="preserve">, </w:t>
      </w:r>
      <w:r w:rsidRPr="002E4930">
        <w:rPr>
          <w:rFonts w:ascii="Univers" w:hAnsi="Univers"/>
          <w:spacing w:val="-4"/>
          <w:sz w:val="32"/>
        </w:rPr>
        <w:t>Newtown, Wellington</w:t>
      </w:r>
      <w:r w:rsidR="00EE0707" w:rsidRPr="002E4930">
        <w:rPr>
          <w:rFonts w:ascii="Univers" w:hAnsi="Univers"/>
          <w:spacing w:val="-4"/>
          <w:sz w:val="32"/>
        </w:rPr>
        <w:t xml:space="preserve"> 6022</w:t>
      </w:r>
    </w:p>
    <w:p w:rsidR="002D68B8" w:rsidRPr="002E4930" w:rsidRDefault="003D6BA5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rPr>
          <w:rFonts w:ascii="Univers" w:hAnsi="Univers"/>
          <w:spacing w:val="-4"/>
          <w:sz w:val="32"/>
        </w:rPr>
      </w:pPr>
      <w:r w:rsidRPr="002E4930">
        <w:rPr>
          <w:rFonts w:ascii="Univers" w:hAnsi="Univers"/>
          <w:spacing w:val="-4"/>
          <w:sz w:val="32"/>
        </w:rPr>
        <w:t xml:space="preserve">PO Box 7144, </w:t>
      </w:r>
      <w:r w:rsidR="009253DD" w:rsidRPr="002E4930">
        <w:rPr>
          <w:rFonts w:ascii="Univers" w:hAnsi="Univers"/>
          <w:spacing w:val="-4"/>
          <w:sz w:val="32"/>
        </w:rPr>
        <w:t xml:space="preserve">Newtown, </w:t>
      </w:r>
      <w:r w:rsidRPr="002E4930">
        <w:rPr>
          <w:rFonts w:ascii="Univers" w:hAnsi="Univers"/>
          <w:spacing w:val="-4"/>
          <w:sz w:val="32"/>
        </w:rPr>
        <w:t>Wellington</w:t>
      </w:r>
      <w:r w:rsidR="002D68B8" w:rsidRPr="002E4930">
        <w:rPr>
          <w:rFonts w:ascii="Univers" w:hAnsi="Univers"/>
          <w:spacing w:val="-4"/>
          <w:sz w:val="32"/>
        </w:rPr>
        <w:t xml:space="preserve"> 6242</w:t>
      </w:r>
    </w:p>
    <w:p w:rsidR="009253DD" w:rsidRDefault="009253DD" w:rsidP="002E4930">
      <w:pPr>
        <w:tabs>
          <w:tab w:val="left" w:pos="-851"/>
          <w:tab w:val="left" w:pos="0"/>
          <w:tab w:val="left" w:pos="851"/>
          <w:tab w:val="left" w:pos="1701"/>
          <w:tab w:val="left" w:pos="2835"/>
          <w:tab w:val="left" w:pos="3686"/>
          <w:tab w:val="left" w:pos="3969"/>
        </w:tabs>
        <w:suppressAutoHyphens/>
        <w:spacing w:line="276" w:lineRule="auto"/>
        <w:rPr>
          <w:rFonts w:ascii="Univers" w:hAnsi="Univers"/>
          <w:spacing w:val="-4"/>
          <w:sz w:val="28"/>
        </w:rPr>
      </w:pPr>
      <w:r w:rsidRPr="002E4930">
        <w:rPr>
          <w:rFonts w:ascii="Univers" w:hAnsi="Univers"/>
          <w:spacing w:val="-4"/>
          <w:sz w:val="32"/>
        </w:rPr>
        <w:t xml:space="preserve">Phone </w:t>
      </w:r>
      <w:r w:rsidR="003D6BA5" w:rsidRPr="002E4930">
        <w:rPr>
          <w:rFonts w:ascii="Univers" w:hAnsi="Univers"/>
          <w:spacing w:val="-4"/>
          <w:sz w:val="32"/>
        </w:rPr>
        <w:t>04-389-0033</w:t>
      </w:r>
      <w:r w:rsidRPr="002E4930">
        <w:rPr>
          <w:rFonts w:ascii="Univers" w:hAnsi="Univers"/>
          <w:spacing w:val="-4"/>
          <w:sz w:val="32"/>
        </w:rPr>
        <w:t xml:space="preserve"> / 0800-222-694 (ABCNZ INC); Fax 04-389-0030</w:t>
      </w:r>
    </w:p>
    <w:p w:rsidR="003D6BA5" w:rsidRDefault="003D6BA5" w:rsidP="002E4930">
      <w:pPr>
        <w:tabs>
          <w:tab w:val="left" w:pos="-720"/>
        </w:tabs>
        <w:suppressAutoHyphens/>
        <w:spacing w:line="276" w:lineRule="auto"/>
        <w:sectPr w:rsidR="003D6BA5">
          <w:pgSz w:w="11907" w:h="16840"/>
          <w:pgMar w:top="1134" w:right="1134" w:bottom="851" w:left="1134" w:header="720" w:footer="720" w:gutter="0"/>
          <w:cols w:space="720"/>
        </w:sectPr>
      </w:pPr>
    </w:p>
    <w:p w:rsidR="003D6BA5" w:rsidRPr="00516B73" w:rsidRDefault="00B5443D" w:rsidP="00D01D4B">
      <w:pPr>
        <w:pStyle w:val="Title"/>
        <w:tabs>
          <w:tab w:val="left" w:pos="720"/>
          <w:tab w:val="left" w:pos="1446"/>
          <w:tab w:val="left" w:pos="2160"/>
          <w:tab w:val="left" w:pos="9027"/>
        </w:tabs>
        <w:spacing w:after="480" w:line="276" w:lineRule="auto"/>
        <w:rPr>
          <w:rFonts w:ascii="Arial Bold" w:hAnsi="Arial Bold"/>
          <w:sz w:val="36"/>
        </w:rPr>
      </w:pPr>
      <w:r w:rsidRPr="00516B73">
        <w:rPr>
          <w:rFonts w:ascii="Arial Bold" w:hAnsi="Arial Bold"/>
          <w:sz w:val="36"/>
        </w:rPr>
        <w:lastRenderedPageBreak/>
        <w:t>Association of Blind Citizens of New Zealand Inc</w:t>
      </w:r>
    </w:p>
    <w:p w:rsidR="003D6BA5" w:rsidRPr="00B5443D" w:rsidRDefault="00B5443D" w:rsidP="00D01D4B">
      <w:pPr>
        <w:tabs>
          <w:tab w:val="left" w:pos="720"/>
          <w:tab w:val="left" w:pos="1446"/>
          <w:tab w:val="left" w:pos="2160"/>
          <w:tab w:val="center" w:pos="4513"/>
          <w:tab w:val="left" w:pos="9027"/>
        </w:tabs>
        <w:suppressAutoHyphens/>
        <w:spacing w:after="480" w:line="276" w:lineRule="auto"/>
        <w:jc w:val="center"/>
        <w:rPr>
          <w:rFonts w:ascii="Arial Bold" w:hAnsi="Arial Bold"/>
          <w:b/>
          <w:spacing w:val="-4"/>
          <w:sz w:val="34"/>
        </w:rPr>
      </w:pPr>
      <w:r w:rsidRPr="00516B73">
        <w:rPr>
          <w:rFonts w:ascii="Arial Bold" w:hAnsi="Arial Bold"/>
          <w:b/>
          <w:spacing w:val="-4"/>
          <w:sz w:val="36"/>
        </w:rPr>
        <w:t>Index to Constitution</w:t>
      </w:r>
    </w:p>
    <w:p w:rsidR="003D6BA5" w:rsidRPr="00D01D4B" w:rsidRDefault="00460470" w:rsidP="00D01D4B">
      <w:pPr>
        <w:pStyle w:val="Heading1"/>
      </w:pPr>
      <w:r w:rsidRPr="00D01D4B">
        <w:t>Rule</w:t>
      </w:r>
      <w:r w:rsidRPr="00D01D4B">
        <w:tab/>
      </w:r>
      <w:r w:rsidR="003D6BA5" w:rsidRPr="00D01D4B">
        <w:tab/>
        <w:t>Description</w:t>
      </w:r>
      <w:r w:rsidR="003D6BA5" w:rsidRPr="00D01D4B">
        <w:tab/>
        <w:t>Page</w:t>
      </w:r>
    </w:p>
    <w:p w:rsidR="00516B73" w:rsidRDefault="003D6BA5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1.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>Name</w:t>
      </w:r>
      <w:r>
        <w:rPr>
          <w:spacing w:val="-4"/>
          <w:sz w:val="32"/>
        </w:rPr>
        <w:tab/>
      </w:r>
      <w:r w:rsidR="00BD40C5">
        <w:rPr>
          <w:spacing w:val="-4"/>
          <w:sz w:val="32"/>
        </w:rPr>
        <w:tab/>
      </w:r>
      <w:r w:rsidR="0032199D">
        <w:rPr>
          <w:spacing w:val="-4"/>
          <w:sz w:val="32"/>
        </w:rPr>
        <w:t xml:space="preserve">  </w:t>
      </w:r>
      <w:r w:rsidR="007E4D78">
        <w:rPr>
          <w:spacing w:val="-4"/>
          <w:sz w:val="32"/>
        </w:rPr>
        <w:t xml:space="preserve">  </w:t>
      </w:r>
      <w:proofErr w:type="gramStart"/>
      <w:r w:rsidR="0032199D">
        <w:rPr>
          <w:spacing w:val="-4"/>
          <w:sz w:val="32"/>
        </w:rPr>
        <w:t>1</w:t>
      </w:r>
      <w:proofErr w:type="gramEnd"/>
    </w:p>
    <w:p w:rsid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2.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ab/>
        <w:t>Registered Office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</w:t>
      </w:r>
      <w:r w:rsidR="007E4D78">
        <w:rPr>
          <w:spacing w:val="-4"/>
          <w:sz w:val="32"/>
        </w:rPr>
        <w:t xml:space="preserve">  </w:t>
      </w:r>
      <w:r>
        <w:rPr>
          <w:spacing w:val="-4"/>
          <w:sz w:val="32"/>
        </w:rPr>
        <w:t>2</w:t>
      </w:r>
    </w:p>
    <w:p w:rsid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3</w:t>
      </w:r>
      <w:r w:rsidR="003D6BA5">
        <w:rPr>
          <w:b/>
          <w:spacing w:val="-4"/>
          <w:sz w:val="32"/>
        </w:rPr>
        <w:t>.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>
        <w:rPr>
          <w:spacing w:val="-4"/>
          <w:sz w:val="32"/>
        </w:rPr>
        <w:t>Definitions</w:t>
      </w:r>
      <w:r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BD40C5">
        <w:rPr>
          <w:spacing w:val="-4"/>
          <w:sz w:val="32"/>
        </w:rPr>
        <w:t xml:space="preserve">  </w:t>
      </w:r>
      <w:r w:rsidR="007E4D78">
        <w:rPr>
          <w:spacing w:val="-4"/>
          <w:sz w:val="32"/>
        </w:rPr>
        <w:t xml:space="preserve">  </w:t>
      </w:r>
      <w:r>
        <w:rPr>
          <w:spacing w:val="-4"/>
          <w:sz w:val="32"/>
        </w:rPr>
        <w:t>3</w:t>
      </w:r>
    </w:p>
    <w:p w:rsidR="003D6BA5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4</w:t>
      </w:r>
      <w:r w:rsidR="003D6BA5">
        <w:rPr>
          <w:b/>
          <w:spacing w:val="-4"/>
          <w:sz w:val="32"/>
        </w:rPr>
        <w:t>.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  <w:t>Objects</w:t>
      </w:r>
      <w:r>
        <w:rPr>
          <w:spacing w:val="-4"/>
          <w:sz w:val="32"/>
        </w:rPr>
        <w:t xml:space="preserve"> and Powers</w:t>
      </w:r>
      <w:r w:rsidR="003D6BA5"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</w:t>
      </w:r>
      <w:r w:rsidR="007E4D78">
        <w:rPr>
          <w:spacing w:val="-4"/>
          <w:sz w:val="32"/>
        </w:rPr>
        <w:t xml:space="preserve">  6</w:t>
      </w:r>
    </w:p>
    <w:p w:rsid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 w:rsidRPr="0032199D">
        <w:rPr>
          <w:b/>
          <w:spacing w:val="-4"/>
          <w:sz w:val="32"/>
        </w:rPr>
        <w:t>4.</w:t>
      </w:r>
      <w:r>
        <w:rPr>
          <w:b/>
          <w:spacing w:val="-4"/>
          <w:sz w:val="32"/>
        </w:rPr>
        <w:t>1</w:t>
      </w:r>
      <w:r>
        <w:rPr>
          <w:b/>
          <w:spacing w:val="-4"/>
          <w:sz w:val="32"/>
        </w:rPr>
        <w:tab/>
      </w:r>
      <w:r w:rsidRPr="0032199D">
        <w:rPr>
          <w:spacing w:val="-4"/>
          <w:sz w:val="32"/>
        </w:rPr>
        <w:t>Objects</w:t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  <w:t xml:space="preserve">  </w:t>
      </w:r>
      <w:r w:rsidR="007E4D78">
        <w:rPr>
          <w:b/>
          <w:spacing w:val="-4"/>
          <w:sz w:val="32"/>
        </w:rPr>
        <w:t xml:space="preserve">  </w:t>
      </w:r>
      <w:r>
        <w:rPr>
          <w:spacing w:val="-4"/>
          <w:sz w:val="32"/>
        </w:rPr>
        <w:t>6</w:t>
      </w:r>
    </w:p>
    <w:p w:rsidR="0032199D" w:rsidRP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3600" w:hanging="2160"/>
        <w:rPr>
          <w:b/>
          <w:spacing w:val="-4"/>
          <w:sz w:val="32"/>
        </w:rPr>
      </w:pPr>
      <w:r>
        <w:rPr>
          <w:b/>
          <w:spacing w:val="-4"/>
          <w:sz w:val="32"/>
        </w:rPr>
        <w:t>4.2</w:t>
      </w:r>
      <w:r>
        <w:rPr>
          <w:b/>
          <w:spacing w:val="-4"/>
          <w:sz w:val="32"/>
        </w:rPr>
        <w:tab/>
      </w:r>
      <w:r w:rsidRPr="0032199D">
        <w:rPr>
          <w:spacing w:val="-4"/>
          <w:sz w:val="32"/>
        </w:rPr>
        <w:t>Powers</w:t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  <w:t xml:space="preserve"> </w:t>
      </w:r>
      <w:r w:rsidRPr="0032199D">
        <w:rPr>
          <w:spacing w:val="-4"/>
          <w:sz w:val="32"/>
        </w:rPr>
        <w:t xml:space="preserve"> </w:t>
      </w:r>
      <w:r w:rsidR="007E4D78">
        <w:rPr>
          <w:spacing w:val="-4"/>
          <w:sz w:val="32"/>
        </w:rPr>
        <w:t xml:space="preserve">  </w:t>
      </w:r>
      <w:r w:rsidRPr="0032199D">
        <w:rPr>
          <w:spacing w:val="-4"/>
          <w:sz w:val="32"/>
        </w:rPr>
        <w:t>7</w:t>
      </w:r>
    </w:p>
    <w:p w:rsidR="003D6BA5" w:rsidRDefault="003D6BA5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5.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>Membership</w:t>
      </w:r>
      <w:r>
        <w:rPr>
          <w:spacing w:val="-4"/>
          <w:sz w:val="32"/>
        </w:rPr>
        <w:tab/>
      </w:r>
      <w:r w:rsidR="007E4D78">
        <w:rPr>
          <w:spacing w:val="-4"/>
          <w:sz w:val="32"/>
        </w:rPr>
        <w:tab/>
        <w:t xml:space="preserve">    9</w:t>
      </w:r>
    </w:p>
    <w:p w:rsidR="003D6BA5" w:rsidRDefault="002B5C92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5.1</w:t>
      </w:r>
      <w:r>
        <w:rPr>
          <w:b/>
          <w:spacing w:val="-4"/>
          <w:sz w:val="32"/>
        </w:rPr>
        <w:tab/>
      </w:r>
      <w:r w:rsidR="0032199D">
        <w:rPr>
          <w:spacing w:val="-4"/>
          <w:sz w:val="32"/>
        </w:rPr>
        <w:t>Joining as a Member</w:t>
      </w:r>
      <w:r w:rsidR="003D6BA5">
        <w:rPr>
          <w:spacing w:val="-4"/>
          <w:sz w:val="32"/>
        </w:rPr>
        <w:tab/>
      </w:r>
      <w:r w:rsidR="0032199D">
        <w:rPr>
          <w:spacing w:val="-4"/>
          <w:sz w:val="32"/>
        </w:rPr>
        <w:tab/>
        <w:t xml:space="preserve">  </w:t>
      </w:r>
      <w:r w:rsidR="007E4D78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9</w:t>
      </w:r>
    </w:p>
    <w:p w:rsidR="0032199D" w:rsidRPr="0032199D" w:rsidRDefault="002B5C92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5.2</w:t>
      </w:r>
      <w:r>
        <w:rPr>
          <w:b/>
          <w:spacing w:val="-4"/>
          <w:sz w:val="32"/>
        </w:rPr>
        <w:tab/>
      </w:r>
      <w:r w:rsidR="0032199D">
        <w:rPr>
          <w:spacing w:val="-4"/>
          <w:sz w:val="32"/>
        </w:rPr>
        <w:t>Ordinary Members</w:t>
      </w:r>
      <w:r w:rsidR="0032199D">
        <w:rPr>
          <w:spacing w:val="-4"/>
          <w:sz w:val="32"/>
        </w:rPr>
        <w:tab/>
      </w:r>
      <w:r w:rsidR="0032199D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10</w:t>
      </w:r>
    </w:p>
    <w:p w:rsidR="00F93217" w:rsidRDefault="0032199D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5.3</w:t>
      </w:r>
      <w:r>
        <w:rPr>
          <w:b/>
          <w:spacing w:val="-4"/>
          <w:sz w:val="32"/>
        </w:rPr>
        <w:tab/>
      </w:r>
      <w:r w:rsidR="00F93217">
        <w:rPr>
          <w:spacing w:val="-4"/>
          <w:sz w:val="32"/>
        </w:rPr>
        <w:t>Membership-for-Life</w:t>
      </w:r>
      <w:r w:rsidR="00570C5B"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11</w:t>
      </w:r>
    </w:p>
    <w:p w:rsidR="003D6BA5" w:rsidRDefault="002B5C92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</w:t>
      </w:r>
      <w:r w:rsidR="0032199D">
        <w:rPr>
          <w:b/>
          <w:spacing w:val="-4"/>
          <w:sz w:val="32"/>
        </w:rPr>
        <w:t>4</w:t>
      </w:r>
      <w:r>
        <w:rPr>
          <w:b/>
          <w:spacing w:val="-4"/>
          <w:sz w:val="32"/>
        </w:rPr>
        <w:tab/>
      </w:r>
      <w:r w:rsidR="003D6BA5">
        <w:rPr>
          <w:spacing w:val="-4"/>
          <w:sz w:val="32"/>
        </w:rPr>
        <w:t>Honorary Membership-for-Life</w:t>
      </w:r>
      <w:r w:rsidR="003D6BA5">
        <w:rPr>
          <w:spacing w:val="-4"/>
          <w:sz w:val="32"/>
        </w:rPr>
        <w:tab/>
      </w:r>
      <w:r w:rsidR="0032199D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11</w:t>
      </w:r>
    </w:p>
    <w:p w:rsidR="003D6BA5" w:rsidRDefault="002B5C92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</w:t>
      </w:r>
      <w:r w:rsidR="0032199D">
        <w:rPr>
          <w:b/>
          <w:spacing w:val="-4"/>
          <w:sz w:val="32"/>
        </w:rPr>
        <w:t>5</w:t>
      </w:r>
      <w:r>
        <w:rPr>
          <w:b/>
          <w:spacing w:val="-4"/>
          <w:sz w:val="32"/>
        </w:rPr>
        <w:tab/>
      </w:r>
      <w:r w:rsidR="003D6BA5">
        <w:rPr>
          <w:spacing w:val="-4"/>
          <w:sz w:val="32"/>
        </w:rPr>
        <w:t>Junior Membership</w:t>
      </w:r>
      <w:r w:rsidR="003D6BA5">
        <w:rPr>
          <w:spacing w:val="-4"/>
          <w:sz w:val="32"/>
        </w:rPr>
        <w:tab/>
      </w:r>
      <w:r w:rsidR="0032199D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12</w:t>
      </w:r>
    </w:p>
    <w:p w:rsidR="003D6BA5" w:rsidRDefault="002B5C92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</w:t>
      </w:r>
      <w:r w:rsidR="0032199D">
        <w:rPr>
          <w:b/>
          <w:spacing w:val="-4"/>
          <w:sz w:val="32"/>
        </w:rPr>
        <w:t>6</w:t>
      </w:r>
      <w:r>
        <w:rPr>
          <w:b/>
          <w:spacing w:val="-4"/>
          <w:sz w:val="32"/>
        </w:rPr>
        <w:tab/>
      </w:r>
      <w:r w:rsidR="003D6BA5">
        <w:rPr>
          <w:spacing w:val="-4"/>
          <w:sz w:val="32"/>
        </w:rPr>
        <w:t>Associate Membership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13</w:t>
      </w:r>
    </w:p>
    <w:p w:rsidR="00271678" w:rsidRDefault="00271678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 w:rsidRPr="00271678">
        <w:rPr>
          <w:b/>
          <w:spacing w:val="-4"/>
          <w:sz w:val="32"/>
        </w:rPr>
        <w:t>5.7</w:t>
      </w:r>
      <w:r w:rsidRPr="00271678">
        <w:rPr>
          <w:spacing w:val="-4"/>
          <w:sz w:val="32"/>
        </w:rPr>
        <w:tab/>
        <w:t>Affiliate Organisations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14</w:t>
      </w:r>
    </w:p>
    <w:p w:rsidR="0032199D" w:rsidRPr="0032199D" w:rsidRDefault="0032199D" w:rsidP="007E4D78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9027"/>
        </w:tabs>
        <w:suppressAutoHyphens/>
        <w:spacing w:after="28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5.8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Members Rights and Obligation</w:t>
      </w:r>
      <w:r w:rsidR="00507F7E">
        <w:rPr>
          <w:spacing w:val="-4"/>
          <w:sz w:val="32"/>
        </w:rPr>
        <w:t>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14</w:t>
      </w:r>
    </w:p>
    <w:p w:rsidR="003D6BA5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8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6</w:t>
      </w:r>
      <w:r w:rsidR="003D6BA5">
        <w:rPr>
          <w:b/>
          <w:spacing w:val="-4"/>
          <w:sz w:val="32"/>
        </w:rPr>
        <w:t>.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A02061">
        <w:rPr>
          <w:spacing w:val="-4"/>
          <w:sz w:val="32"/>
        </w:rPr>
        <w:t>Board</w:t>
      </w:r>
      <w:r w:rsidR="003D6BA5">
        <w:rPr>
          <w:spacing w:val="-4"/>
          <w:sz w:val="32"/>
        </w:rPr>
        <w:t xml:space="preserve"> 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16</w:t>
      </w:r>
    </w:p>
    <w:p w:rsidR="00516B73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6.2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Composition of the Board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16</w:t>
      </w:r>
    </w:p>
    <w:p w:rsid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6.3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Co-opting Additional Board Members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17</w:t>
      </w:r>
    </w:p>
    <w:p w:rsid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6.4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Board Meetings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</w:t>
      </w:r>
      <w:r>
        <w:rPr>
          <w:spacing w:val="-4"/>
          <w:sz w:val="32"/>
        </w:rPr>
        <w:t>19</w:t>
      </w:r>
    </w:p>
    <w:p w:rsidR="00A02061" w:rsidRDefault="0032199D" w:rsidP="00310E25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7</w:t>
      </w:r>
      <w:r w:rsidR="00A02061">
        <w:rPr>
          <w:b/>
          <w:bCs/>
          <w:spacing w:val="-4"/>
          <w:sz w:val="32"/>
        </w:rPr>
        <w:t>.</w:t>
      </w:r>
      <w:r w:rsidR="00A02061">
        <w:rPr>
          <w:b/>
          <w:bCs/>
          <w:spacing w:val="-4"/>
          <w:sz w:val="32"/>
        </w:rPr>
        <w:tab/>
      </w:r>
      <w:r w:rsidR="00A02061">
        <w:rPr>
          <w:b/>
          <w:bCs/>
          <w:spacing w:val="-4"/>
          <w:sz w:val="32"/>
        </w:rPr>
        <w:tab/>
      </w:r>
      <w:r>
        <w:rPr>
          <w:bCs/>
          <w:spacing w:val="-4"/>
          <w:sz w:val="32"/>
        </w:rPr>
        <w:t>Staff</w:t>
      </w:r>
      <w:r>
        <w:rPr>
          <w:bCs/>
          <w:spacing w:val="-4"/>
          <w:sz w:val="32"/>
        </w:rPr>
        <w:tab/>
      </w:r>
      <w:r>
        <w:rPr>
          <w:bCs/>
          <w:spacing w:val="-4"/>
          <w:sz w:val="32"/>
        </w:rPr>
        <w:tab/>
      </w:r>
      <w:r>
        <w:rPr>
          <w:bCs/>
          <w:spacing w:val="-4"/>
          <w:sz w:val="32"/>
        </w:rPr>
        <w:tab/>
      </w:r>
      <w:r w:rsidR="00D01D4B">
        <w:rPr>
          <w:bCs/>
          <w:spacing w:val="-4"/>
          <w:sz w:val="32"/>
        </w:rPr>
        <w:t xml:space="preserve">  </w:t>
      </w:r>
      <w:r>
        <w:rPr>
          <w:bCs/>
          <w:spacing w:val="-4"/>
          <w:sz w:val="32"/>
        </w:rPr>
        <w:t>21</w:t>
      </w:r>
    </w:p>
    <w:p w:rsidR="00D01D4B" w:rsidRDefault="00D01D4B" w:rsidP="00310E25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spacing w:val="-4"/>
          <w:sz w:val="32"/>
        </w:rPr>
      </w:pPr>
      <w:r>
        <w:rPr>
          <w:b/>
          <w:bCs/>
          <w:spacing w:val="-4"/>
          <w:sz w:val="32"/>
        </w:rPr>
        <w:t>8.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>Annual General Meeting and Conference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23</w:t>
      </w:r>
    </w:p>
    <w:p w:rsidR="00310E25" w:rsidRDefault="00310E25">
      <w:pPr>
        <w:rPr>
          <w:b/>
          <w:spacing w:val="-4"/>
          <w:sz w:val="32"/>
        </w:rPr>
      </w:pPr>
      <w:r>
        <w:br w:type="page"/>
      </w:r>
    </w:p>
    <w:p w:rsidR="00310E25" w:rsidRDefault="00310E25" w:rsidP="00310E25">
      <w:pPr>
        <w:pStyle w:val="Heading1"/>
      </w:pPr>
      <w:r>
        <w:lastRenderedPageBreak/>
        <w:t>Rule</w:t>
      </w:r>
      <w:r>
        <w:tab/>
      </w:r>
      <w:r>
        <w:tab/>
        <w:t>Description</w:t>
      </w:r>
      <w:r>
        <w:tab/>
        <w:t xml:space="preserve">    Page</w:t>
      </w:r>
    </w:p>
    <w:p w:rsidR="005664D1" w:rsidRDefault="00D01D4B" w:rsidP="005664D1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rPr>
          <w:spacing w:val="-4"/>
          <w:sz w:val="32"/>
        </w:rPr>
      </w:pPr>
      <w:r>
        <w:rPr>
          <w:b/>
          <w:spacing w:val="-4"/>
          <w:sz w:val="32"/>
        </w:rPr>
        <w:t>9</w:t>
      </w:r>
      <w:r w:rsidR="003D6BA5" w:rsidRPr="001D058F">
        <w:rPr>
          <w:b/>
          <w:spacing w:val="-4"/>
          <w:sz w:val="32"/>
        </w:rPr>
        <w:t>.</w:t>
      </w:r>
      <w:r w:rsidR="003D6BA5" w:rsidRPr="001D058F">
        <w:rPr>
          <w:b/>
          <w:spacing w:val="-4"/>
          <w:sz w:val="32"/>
        </w:rPr>
        <w:tab/>
      </w:r>
      <w:r w:rsidR="003D6BA5" w:rsidRPr="001D058F">
        <w:rPr>
          <w:spacing w:val="-4"/>
          <w:sz w:val="32"/>
        </w:rPr>
        <w:tab/>
      </w:r>
      <w:r w:rsidR="005664D1">
        <w:rPr>
          <w:spacing w:val="-4"/>
          <w:sz w:val="32"/>
        </w:rPr>
        <w:t>Special Meetings of Members</w:t>
      </w:r>
      <w:r w:rsidR="005664D1">
        <w:rPr>
          <w:spacing w:val="-4"/>
          <w:sz w:val="32"/>
        </w:rPr>
        <w:tab/>
      </w:r>
      <w:r w:rsidR="005664D1">
        <w:rPr>
          <w:spacing w:val="-4"/>
          <w:sz w:val="32"/>
        </w:rPr>
        <w:tab/>
        <w:t xml:space="preserve">  26</w:t>
      </w:r>
    </w:p>
    <w:p w:rsidR="005664D1" w:rsidRDefault="005664D1" w:rsidP="005664D1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rPr>
          <w:spacing w:val="-4"/>
          <w:sz w:val="32"/>
        </w:rPr>
      </w:pPr>
      <w:r>
        <w:rPr>
          <w:b/>
          <w:spacing w:val="-4"/>
          <w:sz w:val="32"/>
        </w:rPr>
        <w:t>10.</w:t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</w:r>
      <w:r w:rsidR="003D6BA5" w:rsidRPr="001D058F">
        <w:rPr>
          <w:spacing w:val="-4"/>
          <w:sz w:val="32"/>
        </w:rPr>
        <w:t>Elections</w:t>
      </w:r>
      <w:r w:rsidR="001D058F" w:rsidRPr="001D058F">
        <w:rPr>
          <w:spacing w:val="-4"/>
          <w:sz w:val="32"/>
        </w:rPr>
        <w:tab/>
      </w:r>
      <w:r w:rsidR="001D058F" w:rsidRPr="000C648A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27</w:t>
      </w:r>
    </w:p>
    <w:p w:rsidR="003D6BA5" w:rsidRDefault="005664D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10</w:t>
      </w:r>
      <w:r w:rsidR="00D01D4B">
        <w:rPr>
          <w:b/>
          <w:spacing w:val="-4"/>
          <w:sz w:val="32"/>
        </w:rPr>
        <w:t>.</w:t>
      </w:r>
      <w:r w:rsidR="003D6BA5">
        <w:rPr>
          <w:b/>
          <w:spacing w:val="-4"/>
          <w:sz w:val="32"/>
        </w:rPr>
        <w:t>1</w:t>
      </w:r>
      <w:r w:rsidR="003D6BA5">
        <w:rPr>
          <w:b/>
          <w:spacing w:val="-4"/>
          <w:sz w:val="32"/>
        </w:rPr>
        <w:tab/>
      </w:r>
      <w:r w:rsidR="003D6BA5">
        <w:rPr>
          <w:spacing w:val="-4"/>
          <w:sz w:val="32"/>
        </w:rPr>
        <w:t>Eligibility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27</w:t>
      </w:r>
    </w:p>
    <w:p w:rsidR="003D6BA5" w:rsidRDefault="005664D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10.2</w:t>
      </w:r>
      <w:r w:rsidR="003D6BA5">
        <w:rPr>
          <w:spacing w:val="-4"/>
          <w:sz w:val="32"/>
        </w:rPr>
        <w:tab/>
        <w:t>Process</w:t>
      </w:r>
      <w:r w:rsidR="00D01D4B">
        <w:rPr>
          <w:spacing w:val="-4"/>
          <w:sz w:val="32"/>
        </w:rPr>
        <w:t xml:space="preserve"> for Conducting Elections</w:t>
      </w:r>
      <w:r w:rsidR="003D6BA5">
        <w:rPr>
          <w:spacing w:val="-4"/>
          <w:sz w:val="32"/>
        </w:rPr>
        <w:tab/>
      </w:r>
      <w:r w:rsidR="00D01D4B">
        <w:rPr>
          <w:spacing w:val="-4"/>
          <w:sz w:val="32"/>
        </w:rPr>
        <w:tab/>
        <w:t xml:space="preserve">  27</w:t>
      </w:r>
    </w:p>
    <w:p w:rsidR="006274C2" w:rsidRDefault="005664D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10.3</w:t>
      </w:r>
      <w:r>
        <w:rPr>
          <w:b/>
          <w:spacing w:val="-4"/>
          <w:sz w:val="32"/>
        </w:rPr>
        <w:tab/>
      </w:r>
      <w:r w:rsidR="00B74A67">
        <w:rPr>
          <w:spacing w:val="-4"/>
          <w:sz w:val="32"/>
        </w:rPr>
        <w:t xml:space="preserve">Election of all </w:t>
      </w:r>
      <w:r w:rsidR="00A02061">
        <w:rPr>
          <w:spacing w:val="-4"/>
          <w:sz w:val="32"/>
        </w:rPr>
        <w:t>Board</w:t>
      </w:r>
      <w:r w:rsidR="00D01D4B">
        <w:rPr>
          <w:spacing w:val="-4"/>
          <w:sz w:val="32"/>
        </w:rPr>
        <w:t xml:space="preserve"> Positions</w:t>
      </w:r>
      <w:r w:rsidR="006274C2">
        <w:rPr>
          <w:spacing w:val="-4"/>
          <w:sz w:val="32"/>
        </w:rPr>
        <w:tab/>
      </w:r>
      <w:r w:rsidR="006274C2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29</w:t>
      </w:r>
    </w:p>
    <w:p w:rsidR="006274C2" w:rsidRDefault="005664D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10</w:t>
      </w:r>
      <w:r w:rsidR="006274C2">
        <w:rPr>
          <w:b/>
          <w:spacing w:val="-4"/>
          <w:sz w:val="32"/>
        </w:rPr>
        <w:t>.4</w:t>
      </w:r>
      <w:r w:rsidR="006274C2">
        <w:rPr>
          <w:b/>
          <w:spacing w:val="-4"/>
          <w:sz w:val="32"/>
        </w:rPr>
        <w:tab/>
      </w:r>
      <w:r w:rsidR="006274C2">
        <w:rPr>
          <w:spacing w:val="-4"/>
          <w:sz w:val="32"/>
        </w:rPr>
        <w:t xml:space="preserve">Filling </w:t>
      </w:r>
      <w:r w:rsidR="00D01D4B">
        <w:rPr>
          <w:spacing w:val="-4"/>
          <w:sz w:val="32"/>
        </w:rPr>
        <w:t xml:space="preserve">Member-at-Large </w:t>
      </w:r>
      <w:r w:rsidR="006274C2">
        <w:rPr>
          <w:spacing w:val="-4"/>
          <w:sz w:val="32"/>
        </w:rPr>
        <w:t>Vacancies</w:t>
      </w:r>
      <w:r w:rsidR="006274C2">
        <w:rPr>
          <w:spacing w:val="-4"/>
          <w:sz w:val="32"/>
        </w:rPr>
        <w:tab/>
      </w:r>
      <w:r w:rsidR="006274C2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30</w:t>
      </w:r>
    </w:p>
    <w:p w:rsidR="00570C5B" w:rsidRDefault="005664D1" w:rsidP="00D01D4B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6"/>
        <w:rPr>
          <w:spacing w:val="-4"/>
          <w:sz w:val="32"/>
        </w:rPr>
      </w:pPr>
      <w:r>
        <w:rPr>
          <w:b/>
          <w:spacing w:val="-4"/>
          <w:sz w:val="32"/>
        </w:rPr>
        <w:t>10</w:t>
      </w:r>
      <w:r w:rsidR="006274C2">
        <w:rPr>
          <w:b/>
          <w:spacing w:val="-4"/>
          <w:sz w:val="32"/>
        </w:rPr>
        <w:t>.</w:t>
      </w:r>
      <w:r w:rsidR="00570C5B">
        <w:rPr>
          <w:b/>
          <w:spacing w:val="-4"/>
          <w:sz w:val="32"/>
        </w:rPr>
        <w:t>5</w:t>
      </w:r>
      <w:r w:rsidR="00570C5B">
        <w:rPr>
          <w:b/>
          <w:spacing w:val="-4"/>
          <w:sz w:val="32"/>
        </w:rPr>
        <w:tab/>
      </w:r>
      <w:r w:rsidR="00D01D4B">
        <w:rPr>
          <w:spacing w:val="-4"/>
          <w:sz w:val="32"/>
        </w:rPr>
        <w:t xml:space="preserve">Filling </w:t>
      </w:r>
      <w:r w:rsidR="0070141B">
        <w:rPr>
          <w:spacing w:val="-4"/>
          <w:sz w:val="32"/>
        </w:rPr>
        <w:t xml:space="preserve">Vacancies when the </w:t>
      </w:r>
      <w:r w:rsidR="00A02061">
        <w:rPr>
          <w:spacing w:val="-4"/>
          <w:sz w:val="32"/>
        </w:rPr>
        <w:t>Board falls</w:t>
      </w:r>
      <w:r w:rsidR="00570C5B">
        <w:rPr>
          <w:spacing w:val="-4"/>
          <w:sz w:val="32"/>
        </w:rPr>
        <w:t xml:space="preserve"> below</w:t>
      </w:r>
      <w:r w:rsidR="00D01D4B">
        <w:rPr>
          <w:spacing w:val="-4"/>
          <w:sz w:val="32"/>
        </w:rPr>
        <w:t xml:space="preserve"> a</w:t>
      </w:r>
      <w:r w:rsidR="00D01D4B">
        <w:rPr>
          <w:spacing w:val="-4"/>
          <w:sz w:val="32"/>
        </w:rPr>
        <w:tab/>
      </w:r>
      <w:r w:rsidR="00D01D4B">
        <w:rPr>
          <w:spacing w:val="-4"/>
          <w:sz w:val="32"/>
        </w:rPr>
        <w:tab/>
        <w:t xml:space="preserve">  31</w:t>
      </w:r>
    </w:p>
    <w:p w:rsidR="00570C5B" w:rsidRDefault="00570C5B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/>
        <w:rPr>
          <w:bCs/>
          <w:spacing w:val="-4"/>
          <w:sz w:val="32"/>
        </w:rPr>
      </w:pPr>
      <w:r w:rsidRPr="00570C5B">
        <w:rPr>
          <w:bCs/>
          <w:spacing w:val="-4"/>
          <w:sz w:val="32"/>
        </w:rPr>
        <w:t xml:space="preserve">   </w:t>
      </w:r>
      <w:proofErr w:type="gramStart"/>
      <w:r w:rsidR="002C6C98">
        <w:rPr>
          <w:bCs/>
          <w:spacing w:val="-4"/>
          <w:sz w:val="32"/>
        </w:rPr>
        <w:t>minimum</w:t>
      </w:r>
      <w:proofErr w:type="gramEnd"/>
      <w:r w:rsidR="002C6C98">
        <w:rPr>
          <w:bCs/>
          <w:spacing w:val="-4"/>
          <w:sz w:val="32"/>
        </w:rPr>
        <w:t xml:space="preserve"> number</w:t>
      </w:r>
    </w:p>
    <w:p w:rsidR="00F93217" w:rsidRDefault="00F93217" w:rsidP="00310E25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ind w:left="2160" w:hanging="2160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11.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>Establishing and Disestablishing Branches</w:t>
      </w:r>
      <w:r w:rsidR="00BD28F1">
        <w:rPr>
          <w:spacing w:val="-4"/>
          <w:sz w:val="32"/>
        </w:rPr>
        <w:t xml:space="preserve"> and Networks</w:t>
      </w:r>
      <w:r w:rsidR="00310E25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32</w:t>
      </w:r>
    </w:p>
    <w:p w:rsidR="00F93217" w:rsidRDefault="00F93217" w:rsidP="002E4930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11.</w:t>
      </w:r>
      <w:r>
        <w:rPr>
          <w:b/>
          <w:spacing w:val="-4"/>
          <w:sz w:val="32"/>
        </w:rPr>
        <w:t>1</w:t>
      </w:r>
      <w:r>
        <w:rPr>
          <w:spacing w:val="-4"/>
          <w:sz w:val="32"/>
        </w:rPr>
        <w:tab/>
      </w:r>
      <w:r w:rsidR="00BD28F1">
        <w:rPr>
          <w:spacing w:val="-4"/>
          <w:sz w:val="32"/>
        </w:rPr>
        <w:t>Membership Affiliations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32</w:t>
      </w:r>
    </w:p>
    <w:p w:rsidR="00F93217" w:rsidRDefault="00F93217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11.</w:t>
      </w:r>
      <w:r>
        <w:rPr>
          <w:b/>
          <w:spacing w:val="-4"/>
          <w:sz w:val="32"/>
        </w:rPr>
        <w:t>2</w:t>
      </w:r>
      <w:r>
        <w:rPr>
          <w:spacing w:val="-4"/>
          <w:sz w:val="32"/>
        </w:rPr>
        <w:tab/>
        <w:t>Establishing a Geographic Branch</w:t>
      </w:r>
      <w:r w:rsidR="00570C5B">
        <w:rPr>
          <w:spacing w:val="-4"/>
          <w:sz w:val="32"/>
        </w:rPr>
        <w:tab/>
      </w:r>
      <w:r w:rsidR="00570C5B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33</w:t>
      </w:r>
    </w:p>
    <w:p w:rsidR="00BD28F1" w:rsidRDefault="00F93217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6"/>
        <w:rPr>
          <w:spacing w:val="-4"/>
          <w:sz w:val="32"/>
        </w:rPr>
      </w:pPr>
      <w:r>
        <w:rPr>
          <w:b/>
          <w:bCs/>
          <w:spacing w:val="-4"/>
          <w:sz w:val="32"/>
        </w:rPr>
        <w:t>11.3</w:t>
      </w:r>
      <w:r>
        <w:rPr>
          <w:b/>
          <w:bCs/>
          <w:spacing w:val="-4"/>
          <w:sz w:val="32"/>
        </w:rPr>
        <w:tab/>
      </w:r>
      <w:r>
        <w:rPr>
          <w:spacing w:val="-4"/>
          <w:sz w:val="32"/>
        </w:rPr>
        <w:t xml:space="preserve">Establishing a </w:t>
      </w:r>
      <w:r w:rsidR="00BD28F1">
        <w:rPr>
          <w:spacing w:val="-4"/>
          <w:sz w:val="32"/>
        </w:rPr>
        <w:t>Geographic Network</w:t>
      </w:r>
      <w:r w:rsidR="00BD28F1">
        <w:rPr>
          <w:spacing w:val="-4"/>
          <w:sz w:val="32"/>
        </w:rPr>
        <w:tab/>
      </w:r>
      <w:r w:rsidR="00BD28F1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34</w:t>
      </w:r>
    </w:p>
    <w:p w:rsidR="00570C5B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6"/>
        <w:rPr>
          <w:spacing w:val="-4"/>
          <w:sz w:val="32"/>
        </w:rPr>
      </w:pPr>
      <w:r>
        <w:rPr>
          <w:b/>
          <w:spacing w:val="-4"/>
          <w:sz w:val="32"/>
        </w:rPr>
        <w:t>11.4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 xml:space="preserve">Establishing a </w:t>
      </w:r>
      <w:r w:rsidR="00F93217">
        <w:rPr>
          <w:spacing w:val="-4"/>
          <w:sz w:val="32"/>
        </w:rPr>
        <w:t xml:space="preserve">Special Interest </w:t>
      </w:r>
      <w:r>
        <w:rPr>
          <w:spacing w:val="-4"/>
          <w:sz w:val="32"/>
        </w:rPr>
        <w:t>Network</w:t>
      </w:r>
      <w:r w:rsidR="00F93217">
        <w:rPr>
          <w:spacing w:val="-4"/>
          <w:sz w:val="32"/>
        </w:rPr>
        <w:tab/>
      </w:r>
      <w:r w:rsidR="00F93217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35</w:t>
      </w:r>
    </w:p>
    <w:p w:rsidR="00570C5B" w:rsidRDefault="00F93217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6"/>
        <w:rPr>
          <w:spacing w:val="-4"/>
          <w:sz w:val="32"/>
        </w:rPr>
      </w:pPr>
      <w:r>
        <w:rPr>
          <w:b/>
          <w:bCs/>
          <w:spacing w:val="-4"/>
          <w:sz w:val="32"/>
        </w:rPr>
        <w:t>11.</w:t>
      </w:r>
      <w:r w:rsidR="00BD28F1">
        <w:rPr>
          <w:b/>
          <w:bCs/>
          <w:spacing w:val="-4"/>
          <w:sz w:val="32"/>
        </w:rPr>
        <w:t>5</w:t>
      </w:r>
      <w:r>
        <w:rPr>
          <w:b/>
          <w:bCs/>
          <w:spacing w:val="-4"/>
          <w:sz w:val="32"/>
        </w:rPr>
        <w:tab/>
      </w:r>
      <w:r>
        <w:rPr>
          <w:spacing w:val="-4"/>
          <w:sz w:val="32"/>
        </w:rPr>
        <w:t>Disestablishing a Geographic Branch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36</w:t>
      </w:r>
    </w:p>
    <w:p w:rsidR="00BD28F1" w:rsidRDefault="00570C5B" w:rsidP="002E4930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line="276" w:lineRule="auto"/>
        <w:ind w:left="1446"/>
        <w:rPr>
          <w:spacing w:val="-4"/>
          <w:sz w:val="32"/>
        </w:rPr>
      </w:pPr>
      <w:proofErr w:type="gramStart"/>
      <w:r>
        <w:rPr>
          <w:b/>
          <w:bCs/>
          <w:spacing w:val="-4"/>
          <w:sz w:val="32"/>
        </w:rPr>
        <w:t>11</w:t>
      </w:r>
      <w:r w:rsidR="00F93217">
        <w:rPr>
          <w:b/>
          <w:bCs/>
          <w:spacing w:val="-4"/>
          <w:sz w:val="32"/>
        </w:rPr>
        <w:t>.</w:t>
      </w:r>
      <w:r w:rsidR="00BD28F1">
        <w:rPr>
          <w:b/>
          <w:bCs/>
          <w:spacing w:val="-4"/>
          <w:sz w:val="32"/>
        </w:rPr>
        <w:t>6</w:t>
      </w:r>
      <w:proofErr w:type="gramEnd"/>
      <w:r w:rsidR="00F93217">
        <w:rPr>
          <w:b/>
          <w:bCs/>
          <w:spacing w:val="-4"/>
          <w:sz w:val="32"/>
        </w:rPr>
        <w:tab/>
      </w:r>
      <w:r w:rsidR="00F93217">
        <w:rPr>
          <w:spacing w:val="-4"/>
          <w:sz w:val="32"/>
        </w:rPr>
        <w:t xml:space="preserve">Disestablishing a </w:t>
      </w:r>
      <w:r w:rsidR="00BD28F1">
        <w:rPr>
          <w:spacing w:val="-4"/>
          <w:sz w:val="32"/>
        </w:rPr>
        <w:t xml:space="preserve">Geographic or </w:t>
      </w:r>
      <w:r w:rsidR="00F93217">
        <w:rPr>
          <w:spacing w:val="-4"/>
          <w:sz w:val="32"/>
        </w:rPr>
        <w:t xml:space="preserve">Special Interest </w:t>
      </w:r>
      <w:r w:rsidR="00BD28F1">
        <w:rPr>
          <w:spacing w:val="-4"/>
          <w:sz w:val="32"/>
        </w:rPr>
        <w:tab/>
      </w:r>
      <w:r w:rsidR="00BD28F1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37</w:t>
      </w:r>
    </w:p>
    <w:p w:rsidR="00F93217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 xml:space="preserve"> </w:t>
      </w:r>
      <w:r w:rsidRPr="00BD28F1">
        <w:rPr>
          <w:bCs/>
          <w:spacing w:val="-4"/>
          <w:sz w:val="32"/>
        </w:rPr>
        <w:t xml:space="preserve">  Network</w:t>
      </w:r>
    </w:p>
    <w:p w:rsidR="00F93217" w:rsidRDefault="00F93217" w:rsidP="002E4930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rPr>
          <w:spacing w:val="-4"/>
          <w:sz w:val="32"/>
        </w:rPr>
      </w:pPr>
      <w:r>
        <w:rPr>
          <w:b/>
          <w:bCs/>
          <w:spacing w:val="-4"/>
          <w:sz w:val="32"/>
        </w:rPr>
        <w:t>12.</w:t>
      </w:r>
      <w:r>
        <w:rPr>
          <w:b/>
          <w:bCs/>
          <w:spacing w:val="-4"/>
          <w:sz w:val="32"/>
        </w:rPr>
        <w:tab/>
      </w:r>
      <w:r>
        <w:rPr>
          <w:b/>
          <w:bCs/>
          <w:spacing w:val="-4"/>
          <w:sz w:val="32"/>
        </w:rPr>
        <w:tab/>
      </w:r>
      <w:r>
        <w:rPr>
          <w:spacing w:val="-4"/>
          <w:sz w:val="32"/>
        </w:rPr>
        <w:t xml:space="preserve">Branch </w:t>
      </w:r>
      <w:r w:rsidR="00BD28F1">
        <w:rPr>
          <w:spacing w:val="-4"/>
          <w:sz w:val="32"/>
        </w:rPr>
        <w:t xml:space="preserve">and Network </w:t>
      </w:r>
      <w:r w:rsidR="00073928">
        <w:rPr>
          <w:spacing w:val="-4"/>
          <w:sz w:val="32"/>
        </w:rPr>
        <w:t>Responsibilities</w:t>
      </w:r>
      <w:r w:rsidR="000C648A">
        <w:rPr>
          <w:spacing w:val="-4"/>
          <w:sz w:val="32"/>
        </w:rPr>
        <w:tab/>
      </w:r>
      <w:r w:rsidR="000C648A">
        <w:rPr>
          <w:spacing w:val="-4"/>
          <w:sz w:val="32"/>
        </w:rPr>
        <w:tab/>
      </w:r>
      <w:r w:rsidR="00253FA9">
        <w:rPr>
          <w:spacing w:val="-4"/>
          <w:sz w:val="32"/>
        </w:rPr>
        <w:t xml:space="preserve">  38</w:t>
      </w:r>
    </w:p>
    <w:p w:rsidR="00F93217" w:rsidRDefault="00F93217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ind w:left="1440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</w:t>
      </w:r>
      <w:r>
        <w:rPr>
          <w:b/>
          <w:bCs/>
          <w:spacing w:val="-4"/>
          <w:sz w:val="32"/>
        </w:rPr>
        <w:t>2.1</w:t>
      </w:r>
      <w:r>
        <w:rPr>
          <w:b/>
          <w:bCs/>
          <w:spacing w:val="-4"/>
          <w:sz w:val="32"/>
        </w:rPr>
        <w:tab/>
      </w:r>
      <w:r w:rsidR="00BD28F1" w:rsidRPr="00BD28F1">
        <w:rPr>
          <w:bCs/>
          <w:spacing w:val="-4"/>
          <w:sz w:val="32"/>
        </w:rPr>
        <w:t>Branches</w:t>
      </w:r>
      <w:r w:rsidR="00BD28F1">
        <w:rPr>
          <w:spacing w:val="-4"/>
          <w:sz w:val="32"/>
        </w:rPr>
        <w:tab/>
      </w:r>
      <w:r w:rsidR="00BD28F1">
        <w:rPr>
          <w:spacing w:val="-4"/>
          <w:sz w:val="32"/>
        </w:rPr>
        <w:tab/>
      </w:r>
      <w:r w:rsidR="00253FA9">
        <w:rPr>
          <w:spacing w:val="-4"/>
          <w:sz w:val="32"/>
        </w:rPr>
        <w:t xml:space="preserve">  38</w:t>
      </w:r>
    </w:p>
    <w:p w:rsidR="00BD28F1" w:rsidRPr="00253FA9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 xml:space="preserve">12.1.1 </w:t>
      </w:r>
      <w:r w:rsidRPr="00BD28F1">
        <w:rPr>
          <w:bCs/>
          <w:spacing w:val="-4"/>
          <w:sz w:val="32"/>
        </w:rPr>
        <w:t>Quorum</w:t>
      </w:r>
      <w:r>
        <w:rPr>
          <w:b/>
          <w:bCs/>
          <w:spacing w:val="-4"/>
          <w:sz w:val="32"/>
        </w:rPr>
        <w:tab/>
      </w:r>
      <w:r>
        <w:rPr>
          <w:b/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 xml:space="preserve">  38</w:t>
      </w:r>
    </w:p>
    <w:p w:rsidR="00BD28F1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12.1.2</w:t>
      </w:r>
      <w:r>
        <w:rPr>
          <w:bCs/>
          <w:spacing w:val="-4"/>
          <w:sz w:val="32"/>
        </w:rPr>
        <w:t xml:space="preserve"> Notice of Meeting</w:t>
      </w:r>
      <w:r>
        <w:rPr>
          <w:bCs/>
          <w:spacing w:val="-4"/>
          <w:sz w:val="32"/>
        </w:rPr>
        <w:tab/>
      </w:r>
      <w:r>
        <w:rPr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 xml:space="preserve">  38</w:t>
      </w:r>
    </w:p>
    <w:p w:rsidR="00BD28F1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12.1.3</w:t>
      </w:r>
      <w:r w:rsidRPr="00BD28F1">
        <w:rPr>
          <w:bCs/>
          <w:spacing w:val="-4"/>
          <w:sz w:val="32"/>
        </w:rPr>
        <w:t xml:space="preserve"> Annual General Meeting</w:t>
      </w:r>
      <w:r w:rsidR="00253FA9">
        <w:rPr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ab/>
        <w:t xml:space="preserve">  39</w:t>
      </w:r>
    </w:p>
    <w:p w:rsidR="00BD28F1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12.1.4</w:t>
      </w:r>
      <w:r w:rsidR="00253FA9">
        <w:rPr>
          <w:bCs/>
          <w:spacing w:val="-4"/>
          <w:sz w:val="32"/>
        </w:rPr>
        <w:t xml:space="preserve"> General Meetings</w:t>
      </w:r>
      <w:r w:rsidR="00253FA9">
        <w:rPr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ab/>
        <w:t xml:space="preserve">  </w:t>
      </w:r>
      <w:r>
        <w:rPr>
          <w:bCs/>
          <w:spacing w:val="-4"/>
          <w:sz w:val="32"/>
        </w:rPr>
        <w:t>40</w:t>
      </w:r>
    </w:p>
    <w:p w:rsidR="00BD28F1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12.1.5</w:t>
      </w:r>
      <w:r w:rsidRPr="00BD28F1">
        <w:rPr>
          <w:bCs/>
          <w:spacing w:val="-4"/>
          <w:sz w:val="32"/>
        </w:rPr>
        <w:t xml:space="preserve"> Special General Meetings</w:t>
      </w:r>
      <w:r w:rsidR="00253FA9">
        <w:rPr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ab/>
        <w:t xml:space="preserve">  41</w:t>
      </w:r>
    </w:p>
    <w:p w:rsidR="00BD28F1" w:rsidRDefault="00BD28F1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00" w:line="276" w:lineRule="auto"/>
        <w:ind w:left="2160"/>
        <w:rPr>
          <w:bCs/>
          <w:spacing w:val="-4"/>
          <w:sz w:val="32"/>
        </w:rPr>
      </w:pPr>
      <w:r>
        <w:rPr>
          <w:b/>
          <w:bCs/>
          <w:spacing w:val="-4"/>
          <w:sz w:val="32"/>
        </w:rPr>
        <w:t>12.1.6</w:t>
      </w:r>
      <w:r>
        <w:rPr>
          <w:bCs/>
          <w:spacing w:val="-4"/>
          <w:sz w:val="32"/>
        </w:rPr>
        <w:t xml:space="preserve"> </w:t>
      </w:r>
      <w:r w:rsidRPr="00BD28F1">
        <w:rPr>
          <w:bCs/>
          <w:spacing w:val="-4"/>
          <w:sz w:val="32"/>
        </w:rPr>
        <w:t>The</w:t>
      </w:r>
      <w:r>
        <w:rPr>
          <w:b/>
          <w:bCs/>
          <w:spacing w:val="-4"/>
          <w:sz w:val="32"/>
        </w:rPr>
        <w:t xml:space="preserve"> </w:t>
      </w:r>
      <w:r w:rsidR="00253FA9">
        <w:rPr>
          <w:bCs/>
          <w:spacing w:val="-4"/>
          <w:sz w:val="32"/>
        </w:rPr>
        <w:t>Branch Committee</w:t>
      </w:r>
      <w:r w:rsidR="00253FA9">
        <w:rPr>
          <w:bCs/>
          <w:spacing w:val="-4"/>
          <w:sz w:val="32"/>
        </w:rPr>
        <w:tab/>
      </w:r>
      <w:r w:rsidR="00253FA9">
        <w:rPr>
          <w:bCs/>
          <w:spacing w:val="-4"/>
          <w:sz w:val="32"/>
        </w:rPr>
        <w:tab/>
        <w:t xml:space="preserve">  </w:t>
      </w:r>
      <w:r>
        <w:rPr>
          <w:bCs/>
          <w:spacing w:val="-4"/>
          <w:sz w:val="32"/>
        </w:rPr>
        <w:t>41</w:t>
      </w:r>
    </w:p>
    <w:p w:rsidR="00F93217" w:rsidRDefault="00F93217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6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</w:t>
      </w:r>
      <w:r>
        <w:rPr>
          <w:b/>
          <w:bCs/>
          <w:spacing w:val="-4"/>
          <w:sz w:val="32"/>
        </w:rPr>
        <w:t>2.2</w:t>
      </w:r>
      <w:r>
        <w:rPr>
          <w:b/>
          <w:spacing w:val="-4"/>
          <w:sz w:val="32"/>
        </w:rPr>
        <w:tab/>
      </w:r>
      <w:r w:rsidR="00BD28F1">
        <w:rPr>
          <w:spacing w:val="-4"/>
          <w:sz w:val="32"/>
        </w:rPr>
        <w:t>Geographic Networks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253FA9">
        <w:rPr>
          <w:spacing w:val="-4"/>
          <w:sz w:val="32"/>
        </w:rPr>
        <w:t xml:space="preserve">  </w:t>
      </w:r>
      <w:r w:rsidR="00BD28F1">
        <w:rPr>
          <w:spacing w:val="-4"/>
          <w:sz w:val="32"/>
        </w:rPr>
        <w:t>42</w:t>
      </w:r>
    </w:p>
    <w:p w:rsidR="00F93217" w:rsidRDefault="00F93217" w:rsidP="007E4D78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1440"/>
        <w:rPr>
          <w:spacing w:val="-4"/>
          <w:sz w:val="32"/>
        </w:rPr>
      </w:pPr>
      <w:r w:rsidRPr="00F93217">
        <w:rPr>
          <w:b/>
          <w:bCs/>
          <w:spacing w:val="-4"/>
          <w:sz w:val="32"/>
        </w:rPr>
        <w:t>1</w:t>
      </w:r>
      <w:r>
        <w:rPr>
          <w:b/>
          <w:bCs/>
          <w:spacing w:val="-4"/>
          <w:sz w:val="32"/>
        </w:rPr>
        <w:t>2</w:t>
      </w:r>
      <w:r w:rsidRPr="00F93217">
        <w:rPr>
          <w:b/>
          <w:bCs/>
          <w:spacing w:val="-4"/>
          <w:sz w:val="32"/>
        </w:rPr>
        <w:t>.</w:t>
      </w:r>
      <w:r>
        <w:rPr>
          <w:b/>
          <w:bCs/>
          <w:spacing w:val="-4"/>
          <w:sz w:val="32"/>
        </w:rPr>
        <w:t>3</w:t>
      </w:r>
      <w:r>
        <w:rPr>
          <w:b/>
          <w:spacing w:val="-4"/>
          <w:sz w:val="32"/>
        </w:rPr>
        <w:tab/>
      </w:r>
      <w:r w:rsidR="00BD28F1">
        <w:rPr>
          <w:spacing w:val="-4"/>
          <w:sz w:val="32"/>
        </w:rPr>
        <w:t>Special Interest Networks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253FA9">
        <w:rPr>
          <w:spacing w:val="-4"/>
          <w:sz w:val="32"/>
        </w:rPr>
        <w:t xml:space="preserve">  </w:t>
      </w:r>
      <w:r w:rsidR="00BD28F1">
        <w:rPr>
          <w:spacing w:val="-4"/>
          <w:sz w:val="32"/>
        </w:rPr>
        <w:t>43</w:t>
      </w:r>
    </w:p>
    <w:p w:rsidR="00310E25" w:rsidRDefault="00310E25">
      <w:pPr>
        <w:rPr>
          <w:b/>
          <w:spacing w:val="-4"/>
          <w:sz w:val="32"/>
        </w:rPr>
      </w:pPr>
      <w:r>
        <w:rPr>
          <w:b/>
          <w:spacing w:val="-4"/>
          <w:sz w:val="32"/>
        </w:rPr>
        <w:br w:type="page"/>
      </w:r>
    </w:p>
    <w:p w:rsidR="00310E25" w:rsidRDefault="00310E25" w:rsidP="00310E25">
      <w:pPr>
        <w:pStyle w:val="Heading1"/>
      </w:pPr>
      <w:r>
        <w:lastRenderedPageBreak/>
        <w:t>Rule</w:t>
      </w:r>
      <w:r>
        <w:tab/>
      </w:r>
      <w:r>
        <w:tab/>
        <w:t>Description</w:t>
      </w:r>
      <w:r>
        <w:tab/>
        <w:t xml:space="preserve">    Page</w:t>
      </w:r>
    </w:p>
    <w:p w:rsidR="003D6BA5" w:rsidRDefault="003D6BA5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1</w:t>
      </w:r>
      <w:r w:rsidR="00D17CAF">
        <w:rPr>
          <w:b/>
          <w:spacing w:val="-4"/>
          <w:sz w:val="32"/>
        </w:rPr>
        <w:t>3</w:t>
      </w:r>
      <w:r>
        <w:rPr>
          <w:b/>
          <w:spacing w:val="-4"/>
          <w:sz w:val="32"/>
        </w:rPr>
        <w:t>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D17CAF">
        <w:rPr>
          <w:spacing w:val="-4"/>
          <w:sz w:val="32"/>
        </w:rPr>
        <w:t>Organisational Assets</w:t>
      </w:r>
      <w:r w:rsidR="00BD28F1">
        <w:rPr>
          <w:spacing w:val="-4"/>
          <w:sz w:val="32"/>
        </w:rPr>
        <w:t xml:space="preserve"> and Financial Administration</w:t>
      </w:r>
      <w:r w:rsidR="001D058F">
        <w:rPr>
          <w:spacing w:val="-4"/>
          <w:sz w:val="32"/>
        </w:rPr>
        <w:tab/>
      </w:r>
      <w:r w:rsidR="001D058F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45</w:t>
      </w:r>
    </w:p>
    <w:p w:rsidR="00D01D4B" w:rsidRPr="00D01D4B" w:rsidRDefault="00D01D4B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13.1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Description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45</w:t>
      </w:r>
    </w:p>
    <w:p w:rsidR="00B75914" w:rsidRDefault="00B75914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13.</w:t>
      </w:r>
      <w:r w:rsidR="00D01D4B">
        <w:rPr>
          <w:b/>
          <w:spacing w:val="-4"/>
          <w:sz w:val="32"/>
        </w:rPr>
        <w:t>2</w:t>
      </w:r>
      <w:r w:rsidR="002E4930">
        <w:rPr>
          <w:spacing w:val="-4"/>
          <w:sz w:val="32"/>
        </w:rPr>
        <w:t xml:space="preserve"> Board Authority</w:t>
      </w:r>
      <w:r w:rsidR="002E4930">
        <w:rPr>
          <w:spacing w:val="-4"/>
          <w:sz w:val="32"/>
        </w:rPr>
        <w:tab/>
      </w:r>
      <w:r w:rsidR="002E4930">
        <w:rPr>
          <w:spacing w:val="-4"/>
          <w:sz w:val="32"/>
        </w:rPr>
        <w:tab/>
      </w:r>
      <w:r w:rsidR="00D01D4B">
        <w:rPr>
          <w:spacing w:val="-4"/>
          <w:sz w:val="32"/>
        </w:rPr>
        <w:t xml:space="preserve">  45</w:t>
      </w:r>
    </w:p>
    <w:p w:rsidR="00B75914" w:rsidRPr="00B75914" w:rsidRDefault="00B75914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3600" w:hanging="2160"/>
        <w:rPr>
          <w:spacing w:val="-4"/>
          <w:sz w:val="32"/>
        </w:rPr>
      </w:pPr>
      <w:r>
        <w:rPr>
          <w:b/>
          <w:spacing w:val="-4"/>
          <w:sz w:val="32"/>
        </w:rPr>
        <w:t>13.</w:t>
      </w:r>
      <w:r w:rsidR="00D01D4B">
        <w:rPr>
          <w:b/>
          <w:spacing w:val="-4"/>
          <w:sz w:val="32"/>
        </w:rPr>
        <w:t>3</w:t>
      </w:r>
      <w:r w:rsidRPr="00B75914">
        <w:rPr>
          <w:spacing w:val="-4"/>
          <w:sz w:val="32"/>
        </w:rPr>
        <w:t xml:space="preserve"> </w:t>
      </w:r>
      <w:r w:rsidR="002E4930">
        <w:rPr>
          <w:spacing w:val="-4"/>
          <w:sz w:val="32"/>
        </w:rPr>
        <w:t>Branch Authority</w:t>
      </w:r>
      <w:r w:rsidR="002E4930">
        <w:rPr>
          <w:spacing w:val="-4"/>
          <w:sz w:val="32"/>
        </w:rPr>
        <w:tab/>
      </w:r>
      <w:r w:rsidR="002E4930">
        <w:rPr>
          <w:spacing w:val="-4"/>
          <w:sz w:val="32"/>
        </w:rPr>
        <w:tab/>
        <w:t xml:space="preserve"> </w:t>
      </w:r>
      <w:r w:rsidR="00D01D4B">
        <w:rPr>
          <w:spacing w:val="-4"/>
          <w:sz w:val="32"/>
        </w:rPr>
        <w:t xml:space="preserve"> </w:t>
      </w:r>
      <w:r w:rsidR="000C648A">
        <w:rPr>
          <w:spacing w:val="-4"/>
          <w:sz w:val="32"/>
        </w:rPr>
        <w:t>4</w:t>
      </w:r>
      <w:r w:rsidR="00D01D4B">
        <w:rPr>
          <w:spacing w:val="-4"/>
          <w:sz w:val="32"/>
        </w:rPr>
        <w:t>6</w:t>
      </w:r>
    </w:p>
    <w:p w:rsidR="003D6BA5" w:rsidRDefault="00B75914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13.</w:t>
      </w:r>
      <w:r w:rsidR="00D01D4B">
        <w:rPr>
          <w:b/>
          <w:spacing w:val="-4"/>
          <w:sz w:val="32"/>
        </w:rPr>
        <w:t>4</w:t>
      </w:r>
      <w:r w:rsidR="002E4930">
        <w:rPr>
          <w:spacing w:val="-4"/>
          <w:sz w:val="32"/>
        </w:rPr>
        <w:t xml:space="preserve"> Bequests</w:t>
      </w:r>
      <w:r w:rsidR="002E4930">
        <w:rPr>
          <w:spacing w:val="-4"/>
          <w:sz w:val="32"/>
        </w:rPr>
        <w:tab/>
      </w:r>
      <w:r w:rsidR="002E4930">
        <w:rPr>
          <w:spacing w:val="-4"/>
          <w:sz w:val="32"/>
        </w:rPr>
        <w:tab/>
      </w:r>
      <w:r w:rsidR="007E4D78">
        <w:rPr>
          <w:spacing w:val="-4"/>
          <w:sz w:val="32"/>
        </w:rPr>
        <w:t xml:space="preserve">  </w:t>
      </w:r>
      <w:r w:rsidR="00713AE4">
        <w:rPr>
          <w:spacing w:val="-4"/>
          <w:sz w:val="32"/>
        </w:rPr>
        <w:t>47</w:t>
      </w:r>
    </w:p>
    <w:p w:rsidR="00B75914" w:rsidRDefault="00B75914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13.</w:t>
      </w:r>
      <w:r w:rsidR="00D01D4B">
        <w:rPr>
          <w:b/>
          <w:spacing w:val="-4"/>
          <w:sz w:val="32"/>
        </w:rPr>
        <w:t>5</w:t>
      </w:r>
      <w:r w:rsidR="002E4930">
        <w:rPr>
          <w:spacing w:val="-4"/>
          <w:sz w:val="32"/>
        </w:rPr>
        <w:t xml:space="preserve"> Fundraising</w:t>
      </w:r>
      <w:r w:rsidR="002E4930">
        <w:rPr>
          <w:spacing w:val="-4"/>
          <w:sz w:val="32"/>
        </w:rPr>
        <w:tab/>
      </w:r>
      <w:r w:rsidR="002E4930">
        <w:rPr>
          <w:spacing w:val="-4"/>
          <w:sz w:val="32"/>
        </w:rPr>
        <w:tab/>
      </w:r>
      <w:r w:rsidR="007E4D78">
        <w:rPr>
          <w:spacing w:val="-4"/>
          <w:sz w:val="32"/>
        </w:rPr>
        <w:t xml:space="preserve">  </w:t>
      </w:r>
      <w:r w:rsidR="00713AE4">
        <w:rPr>
          <w:spacing w:val="-4"/>
          <w:sz w:val="32"/>
        </w:rPr>
        <w:t>47</w:t>
      </w:r>
    </w:p>
    <w:p w:rsidR="00B75914" w:rsidRPr="00B75914" w:rsidRDefault="00B75914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13.</w:t>
      </w:r>
      <w:r w:rsidR="00D01D4B">
        <w:rPr>
          <w:b/>
          <w:spacing w:val="-4"/>
          <w:sz w:val="32"/>
        </w:rPr>
        <w:t>6</w:t>
      </w:r>
      <w:r>
        <w:rPr>
          <w:spacing w:val="-4"/>
          <w:sz w:val="32"/>
        </w:rPr>
        <w:t xml:space="preserve"> 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 xml:space="preserve">Pecuniary Gain </w:t>
      </w:r>
      <w:r>
        <w:rPr>
          <w:b/>
          <w:spacing w:val="-4"/>
          <w:sz w:val="32"/>
        </w:rPr>
        <w:tab/>
      </w:r>
      <w:r>
        <w:rPr>
          <w:b/>
          <w:spacing w:val="-4"/>
          <w:sz w:val="32"/>
        </w:rPr>
        <w:tab/>
      </w:r>
      <w:r w:rsidR="007E4D78">
        <w:rPr>
          <w:spacing w:val="-4"/>
          <w:sz w:val="32"/>
        </w:rPr>
        <w:t xml:space="preserve">  </w:t>
      </w:r>
      <w:r w:rsidR="00713AE4">
        <w:rPr>
          <w:spacing w:val="-4"/>
          <w:sz w:val="32"/>
        </w:rPr>
        <w:t>48</w:t>
      </w:r>
    </w:p>
    <w:p w:rsidR="00D17CAF" w:rsidRDefault="00D17CAF" w:rsidP="007E4D78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rPr>
          <w:spacing w:val="-4"/>
          <w:sz w:val="32"/>
        </w:rPr>
      </w:pPr>
      <w:r>
        <w:rPr>
          <w:b/>
          <w:bCs/>
          <w:spacing w:val="-4"/>
          <w:sz w:val="32"/>
        </w:rPr>
        <w:t>14.</w:t>
      </w:r>
      <w:r>
        <w:rPr>
          <w:b/>
          <w:bCs/>
          <w:spacing w:val="-4"/>
          <w:sz w:val="32"/>
        </w:rPr>
        <w:tab/>
      </w:r>
      <w:r>
        <w:rPr>
          <w:b/>
          <w:bCs/>
          <w:spacing w:val="-4"/>
          <w:sz w:val="32"/>
        </w:rPr>
        <w:tab/>
      </w:r>
      <w:r>
        <w:rPr>
          <w:spacing w:val="-4"/>
          <w:sz w:val="32"/>
        </w:rPr>
        <w:t>Common Seal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7E4D78">
        <w:rPr>
          <w:spacing w:val="-4"/>
          <w:sz w:val="32"/>
        </w:rPr>
        <w:t xml:space="preserve">  50</w:t>
      </w:r>
    </w:p>
    <w:p w:rsidR="00D17CAF" w:rsidRDefault="00D17CAF" w:rsidP="007E4D78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100" w:line="276" w:lineRule="auto"/>
        <w:rPr>
          <w:spacing w:val="-4"/>
          <w:sz w:val="32"/>
        </w:rPr>
      </w:pPr>
      <w:r>
        <w:rPr>
          <w:b/>
          <w:bCs/>
          <w:spacing w:val="-4"/>
          <w:sz w:val="32"/>
        </w:rPr>
        <w:t>15.</w:t>
      </w:r>
      <w:r>
        <w:rPr>
          <w:b/>
          <w:bCs/>
          <w:spacing w:val="-4"/>
          <w:sz w:val="32"/>
        </w:rPr>
        <w:tab/>
      </w:r>
      <w:r>
        <w:rPr>
          <w:b/>
          <w:bCs/>
          <w:spacing w:val="-4"/>
          <w:sz w:val="32"/>
        </w:rPr>
        <w:tab/>
      </w:r>
      <w:r w:rsidR="007E4D78">
        <w:rPr>
          <w:spacing w:val="-4"/>
          <w:sz w:val="32"/>
        </w:rPr>
        <w:t>Complaints, Disputes, and Grievance Procedure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</w:t>
      </w:r>
      <w:r w:rsidR="007E4D78">
        <w:rPr>
          <w:spacing w:val="-4"/>
          <w:sz w:val="32"/>
        </w:rPr>
        <w:t xml:space="preserve"> 51</w:t>
      </w:r>
    </w:p>
    <w:p w:rsidR="007E4D78" w:rsidRDefault="007E4D78" w:rsidP="007E4D78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15.1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Complaints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</w:t>
      </w:r>
      <w:r w:rsidR="00713AE4">
        <w:rPr>
          <w:spacing w:val="-4"/>
          <w:sz w:val="32"/>
        </w:rPr>
        <w:t>51</w:t>
      </w:r>
    </w:p>
    <w:p w:rsidR="007E4D78" w:rsidRDefault="007E4D78" w:rsidP="007E4D78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6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15.</w:t>
      </w:r>
      <w:r w:rsidR="00507F7E">
        <w:rPr>
          <w:b/>
          <w:spacing w:val="-4"/>
          <w:sz w:val="32"/>
        </w:rPr>
        <w:t>9</w:t>
      </w:r>
      <w:r>
        <w:rPr>
          <w:b/>
          <w:spacing w:val="-4"/>
          <w:sz w:val="32"/>
        </w:rPr>
        <w:tab/>
      </w:r>
      <w:r>
        <w:rPr>
          <w:spacing w:val="-4"/>
          <w:sz w:val="32"/>
        </w:rPr>
        <w:t>Right of Appeal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53</w:t>
      </w:r>
    </w:p>
    <w:p w:rsidR="007E4D78" w:rsidRPr="007E4D78" w:rsidRDefault="007E4D78" w:rsidP="00310E25">
      <w:pPr>
        <w:tabs>
          <w:tab w:val="left" w:pos="-720"/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1440"/>
        <w:rPr>
          <w:spacing w:val="-4"/>
          <w:sz w:val="32"/>
        </w:rPr>
      </w:pPr>
      <w:r>
        <w:rPr>
          <w:b/>
          <w:spacing w:val="-4"/>
          <w:sz w:val="32"/>
        </w:rPr>
        <w:t>15.</w:t>
      </w:r>
      <w:r w:rsidR="00507F7E">
        <w:rPr>
          <w:b/>
          <w:spacing w:val="-4"/>
          <w:sz w:val="32"/>
        </w:rPr>
        <w:t xml:space="preserve">10 </w:t>
      </w:r>
      <w:bookmarkStart w:id="0" w:name="_GoBack"/>
      <w:bookmarkEnd w:id="0"/>
      <w:r>
        <w:rPr>
          <w:spacing w:val="-4"/>
          <w:sz w:val="32"/>
        </w:rPr>
        <w:t>Disputes and Grievances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  <w:t xml:space="preserve">  54</w:t>
      </w:r>
    </w:p>
    <w:p w:rsidR="003D6BA5" w:rsidRDefault="003D6BA5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1</w:t>
      </w:r>
      <w:r w:rsidR="00D17CAF">
        <w:rPr>
          <w:b/>
          <w:spacing w:val="-4"/>
          <w:sz w:val="32"/>
        </w:rPr>
        <w:t>6</w:t>
      </w:r>
      <w:r>
        <w:rPr>
          <w:b/>
          <w:spacing w:val="-4"/>
          <w:sz w:val="32"/>
        </w:rPr>
        <w:t>.</w:t>
      </w:r>
      <w:r>
        <w:rPr>
          <w:spacing w:val="-4"/>
          <w:sz w:val="32"/>
        </w:rPr>
        <w:tab/>
      </w:r>
      <w:r>
        <w:rPr>
          <w:spacing w:val="-4"/>
          <w:sz w:val="32"/>
        </w:rPr>
        <w:tab/>
      </w:r>
      <w:r w:rsidR="0032199D">
        <w:rPr>
          <w:spacing w:val="-4"/>
          <w:sz w:val="32"/>
        </w:rPr>
        <w:t>Amending this Constitution</w:t>
      </w:r>
      <w:r w:rsidR="0032199D">
        <w:rPr>
          <w:spacing w:val="-4"/>
          <w:sz w:val="32"/>
        </w:rPr>
        <w:tab/>
      </w:r>
      <w:r w:rsidR="0032199D">
        <w:rPr>
          <w:spacing w:val="-4"/>
          <w:sz w:val="32"/>
        </w:rPr>
        <w:tab/>
      </w:r>
      <w:r w:rsidR="007E4D78">
        <w:rPr>
          <w:spacing w:val="-4"/>
          <w:sz w:val="32"/>
        </w:rPr>
        <w:t xml:space="preserve">  </w:t>
      </w:r>
      <w:r w:rsidR="0032199D">
        <w:rPr>
          <w:spacing w:val="-4"/>
          <w:sz w:val="32"/>
        </w:rPr>
        <w:t>55</w:t>
      </w:r>
    </w:p>
    <w:p w:rsidR="003D6BA5" w:rsidRDefault="00D17CAF" w:rsidP="002E4930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17</w:t>
      </w:r>
      <w:r w:rsidR="003D6BA5">
        <w:rPr>
          <w:b/>
          <w:spacing w:val="-4"/>
          <w:sz w:val="32"/>
        </w:rPr>
        <w:t>.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32199D">
        <w:rPr>
          <w:spacing w:val="-4"/>
          <w:sz w:val="32"/>
        </w:rPr>
        <w:t>Liquidation of Blind Citizens NZ and Disposal of Surplus</w:t>
      </w:r>
      <w:r w:rsidR="003D6BA5">
        <w:rPr>
          <w:spacing w:val="-4"/>
          <w:sz w:val="32"/>
        </w:rPr>
        <w:tab/>
      </w:r>
      <w:r w:rsidR="00713AE4">
        <w:rPr>
          <w:spacing w:val="-4"/>
          <w:sz w:val="32"/>
        </w:rPr>
        <w:t xml:space="preserve">  </w:t>
      </w:r>
      <w:r w:rsidR="00BE6139">
        <w:rPr>
          <w:spacing w:val="-4"/>
          <w:sz w:val="32"/>
        </w:rPr>
        <w:t>5</w:t>
      </w:r>
      <w:r w:rsidR="0032199D">
        <w:rPr>
          <w:spacing w:val="-4"/>
          <w:sz w:val="32"/>
        </w:rPr>
        <w:t>7</w:t>
      </w:r>
    </w:p>
    <w:p w:rsidR="0032199D" w:rsidRPr="0032199D" w:rsidRDefault="0032199D" w:rsidP="007E4D78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after="280" w:line="276" w:lineRule="auto"/>
        <w:ind w:left="3600" w:hanging="2160"/>
        <w:rPr>
          <w:spacing w:val="-4"/>
          <w:sz w:val="32"/>
        </w:rPr>
      </w:pPr>
      <w:r w:rsidRPr="0032199D">
        <w:rPr>
          <w:spacing w:val="-4"/>
          <w:sz w:val="32"/>
        </w:rPr>
        <w:t xml:space="preserve">   Assets</w:t>
      </w:r>
    </w:p>
    <w:p w:rsidR="003D6BA5" w:rsidRDefault="00D17CAF" w:rsidP="002E4930">
      <w:pPr>
        <w:tabs>
          <w:tab w:val="left" w:pos="720"/>
          <w:tab w:val="left" w:pos="1446"/>
          <w:tab w:val="left" w:pos="2160"/>
          <w:tab w:val="left" w:pos="9027"/>
        </w:tabs>
        <w:suppressAutoHyphens/>
        <w:spacing w:line="276" w:lineRule="auto"/>
        <w:ind w:left="2160" w:hanging="2160"/>
        <w:rPr>
          <w:spacing w:val="-4"/>
          <w:sz w:val="32"/>
        </w:rPr>
      </w:pPr>
      <w:r>
        <w:rPr>
          <w:b/>
          <w:spacing w:val="-4"/>
          <w:sz w:val="32"/>
        </w:rPr>
        <w:t>18</w:t>
      </w:r>
      <w:r w:rsidR="003D6BA5">
        <w:rPr>
          <w:b/>
          <w:spacing w:val="-4"/>
          <w:sz w:val="32"/>
        </w:rPr>
        <w:t>.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32199D">
        <w:rPr>
          <w:spacing w:val="-4"/>
          <w:sz w:val="32"/>
        </w:rPr>
        <w:t>Transition</w:t>
      </w:r>
      <w:r w:rsidR="003D6BA5">
        <w:rPr>
          <w:spacing w:val="-4"/>
          <w:sz w:val="32"/>
        </w:rPr>
        <w:tab/>
      </w:r>
      <w:r w:rsidR="003D6BA5">
        <w:rPr>
          <w:spacing w:val="-4"/>
          <w:sz w:val="32"/>
        </w:rPr>
        <w:tab/>
      </w:r>
      <w:r w:rsidR="007E4D78">
        <w:rPr>
          <w:spacing w:val="-4"/>
          <w:sz w:val="32"/>
        </w:rPr>
        <w:t xml:space="preserve">  58</w:t>
      </w:r>
    </w:p>
    <w:sectPr w:rsidR="003D6BA5" w:rsidSect="00B5443D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3964B2"/>
    <w:multiLevelType w:val="hybridMultilevel"/>
    <w:tmpl w:val="75B080B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14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7F"/>
    <w:rsid w:val="00007B5D"/>
    <w:rsid w:val="00017D7A"/>
    <w:rsid w:val="00045971"/>
    <w:rsid w:val="000475E0"/>
    <w:rsid w:val="00073928"/>
    <w:rsid w:val="000C648A"/>
    <w:rsid w:val="0012738D"/>
    <w:rsid w:val="0018659D"/>
    <w:rsid w:val="001B4C1D"/>
    <w:rsid w:val="001D058F"/>
    <w:rsid w:val="0022046F"/>
    <w:rsid w:val="00253FA9"/>
    <w:rsid w:val="00271678"/>
    <w:rsid w:val="002861DD"/>
    <w:rsid w:val="002A5ABC"/>
    <w:rsid w:val="002B5C92"/>
    <w:rsid w:val="002C6C98"/>
    <w:rsid w:val="002D6335"/>
    <w:rsid w:val="002D68B8"/>
    <w:rsid w:val="002E4930"/>
    <w:rsid w:val="002F7615"/>
    <w:rsid w:val="002F7E70"/>
    <w:rsid w:val="00310E25"/>
    <w:rsid w:val="00321559"/>
    <w:rsid w:val="0032199D"/>
    <w:rsid w:val="00341ED2"/>
    <w:rsid w:val="00342102"/>
    <w:rsid w:val="00342A71"/>
    <w:rsid w:val="00353C7D"/>
    <w:rsid w:val="003614F4"/>
    <w:rsid w:val="003D6BA5"/>
    <w:rsid w:val="00402773"/>
    <w:rsid w:val="00415975"/>
    <w:rsid w:val="00420505"/>
    <w:rsid w:val="004225D1"/>
    <w:rsid w:val="00441B82"/>
    <w:rsid w:val="00450FEA"/>
    <w:rsid w:val="00457D29"/>
    <w:rsid w:val="00460470"/>
    <w:rsid w:val="004902E7"/>
    <w:rsid w:val="00497553"/>
    <w:rsid w:val="00507F7E"/>
    <w:rsid w:val="00511E9E"/>
    <w:rsid w:val="00514373"/>
    <w:rsid w:val="00516B73"/>
    <w:rsid w:val="005664D1"/>
    <w:rsid w:val="00570C5B"/>
    <w:rsid w:val="00581B85"/>
    <w:rsid w:val="005A3223"/>
    <w:rsid w:val="0060334F"/>
    <w:rsid w:val="006274C2"/>
    <w:rsid w:val="00681DF7"/>
    <w:rsid w:val="006B4B7F"/>
    <w:rsid w:val="006D384F"/>
    <w:rsid w:val="006E79B4"/>
    <w:rsid w:val="0070141B"/>
    <w:rsid w:val="00710BB2"/>
    <w:rsid w:val="00713AE4"/>
    <w:rsid w:val="007423EE"/>
    <w:rsid w:val="0075509B"/>
    <w:rsid w:val="007E4D78"/>
    <w:rsid w:val="0084272E"/>
    <w:rsid w:val="008630E6"/>
    <w:rsid w:val="008745B1"/>
    <w:rsid w:val="008979AB"/>
    <w:rsid w:val="008A2382"/>
    <w:rsid w:val="008A512D"/>
    <w:rsid w:val="008F170F"/>
    <w:rsid w:val="008F2061"/>
    <w:rsid w:val="008F54F8"/>
    <w:rsid w:val="00921B42"/>
    <w:rsid w:val="009253DD"/>
    <w:rsid w:val="00947725"/>
    <w:rsid w:val="00971C38"/>
    <w:rsid w:val="009731DB"/>
    <w:rsid w:val="00982C7A"/>
    <w:rsid w:val="009C0B9C"/>
    <w:rsid w:val="00A02061"/>
    <w:rsid w:val="00A0328E"/>
    <w:rsid w:val="00A101C8"/>
    <w:rsid w:val="00A811D0"/>
    <w:rsid w:val="00A94A0C"/>
    <w:rsid w:val="00AD483D"/>
    <w:rsid w:val="00AF16FB"/>
    <w:rsid w:val="00B16183"/>
    <w:rsid w:val="00B5443D"/>
    <w:rsid w:val="00B74A67"/>
    <w:rsid w:val="00B75914"/>
    <w:rsid w:val="00B77F71"/>
    <w:rsid w:val="00BD28F1"/>
    <w:rsid w:val="00BD40C5"/>
    <w:rsid w:val="00BE6139"/>
    <w:rsid w:val="00C0130F"/>
    <w:rsid w:val="00C06976"/>
    <w:rsid w:val="00C4517D"/>
    <w:rsid w:val="00CD5E2A"/>
    <w:rsid w:val="00D01D4B"/>
    <w:rsid w:val="00D17CAF"/>
    <w:rsid w:val="00D24FEE"/>
    <w:rsid w:val="00D80E11"/>
    <w:rsid w:val="00DB23BA"/>
    <w:rsid w:val="00DB42D1"/>
    <w:rsid w:val="00E07305"/>
    <w:rsid w:val="00E27483"/>
    <w:rsid w:val="00E32093"/>
    <w:rsid w:val="00E54D5E"/>
    <w:rsid w:val="00E879EC"/>
    <w:rsid w:val="00EB0767"/>
    <w:rsid w:val="00EE0707"/>
    <w:rsid w:val="00EF0C1C"/>
    <w:rsid w:val="00F1288F"/>
    <w:rsid w:val="00F24972"/>
    <w:rsid w:val="00F24C63"/>
    <w:rsid w:val="00F63D4D"/>
    <w:rsid w:val="00F93217"/>
    <w:rsid w:val="00F963A5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7CC4ED9"/>
  <w15:chartTrackingRefBased/>
  <w15:docId w15:val="{4C260788-BA0D-49EC-A997-6E87A76E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AU"/>
    </w:rPr>
  </w:style>
  <w:style w:type="paragraph" w:styleId="Heading1">
    <w:name w:val="heading 1"/>
    <w:basedOn w:val="Normal"/>
    <w:next w:val="Normal"/>
    <w:qFormat/>
    <w:rsid w:val="00D01D4B"/>
    <w:pPr>
      <w:tabs>
        <w:tab w:val="left" w:pos="-720"/>
        <w:tab w:val="left" w:pos="0"/>
        <w:tab w:val="left" w:pos="720"/>
        <w:tab w:val="left" w:pos="1446"/>
        <w:tab w:val="left" w:pos="2160"/>
        <w:tab w:val="left" w:pos="9027"/>
      </w:tabs>
      <w:suppressAutoHyphens/>
      <w:spacing w:after="200" w:line="276" w:lineRule="auto"/>
      <w:ind w:left="2160" w:hanging="2160"/>
      <w:outlineLvl w:val="0"/>
    </w:pPr>
    <w:rPr>
      <w:b/>
      <w:spacing w:val="-4"/>
      <w:sz w:val="3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</w:tabs>
      <w:suppressAutoHyphens/>
      <w:ind w:left="3600"/>
      <w:outlineLvl w:val="2"/>
    </w:pPr>
    <w:rPr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center" w:pos="4513"/>
      </w:tabs>
      <w:suppressAutoHyphens/>
      <w:jc w:val="center"/>
    </w:pPr>
    <w:rPr>
      <w:b/>
      <w:spacing w:val="-4"/>
      <w:sz w:val="32"/>
    </w:rPr>
  </w:style>
  <w:style w:type="paragraph" w:styleId="BodyTextIndent">
    <w:name w:val="Body Text Indent"/>
    <w:basedOn w:val="Normal"/>
    <w:pPr>
      <w:tabs>
        <w:tab w:val="left" w:pos="-720"/>
        <w:tab w:val="left" w:pos="720"/>
        <w:tab w:val="left" w:pos="1446"/>
        <w:tab w:val="left" w:pos="2160"/>
        <w:tab w:val="left" w:pos="9027"/>
      </w:tabs>
      <w:suppressAutoHyphens/>
      <w:ind w:left="3600"/>
    </w:pPr>
    <w:rPr>
      <w:spacing w:val="-4"/>
      <w:sz w:val="32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widowControl w:val="0"/>
      <w:tabs>
        <w:tab w:val="left" w:pos="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ind w:left="1985"/>
    </w:pPr>
    <w:rPr>
      <w:sz w:val="32"/>
    </w:rPr>
  </w:style>
  <w:style w:type="paragraph" w:styleId="BodyTextIndent3">
    <w:name w:val="Body Text Indent 3"/>
    <w:basedOn w:val="Normal"/>
    <w:pPr>
      <w:widowControl w:val="0"/>
      <w:tabs>
        <w:tab w:val="left" w:pos="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uppressAutoHyphens/>
      <w:ind w:left="1474"/>
    </w:pPr>
    <w:rPr>
      <w:spacing w:val="-4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0505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NZ Constitution-Title and Index-Updated October 2009</vt:lpstr>
    </vt:vector>
  </TitlesOfParts>
  <Company>NZ Association of the Blind and Partially Blind Inc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NZ Constitution-Title and Index-Updated October 2009</dc:title>
  <dc:subject/>
  <dc:creator>Rose</dc:creator>
  <cp:keywords/>
  <cp:lastModifiedBy>Rose</cp:lastModifiedBy>
  <cp:revision>7</cp:revision>
  <cp:lastPrinted>2019-12-15T01:29:00Z</cp:lastPrinted>
  <dcterms:created xsi:type="dcterms:W3CDTF">2019-12-15T00:11:00Z</dcterms:created>
  <dcterms:modified xsi:type="dcterms:W3CDTF">2020-05-04T08:41:00Z</dcterms:modified>
</cp:coreProperties>
</file>